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E2" w:rsidRPr="00481FAE" w:rsidRDefault="00932F6A" w:rsidP="00932F6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b/>
          <w:sz w:val="18"/>
          <w:szCs w:val="18"/>
        </w:rPr>
        <w:t>ACTA DE EVALUACIÓN FINAL</w:t>
      </w:r>
      <w:r w:rsidR="00481FAE">
        <w:rPr>
          <w:rFonts w:ascii="Arial Narrow" w:hAnsi="Arial Narrow"/>
          <w:b/>
          <w:sz w:val="18"/>
          <w:szCs w:val="18"/>
        </w:rPr>
        <w:t xml:space="preserve"> </w:t>
      </w:r>
      <w:r w:rsidR="00481FAE">
        <w:rPr>
          <w:rFonts w:ascii="Arial Narrow" w:hAnsi="Arial Narrow"/>
          <w:sz w:val="18"/>
          <w:szCs w:val="18"/>
        </w:rPr>
        <w:t>(ORDINARIA</w:t>
      </w:r>
      <w:r w:rsidR="009C159A">
        <w:rPr>
          <w:rFonts w:ascii="Arial Narrow" w:hAnsi="Arial Narrow"/>
          <w:sz w:val="18"/>
          <w:szCs w:val="18"/>
        </w:rPr>
        <w:t xml:space="preserve"> </w:t>
      </w:r>
      <w:r w:rsidR="00481FAE">
        <w:rPr>
          <w:rFonts w:ascii="Arial Narrow" w:hAnsi="Arial Narrow"/>
          <w:sz w:val="18"/>
          <w:szCs w:val="18"/>
        </w:rPr>
        <w:t>/</w:t>
      </w:r>
      <w:r w:rsidR="009C159A">
        <w:rPr>
          <w:rFonts w:ascii="Arial Narrow" w:hAnsi="Arial Narrow"/>
          <w:sz w:val="18"/>
          <w:szCs w:val="18"/>
        </w:rPr>
        <w:t xml:space="preserve"> </w:t>
      </w:r>
      <w:r w:rsidR="00481FAE">
        <w:rPr>
          <w:rFonts w:ascii="Arial Narrow" w:hAnsi="Arial Narrow"/>
          <w:sz w:val="18"/>
          <w:szCs w:val="18"/>
        </w:rPr>
        <w:t>EXTRAORDINARIA)</w:t>
      </w:r>
    </w:p>
    <w:p w:rsidR="00932F6A" w:rsidRPr="0004256B" w:rsidRDefault="00932F6A" w:rsidP="00DB2B18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04256B">
        <w:rPr>
          <w:rFonts w:ascii="Arial Narrow" w:hAnsi="Arial Narrow"/>
          <w:sz w:val="18"/>
          <w:szCs w:val="18"/>
        </w:rPr>
        <w:t>Real Decreto 2</w:t>
      </w:r>
      <w:r w:rsidR="00481FAE">
        <w:rPr>
          <w:rFonts w:ascii="Arial Narrow" w:hAnsi="Arial Narrow"/>
          <w:sz w:val="18"/>
          <w:szCs w:val="18"/>
        </w:rPr>
        <w:t>43</w:t>
      </w:r>
      <w:r w:rsidRPr="0004256B">
        <w:rPr>
          <w:rFonts w:ascii="Arial Narrow" w:hAnsi="Arial Narrow"/>
          <w:sz w:val="18"/>
          <w:szCs w:val="18"/>
        </w:rPr>
        <w:t xml:space="preserve">/2022, de </w:t>
      </w:r>
      <w:r w:rsidR="00481FAE">
        <w:rPr>
          <w:rFonts w:ascii="Arial Narrow" w:hAnsi="Arial Narrow"/>
          <w:sz w:val="18"/>
          <w:szCs w:val="18"/>
        </w:rPr>
        <w:t>5 de abril</w:t>
      </w:r>
      <w:r w:rsidRPr="0004256B">
        <w:rPr>
          <w:rFonts w:ascii="Arial Narrow" w:hAnsi="Arial Narrow"/>
          <w:sz w:val="18"/>
          <w:szCs w:val="18"/>
        </w:rPr>
        <w:t xml:space="preserve"> (BOE del </w:t>
      </w:r>
      <w:r w:rsidR="00481FAE">
        <w:rPr>
          <w:rFonts w:ascii="Arial Narrow" w:hAnsi="Arial Narrow"/>
          <w:sz w:val="18"/>
          <w:szCs w:val="18"/>
        </w:rPr>
        <w:t>6</w:t>
      </w:r>
      <w:r w:rsidRPr="0004256B">
        <w:rPr>
          <w:rFonts w:ascii="Arial Narrow" w:hAnsi="Arial Narrow"/>
          <w:sz w:val="18"/>
          <w:szCs w:val="18"/>
        </w:rPr>
        <w:t>)</w:t>
      </w:r>
      <w:r w:rsidR="00DB2B18" w:rsidRPr="0004256B">
        <w:rPr>
          <w:rFonts w:ascii="Arial Narrow" w:hAnsi="Arial Narrow"/>
          <w:sz w:val="18"/>
          <w:szCs w:val="18"/>
        </w:rPr>
        <w:t>, Decreto 6</w:t>
      </w:r>
      <w:r w:rsidR="00481FAE">
        <w:rPr>
          <w:rFonts w:ascii="Arial Narrow" w:hAnsi="Arial Narrow"/>
          <w:sz w:val="18"/>
          <w:szCs w:val="18"/>
        </w:rPr>
        <w:t>4</w:t>
      </w:r>
      <w:r w:rsidR="00DB2B18" w:rsidRPr="0004256B">
        <w:rPr>
          <w:rFonts w:ascii="Arial Narrow" w:hAnsi="Arial Narrow"/>
          <w:sz w:val="18"/>
          <w:szCs w:val="18"/>
        </w:rPr>
        <w:t>/2022, de 20 de julio (BOCM del 26)</w:t>
      </w:r>
    </w:p>
    <w:p w:rsidR="00481FAE" w:rsidRPr="0004256B" w:rsidRDefault="009C159A" w:rsidP="009C159A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FC6962">
        <w:rPr>
          <w:rFonts w:ascii="Arial Narrow" w:hAnsi="Arial Narrow"/>
          <w:sz w:val="18"/>
          <w:szCs w:val="18"/>
        </w:rPr>
        <w:t>Orden 2067/2023, de 11 de junio</w:t>
      </w:r>
    </w:p>
    <w:p w:rsidR="009C159A" w:rsidRDefault="009C159A" w:rsidP="00481FAE">
      <w:pPr>
        <w:tabs>
          <w:tab w:val="center" w:pos="7088"/>
          <w:tab w:val="right" w:pos="14034"/>
        </w:tabs>
        <w:spacing w:after="0"/>
        <w:rPr>
          <w:rFonts w:ascii="Arial Narrow" w:hAnsi="Arial Narrow"/>
          <w:b/>
          <w:sz w:val="18"/>
          <w:szCs w:val="18"/>
        </w:rPr>
      </w:pPr>
    </w:p>
    <w:p w:rsidR="00DB2B18" w:rsidRDefault="00DB2B18" w:rsidP="00481FAE">
      <w:pPr>
        <w:tabs>
          <w:tab w:val="center" w:pos="7088"/>
          <w:tab w:val="right" w:pos="14034"/>
        </w:tabs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ACTA DE EVALUACIÓN FINAL </w:t>
      </w:r>
      <w:r w:rsidR="00481FAE" w:rsidRPr="00481FAE">
        <w:rPr>
          <w:rFonts w:ascii="Arial Narrow" w:hAnsi="Arial Narrow"/>
          <w:b/>
          <w:sz w:val="18"/>
          <w:szCs w:val="18"/>
        </w:rPr>
        <w:t>1º BACHILLERATO</w:t>
      </w:r>
      <w:r w:rsidRPr="00481FAE">
        <w:rPr>
          <w:rFonts w:ascii="Arial Narrow" w:hAnsi="Arial Narrow"/>
          <w:b/>
          <w:sz w:val="18"/>
          <w:szCs w:val="18"/>
        </w:rPr>
        <w:t xml:space="preserve"> (</w:t>
      </w:r>
      <w:r w:rsidR="00481FAE" w:rsidRPr="00481FAE">
        <w:rPr>
          <w:rFonts w:ascii="Arial Narrow" w:hAnsi="Arial Narrow"/>
          <w:sz w:val="18"/>
          <w:szCs w:val="18"/>
        </w:rPr>
        <w:t>MODALIDAD</w:t>
      </w:r>
      <w:r>
        <w:rPr>
          <w:rFonts w:ascii="Arial Narrow" w:hAnsi="Arial Narrow"/>
          <w:b/>
          <w:sz w:val="18"/>
          <w:szCs w:val="18"/>
        </w:rPr>
        <w:t>)</w:t>
      </w:r>
      <w:r>
        <w:rPr>
          <w:rFonts w:ascii="Arial Narrow" w:hAnsi="Arial Narrow"/>
          <w:b/>
          <w:sz w:val="18"/>
          <w:szCs w:val="18"/>
        </w:rPr>
        <w:tab/>
      </w:r>
      <w:r w:rsidR="00481FAE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CONVOCATORIA: EVALUACIÓN FINAL </w:t>
      </w:r>
      <w:r w:rsidR="00481FAE" w:rsidRPr="00481FAE">
        <w:rPr>
          <w:rFonts w:ascii="Arial Narrow" w:hAnsi="Arial Narrow"/>
          <w:sz w:val="18"/>
          <w:szCs w:val="18"/>
        </w:rPr>
        <w:t>(ORDINARIA</w:t>
      </w:r>
      <w:r w:rsidR="009C159A">
        <w:rPr>
          <w:rFonts w:ascii="Arial Narrow" w:hAnsi="Arial Narrow"/>
          <w:sz w:val="18"/>
          <w:szCs w:val="18"/>
        </w:rPr>
        <w:t xml:space="preserve"> </w:t>
      </w:r>
      <w:r w:rsidR="00481FAE" w:rsidRPr="00481FAE">
        <w:rPr>
          <w:rFonts w:ascii="Arial Narrow" w:hAnsi="Arial Narrow"/>
          <w:sz w:val="18"/>
          <w:szCs w:val="18"/>
        </w:rPr>
        <w:t>/</w:t>
      </w:r>
      <w:r w:rsidR="009C159A">
        <w:rPr>
          <w:rFonts w:ascii="Arial Narrow" w:hAnsi="Arial Narrow"/>
          <w:sz w:val="18"/>
          <w:szCs w:val="18"/>
        </w:rPr>
        <w:t xml:space="preserve"> </w:t>
      </w:r>
      <w:r w:rsidR="00481FAE" w:rsidRPr="00481FAE">
        <w:rPr>
          <w:rFonts w:ascii="Arial Narrow" w:hAnsi="Arial Narrow"/>
          <w:sz w:val="18"/>
          <w:szCs w:val="18"/>
        </w:rPr>
        <w:t>EXTRAORDINARIA)</w:t>
      </w:r>
    </w:p>
    <w:p w:rsidR="00DB2B18" w:rsidRDefault="00DB2B18" w:rsidP="00DB2B18">
      <w:pPr>
        <w:tabs>
          <w:tab w:val="center" w:pos="7088"/>
          <w:tab w:val="left" w:pos="9356"/>
          <w:tab w:val="right" w:pos="14004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CENTRO:</w:t>
      </w:r>
      <w:r>
        <w:rPr>
          <w:rFonts w:ascii="Arial Narrow" w:hAnsi="Arial Narrow"/>
          <w:sz w:val="18"/>
          <w:szCs w:val="18"/>
        </w:rPr>
        <w:t xml:space="preserve"> (DENOMINACIÓN DEL CENTRO)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CÓDIGO: </w:t>
      </w:r>
      <w:r>
        <w:rPr>
          <w:rFonts w:ascii="Arial Narrow" w:hAnsi="Arial Narrow"/>
          <w:sz w:val="18"/>
          <w:szCs w:val="18"/>
        </w:rPr>
        <w:t>(CÓDIGO DEL CENTRO)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GRUPO: </w:t>
      </w:r>
      <w:r>
        <w:rPr>
          <w:rFonts w:ascii="Arial Narrow" w:hAnsi="Arial Narrow"/>
          <w:sz w:val="18"/>
          <w:szCs w:val="18"/>
        </w:rPr>
        <w:t>(CURSO Y LETRA)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CURSO ACADÉMICO: </w:t>
      </w:r>
      <w:r w:rsidRPr="00DB2B18">
        <w:rPr>
          <w:rFonts w:ascii="Arial Narrow" w:hAnsi="Arial Narrow"/>
          <w:sz w:val="18"/>
          <w:szCs w:val="18"/>
        </w:rPr>
        <w:t>2022-2023</w:t>
      </w:r>
    </w:p>
    <w:p w:rsidR="00DB2B18" w:rsidRDefault="00DB2B18" w:rsidP="00DB2B18">
      <w:pPr>
        <w:tabs>
          <w:tab w:val="center" w:pos="7088"/>
          <w:tab w:val="left" w:pos="9356"/>
          <w:tab w:val="right" w:pos="14004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LOCALIDAD: </w:t>
      </w:r>
      <w:r>
        <w:rPr>
          <w:rFonts w:ascii="Arial Narrow" w:hAnsi="Arial Narrow"/>
          <w:sz w:val="18"/>
          <w:szCs w:val="18"/>
        </w:rPr>
        <w:t>(LOCALIDAD DEL CENTRO)</w:t>
      </w:r>
      <w:r>
        <w:rPr>
          <w:rFonts w:ascii="Arial Narrow" w:hAnsi="Arial Narrow"/>
          <w:b/>
          <w:sz w:val="18"/>
          <w:szCs w:val="18"/>
        </w:rPr>
        <w:tab/>
        <w:t xml:space="preserve">DIRECCIÓN: </w:t>
      </w:r>
      <w:r w:rsidRPr="00DB2B18">
        <w:rPr>
          <w:rFonts w:ascii="Arial Narrow" w:hAnsi="Arial Narrow"/>
          <w:sz w:val="18"/>
          <w:szCs w:val="18"/>
        </w:rPr>
        <w:t>(CALLE Y NÚMERO DEL CENTRO)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>CP:</w:t>
      </w:r>
      <w:r>
        <w:rPr>
          <w:rFonts w:ascii="Arial Narrow" w:hAnsi="Arial Narrow"/>
          <w:sz w:val="18"/>
          <w:szCs w:val="18"/>
        </w:rPr>
        <w:t xml:space="preserve"> (CÓDIGO POSTAL)</w:t>
      </w:r>
    </w:p>
    <w:p w:rsidR="00DB2B18" w:rsidRDefault="00DB2B18" w:rsidP="00DB2B18">
      <w:pPr>
        <w:tabs>
          <w:tab w:val="center" w:pos="7088"/>
          <w:tab w:val="left" w:pos="9356"/>
          <w:tab w:val="right" w:pos="14004"/>
        </w:tabs>
        <w:spacing w:after="0"/>
        <w:rPr>
          <w:rFonts w:ascii="Arial Narrow" w:hAnsi="Arial Narrow"/>
          <w:b/>
          <w:sz w:val="18"/>
          <w:szCs w:val="18"/>
          <w:vertAlign w:val="superscript"/>
        </w:rPr>
      </w:pPr>
      <w:r>
        <w:rPr>
          <w:rFonts w:ascii="Arial Narrow" w:hAnsi="Arial Narrow"/>
          <w:b/>
          <w:sz w:val="18"/>
          <w:szCs w:val="18"/>
        </w:rPr>
        <w:t xml:space="preserve">CALIFICACIONES OBTENIDAS POR EL ALUMNADO DEL GRUPO EN LAS DIFERENTES MATERIAS </w:t>
      </w:r>
      <w:r>
        <w:rPr>
          <w:rFonts w:ascii="Arial Narrow" w:hAnsi="Arial Narrow"/>
          <w:b/>
          <w:sz w:val="18"/>
          <w:szCs w:val="18"/>
          <w:vertAlign w:val="superscript"/>
        </w:rPr>
        <w:t>(1)</w:t>
      </w:r>
    </w:p>
    <w:tbl>
      <w:tblPr>
        <w:tblStyle w:val="Tablaconcuadrcula"/>
        <w:tblW w:w="14076" w:type="dxa"/>
        <w:tblLayout w:type="fixed"/>
        <w:tblLook w:val="04A0" w:firstRow="1" w:lastRow="0" w:firstColumn="1" w:lastColumn="0" w:noHBand="0" w:noVBand="1"/>
      </w:tblPr>
      <w:tblGrid>
        <w:gridCol w:w="575"/>
        <w:gridCol w:w="324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9"/>
        <w:gridCol w:w="1040"/>
      </w:tblGrid>
      <w:tr w:rsidR="002C6098" w:rsidRPr="0026166F" w:rsidTr="002C6098">
        <w:tc>
          <w:tcPr>
            <w:tcW w:w="575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ind w:left="-113" w:right="-94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Nº de Orden</w:t>
            </w:r>
          </w:p>
        </w:tc>
        <w:tc>
          <w:tcPr>
            <w:tcW w:w="3248" w:type="dxa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RELACIÓN ALFABÉTICA DEL ALUMNADO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77787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277787">
              <w:rPr>
                <w:rFonts w:cs="Arial"/>
                <w:b/>
                <w:sz w:val="16"/>
                <w:szCs w:val="16"/>
              </w:rPr>
              <w:t>EF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77787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277787">
              <w:rPr>
                <w:rFonts w:cs="Arial"/>
                <w:b/>
                <w:sz w:val="16"/>
                <w:szCs w:val="16"/>
              </w:rPr>
              <w:t>FI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77787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277787">
              <w:rPr>
                <w:rFonts w:cs="Arial"/>
                <w:b/>
                <w:sz w:val="16"/>
                <w:szCs w:val="16"/>
              </w:rPr>
              <w:t>LC1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77787" w:rsidRDefault="002C6098" w:rsidP="00277787">
            <w:pPr>
              <w:tabs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277787">
              <w:rPr>
                <w:rFonts w:cs="Arial"/>
                <w:b/>
                <w:sz w:val="16"/>
                <w:szCs w:val="16"/>
              </w:rPr>
              <w:t>LEX1 ()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ind w:left="-174" w:right="-11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(MOD)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ind w:left="-174" w:right="-11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(MOD)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ind w:left="-174" w:right="-11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(MOD)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ind w:left="-174" w:right="-11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(MOD)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ind w:left="-174" w:right="-11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(MOD)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ind w:left="-174" w:right="-11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(MOD)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ind w:left="-134" w:right="-1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(OPT)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ind w:left="-134" w:right="-1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(OPT)</w:t>
            </w:r>
          </w:p>
        </w:tc>
        <w:tc>
          <w:tcPr>
            <w:tcW w:w="658" w:type="dxa"/>
            <w:vMerge w:val="restart"/>
            <w:vAlign w:val="center"/>
          </w:tcPr>
          <w:p w:rsidR="002C6098" w:rsidRPr="00277787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277787">
              <w:rPr>
                <w:rFonts w:cs="Arial"/>
                <w:b/>
                <w:sz w:val="16"/>
                <w:szCs w:val="16"/>
              </w:rPr>
              <w:t>RE ()</w:t>
            </w:r>
          </w:p>
        </w:tc>
        <w:tc>
          <w:tcPr>
            <w:tcW w:w="659" w:type="dxa"/>
            <w:vMerge w:val="restart"/>
            <w:vAlign w:val="center"/>
          </w:tcPr>
          <w:p w:rsidR="002C6098" w:rsidRPr="00277787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277787">
              <w:rPr>
                <w:rFonts w:cs="Arial"/>
                <w:b/>
                <w:sz w:val="16"/>
                <w:szCs w:val="16"/>
              </w:rPr>
              <w:t>AE</w:t>
            </w:r>
          </w:p>
        </w:tc>
        <w:tc>
          <w:tcPr>
            <w:tcW w:w="1040" w:type="dxa"/>
            <w:vMerge w:val="restart"/>
            <w:vAlign w:val="center"/>
          </w:tcPr>
          <w:p w:rsidR="002C6098" w:rsidRPr="0026166F" w:rsidRDefault="002C6098" w:rsidP="00277787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PROMOCIÓN</w:t>
            </w:r>
          </w:p>
        </w:tc>
      </w:tr>
      <w:tr w:rsidR="002C6098" w:rsidRPr="0026166F" w:rsidTr="002C6098">
        <w:tc>
          <w:tcPr>
            <w:tcW w:w="575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APELLIDOS Y NOMBRE</w:t>
            </w: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  <w:vMerge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2C6098" w:rsidRPr="0026166F" w:rsidTr="002C6098">
        <w:tc>
          <w:tcPr>
            <w:tcW w:w="575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6166F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324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8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40" w:type="dxa"/>
          </w:tcPr>
          <w:p w:rsidR="002C6098" w:rsidRPr="0026166F" w:rsidRDefault="002C6098" w:rsidP="00481FAE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26166F" w:rsidRDefault="0026166F" w:rsidP="00DB2B18">
      <w:pPr>
        <w:tabs>
          <w:tab w:val="center" w:pos="7088"/>
          <w:tab w:val="left" w:pos="9356"/>
          <w:tab w:val="right" w:pos="14004"/>
        </w:tabs>
        <w:spacing w:after="0"/>
        <w:rPr>
          <w:rFonts w:ascii="Arial Narrow" w:hAnsi="Arial Narrow"/>
          <w:b/>
          <w:sz w:val="10"/>
          <w:szCs w:val="10"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26166F" w:rsidTr="0026166F">
        <w:tc>
          <w:tcPr>
            <w:tcW w:w="14170" w:type="dxa"/>
          </w:tcPr>
          <w:p w:rsidR="0026166F" w:rsidRDefault="0026166F" w:rsidP="00DB2B18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Observaciones/Diligencias</w:t>
            </w:r>
          </w:p>
          <w:p w:rsidR="0026166F" w:rsidRDefault="0026166F" w:rsidP="00DB2B18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6166F" w:rsidRDefault="0026166F" w:rsidP="00DB2B18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6166F" w:rsidRDefault="0026166F">
      <w:pPr>
        <w:spacing w:after="160" w:line="259" w:lineRule="auto"/>
        <w:jc w:val="lef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/>
      </w:r>
    </w:p>
    <w:p w:rsidR="0004256B" w:rsidRDefault="0004256B" w:rsidP="0004256B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>ACTA DE EVALUACIÓN FINAL</w:t>
      </w:r>
      <w:r w:rsidR="009C159A">
        <w:rPr>
          <w:rFonts w:ascii="Arial Narrow" w:hAnsi="Arial Narrow"/>
          <w:b/>
          <w:sz w:val="18"/>
          <w:szCs w:val="18"/>
        </w:rPr>
        <w:t xml:space="preserve"> </w:t>
      </w:r>
      <w:r w:rsidR="009C159A" w:rsidRPr="009C159A">
        <w:rPr>
          <w:rFonts w:ascii="Arial Narrow" w:hAnsi="Arial Narrow"/>
          <w:sz w:val="18"/>
          <w:szCs w:val="18"/>
        </w:rPr>
        <w:t>(ORDINARIA / EXTRAORDINARIA)</w:t>
      </w:r>
    </w:p>
    <w:p w:rsidR="00481FAE" w:rsidRDefault="00481FAE" w:rsidP="00481FAE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04256B">
        <w:rPr>
          <w:rFonts w:ascii="Arial Narrow" w:hAnsi="Arial Narrow"/>
          <w:sz w:val="18"/>
          <w:szCs w:val="18"/>
        </w:rPr>
        <w:t>Real Decreto 2</w:t>
      </w:r>
      <w:r>
        <w:rPr>
          <w:rFonts w:ascii="Arial Narrow" w:hAnsi="Arial Narrow"/>
          <w:sz w:val="18"/>
          <w:szCs w:val="18"/>
        </w:rPr>
        <w:t>43</w:t>
      </w:r>
      <w:r w:rsidRPr="0004256B">
        <w:rPr>
          <w:rFonts w:ascii="Arial Narrow" w:hAnsi="Arial Narrow"/>
          <w:sz w:val="18"/>
          <w:szCs w:val="18"/>
        </w:rPr>
        <w:t xml:space="preserve">/2022, de </w:t>
      </w:r>
      <w:r>
        <w:rPr>
          <w:rFonts w:ascii="Arial Narrow" w:hAnsi="Arial Narrow"/>
          <w:sz w:val="18"/>
          <w:szCs w:val="18"/>
        </w:rPr>
        <w:t>5 de abril</w:t>
      </w:r>
      <w:r w:rsidRPr="0004256B">
        <w:rPr>
          <w:rFonts w:ascii="Arial Narrow" w:hAnsi="Arial Narrow"/>
          <w:sz w:val="18"/>
          <w:szCs w:val="18"/>
        </w:rPr>
        <w:t xml:space="preserve"> (BOE del </w:t>
      </w:r>
      <w:r>
        <w:rPr>
          <w:rFonts w:ascii="Arial Narrow" w:hAnsi="Arial Narrow"/>
          <w:sz w:val="18"/>
          <w:szCs w:val="18"/>
        </w:rPr>
        <w:t>6</w:t>
      </w:r>
      <w:r w:rsidRPr="0004256B">
        <w:rPr>
          <w:rFonts w:ascii="Arial Narrow" w:hAnsi="Arial Narrow"/>
          <w:sz w:val="18"/>
          <w:szCs w:val="18"/>
        </w:rPr>
        <w:t>), Decreto 6</w:t>
      </w:r>
      <w:r>
        <w:rPr>
          <w:rFonts w:ascii="Arial Narrow" w:hAnsi="Arial Narrow"/>
          <w:sz w:val="18"/>
          <w:szCs w:val="18"/>
        </w:rPr>
        <w:t>4</w:t>
      </w:r>
      <w:r w:rsidRPr="0004256B">
        <w:rPr>
          <w:rFonts w:ascii="Arial Narrow" w:hAnsi="Arial Narrow"/>
          <w:sz w:val="18"/>
          <w:szCs w:val="18"/>
        </w:rPr>
        <w:t>/2022, de 20 de julio (BOCM del 26)</w:t>
      </w:r>
    </w:p>
    <w:p w:rsidR="009C159A" w:rsidRPr="0004256B" w:rsidRDefault="009C159A" w:rsidP="00481FAE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FC6962">
        <w:rPr>
          <w:rFonts w:ascii="Arial Narrow" w:hAnsi="Arial Narrow"/>
          <w:sz w:val="18"/>
          <w:szCs w:val="18"/>
        </w:rPr>
        <w:t>Orden 206</w:t>
      </w:r>
      <w:r w:rsidR="00FC6962" w:rsidRPr="00FC6962">
        <w:rPr>
          <w:rFonts w:ascii="Arial Narrow" w:hAnsi="Arial Narrow"/>
          <w:sz w:val="18"/>
          <w:szCs w:val="18"/>
        </w:rPr>
        <w:t>7</w:t>
      </w:r>
      <w:r w:rsidRPr="00FC6962">
        <w:rPr>
          <w:rFonts w:ascii="Arial Narrow" w:hAnsi="Arial Narrow"/>
          <w:sz w:val="18"/>
          <w:szCs w:val="18"/>
        </w:rPr>
        <w:t>/2023, de 11 de junio</w:t>
      </w:r>
    </w:p>
    <w:p w:rsidR="009C159A" w:rsidRDefault="009C159A" w:rsidP="00481FAE">
      <w:pPr>
        <w:tabs>
          <w:tab w:val="center" w:pos="7088"/>
          <w:tab w:val="right" w:pos="14034"/>
        </w:tabs>
        <w:spacing w:after="0"/>
        <w:rPr>
          <w:rFonts w:ascii="Arial Narrow" w:hAnsi="Arial Narrow"/>
          <w:b/>
          <w:sz w:val="18"/>
          <w:szCs w:val="18"/>
        </w:rPr>
      </w:pPr>
    </w:p>
    <w:p w:rsidR="00481FAE" w:rsidRDefault="00481FAE" w:rsidP="00481FAE">
      <w:pPr>
        <w:tabs>
          <w:tab w:val="center" w:pos="7088"/>
          <w:tab w:val="right" w:pos="14034"/>
        </w:tabs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ACTA DE EVALUACIÓN FINAL </w:t>
      </w:r>
      <w:r w:rsidRPr="00481FAE">
        <w:rPr>
          <w:rFonts w:ascii="Arial Narrow" w:hAnsi="Arial Narrow"/>
          <w:b/>
          <w:sz w:val="18"/>
          <w:szCs w:val="18"/>
        </w:rPr>
        <w:t>1º BACHILLERATO (</w:t>
      </w:r>
      <w:r w:rsidRPr="00481FAE">
        <w:rPr>
          <w:rFonts w:ascii="Arial Narrow" w:hAnsi="Arial Narrow"/>
          <w:sz w:val="18"/>
          <w:szCs w:val="18"/>
        </w:rPr>
        <w:t>MODALIDAD</w:t>
      </w:r>
      <w:r>
        <w:rPr>
          <w:rFonts w:ascii="Arial Narrow" w:hAnsi="Arial Narrow"/>
          <w:b/>
          <w:sz w:val="18"/>
          <w:szCs w:val="18"/>
        </w:rPr>
        <w:t>)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CONVOCATORIA: EVALUACIÓN FINAL </w:t>
      </w:r>
      <w:r w:rsidRPr="00481FAE">
        <w:rPr>
          <w:rFonts w:ascii="Arial Narrow" w:hAnsi="Arial Narrow"/>
          <w:sz w:val="18"/>
          <w:szCs w:val="18"/>
        </w:rPr>
        <w:t>(ORDINARIA</w:t>
      </w:r>
      <w:r w:rsidR="009C159A">
        <w:rPr>
          <w:rFonts w:ascii="Arial Narrow" w:hAnsi="Arial Narrow"/>
          <w:sz w:val="18"/>
          <w:szCs w:val="18"/>
        </w:rPr>
        <w:t xml:space="preserve"> </w:t>
      </w:r>
      <w:r w:rsidRPr="00481FAE">
        <w:rPr>
          <w:rFonts w:ascii="Arial Narrow" w:hAnsi="Arial Narrow"/>
          <w:sz w:val="18"/>
          <w:szCs w:val="18"/>
        </w:rPr>
        <w:t>/</w:t>
      </w:r>
      <w:r w:rsidR="009C159A">
        <w:rPr>
          <w:rFonts w:ascii="Arial Narrow" w:hAnsi="Arial Narrow"/>
          <w:sz w:val="18"/>
          <w:szCs w:val="18"/>
        </w:rPr>
        <w:t xml:space="preserve"> </w:t>
      </w:r>
      <w:r w:rsidRPr="00481FAE">
        <w:rPr>
          <w:rFonts w:ascii="Arial Narrow" w:hAnsi="Arial Narrow"/>
          <w:sz w:val="18"/>
          <w:szCs w:val="18"/>
        </w:rPr>
        <w:t>EXTRAORDINARIA)</w:t>
      </w:r>
    </w:p>
    <w:p w:rsidR="00481FAE" w:rsidRDefault="00481FAE" w:rsidP="00481FAE">
      <w:pPr>
        <w:tabs>
          <w:tab w:val="center" w:pos="7088"/>
          <w:tab w:val="left" w:pos="9356"/>
          <w:tab w:val="right" w:pos="14004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CENTRO:</w:t>
      </w:r>
      <w:r>
        <w:rPr>
          <w:rFonts w:ascii="Arial Narrow" w:hAnsi="Arial Narrow"/>
          <w:sz w:val="18"/>
          <w:szCs w:val="18"/>
        </w:rPr>
        <w:t xml:space="preserve"> (DENOMINACIÓN DEL CENTRO)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CÓDIGO: </w:t>
      </w:r>
      <w:r>
        <w:rPr>
          <w:rFonts w:ascii="Arial Narrow" w:hAnsi="Arial Narrow"/>
          <w:sz w:val="18"/>
          <w:szCs w:val="18"/>
        </w:rPr>
        <w:t>(CÓDIGO DEL CENTRO)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GRUPO: </w:t>
      </w:r>
      <w:r>
        <w:rPr>
          <w:rFonts w:ascii="Arial Narrow" w:hAnsi="Arial Narrow"/>
          <w:sz w:val="18"/>
          <w:szCs w:val="18"/>
        </w:rPr>
        <w:t>(CURSO Y LETRA)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CURSO ACADÉMICO: </w:t>
      </w:r>
      <w:r w:rsidRPr="00DB2B18">
        <w:rPr>
          <w:rFonts w:ascii="Arial Narrow" w:hAnsi="Arial Narrow"/>
          <w:sz w:val="18"/>
          <w:szCs w:val="18"/>
        </w:rPr>
        <w:t>2022-2023</w:t>
      </w:r>
    </w:p>
    <w:p w:rsidR="00481FAE" w:rsidRDefault="00481FAE" w:rsidP="00481FAE">
      <w:pPr>
        <w:tabs>
          <w:tab w:val="center" w:pos="7088"/>
          <w:tab w:val="left" w:pos="9356"/>
          <w:tab w:val="right" w:pos="14004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LOCALIDAD: </w:t>
      </w:r>
      <w:r>
        <w:rPr>
          <w:rFonts w:ascii="Arial Narrow" w:hAnsi="Arial Narrow"/>
          <w:sz w:val="18"/>
          <w:szCs w:val="18"/>
        </w:rPr>
        <w:t>(LOCALIDAD DEL CENTRO)</w:t>
      </w:r>
      <w:r>
        <w:rPr>
          <w:rFonts w:ascii="Arial Narrow" w:hAnsi="Arial Narrow"/>
          <w:b/>
          <w:sz w:val="18"/>
          <w:szCs w:val="18"/>
        </w:rPr>
        <w:tab/>
        <w:t xml:space="preserve">DIRECCIÓN: </w:t>
      </w:r>
      <w:r w:rsidRPr="00DB2B18">
        <w:rPr>
          <w:rFonts w:ascii="Arial Narrow" w:hAnsi="Arial Narrow"/>
          <w:sz w:val="18"/>
          <w:szCs w:val="18"/>
        </w:rPr>
        <w:t>(CALLE Y NÚMERO DEL CENTRO)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>CP:</w:t>
      </w:r>
      <w:r>
        <w:rPr>
          <w:rFonts w:ascii="Arial Narrow" w:hAnsi="Arial Narrow"/>
          <w:sz w:val="18"/>
          <w:szCs w:val="18"/>
        </w:rPr>
        <w:t xml:space="preserve"> (CÓDIGO POSTAL)</w:t>
      </w:r>
    </w:p>
    <w:p w:rsidR="0026166F" w:rsidRDefault="0004256B" w:rsidP="0004256B">
      <w:pPr>
        <w:tabs>
          <w:tab w:val="center" w:pos="7088"/>
          <w:tab w:val="left" w:pos="9356"/>
          <w:tab w:val="right" w:pos="14004"/>
        </w:tabs>
        <w:jc w:val="center"/>
        <w:rPr>
          <w:rFonts w:ascii="Arial Narrow" w:hAnsi="Arial Narrow"/>
          <w:sz w:val="18"/>
          <w:szCs w:val="18"/>
        </w:rPr>
      </w:pPr>
      <w:r w:rsidRPr="0004256B">
        <w:rPr>
          <w:rFonts w:ascii="Arial Narrow" w:hAnsi="Arial Narrow"/>
          <w:sz w:val="18"/>
          <w:szCs w:val="18"/>
        </w:rPr>
        <w:t>En ____________________, a ___ de junio de 2023</w:t>
      </w:r>
    </w:p>
    <w:p w:rsidR="0004256B" w:rsidRPr="00373AE3" w:rsidRDefault="0004256B" w:rsidP="0004256B">
      <w:pPr>
        <w:tabs>
          <w:tab w:val="center" w:pos="7088"/>
          <w:tab w:val="left" w:pos="9356"/>
          <w:tab w:val="right" w:pos="14004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FIRMAS DEL EQUIPO DOCENTE</w:t>
      </w:r>
      <w:r w:rsidR="00373AE3">
        <w:rPr>
          <w:rFonts w:ascii="Arial Narrow" w:hAnsi="Arial Narrow"/>
          <w:b/>
          <w:sz w:val="18"/>
          <w:szCs w:val="18"/>
        </w:rPr>
        <w:t xml:space="preserve"> </w:t>
      </w:r>
      <w:r w:rsidR="00373AE3">
        <w:rPr>
          <w:rFonts w:ascii="Arial Narrow" w:hAnsi="Arial Narrow"/>
          <w:sz w:val="18"/>
          <w:szCs w:val="18"/>
        </w:rPr>
        <w:t>(se incluirán tantas casillas como profesores integren el equipo docente)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361"/>
        <w:gridCol w:w="2361"/>
        <w:gridCol w:w="2361"/>
      </w:tblGrid>
      <w:tr w:rsidR="0004256B" w:rsidRPr="0004256B" w:rsidTr="0004256B">
        <w:trPr>
          <w:jc w:val="center"/>
        </w:trPr>
        <w:tc>
          <w:tcPr>
            <w:tcW w:w="2361" w:type="dxa"/>
          </w:tcPr>
          <w:p w:rsidR="0004256B" w:rsidRDefault="0004256B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EF</w:t>
            </w: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Pr="0004256B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04256B" w:rsidRDefault="009322C7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</w:t>
            </w: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Pr="0004256B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04256B" w:rsidRDefault="0004256B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LC</w:t>
            </w:r>
            <w:r w:rsidR="009322C7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Pr="0004256B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04256B" w:rsidRDefault="0004256B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LEX</w:t>
            </w:r>
            <w:r w:rsidR="009322C7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()</w:t>
            </w: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Pr="0004256B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04256B" w:rsidRDefault="00373AE3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04256B">
              <w:rPr>
                <w:rFonts w:ascii="Arial Narrow" w:hAnsi="Arial Narrow"/>
                <w:sz w:val="18"/>
                <w:szCs w:val="18"/>
              </w:rPr>
              <w:t>M</w:t>
            </w:r>
            <w:r w:rsidR="009322C7">
              <w:rPr>
                <w:rFonts w:ascii="Arial Narrow" w:hAnsi="Arial Narrow"/>
                <w:sz w:val="18"/>
                <w:szCs w:val="18"/>
              </w:rPr>
              <w:t>ateria de modalidad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Pr="0004256B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04256B" w:rsidRDefault="00373AE3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="0004256B">
              <w:rPr>
                <w:rFonts w:ascii="Arial Narrow" w:hAnsi="Arial Narrow"/>
                <w:sz w:val="18"/>
                <w:szCs w:val="18"/>
              </w:rPr>
              <w:t xml:space="preserve">Materia </w:t>
            </w:r>
            <w:r w:rsidR="009322C7">
              <w:rPr>
                <w:rFonts w:ascii="Arial Narrow" w:hAnsi="Arial Narrow"/>
                <w:sz w:val="18"/>
                <w:szCs w:val="18"/>
              </w:rPr>
              <w:t>de modalidad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25D51" w:rsidRPr="0004256B" w:rsidRDefault="00D25D51" w:rsidP="0004256B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</w:tr>
      <w:tr w:rsidR="00373AE3" w:rsidRPr="0004256B" w:rsidTr="0004256B">
        <w:trPr>
          <w:jc w:val="center"/>
        </w:trPr>
        <w:tc>
          <w:tcPr>
            <w:tcW w:w="2361" w:type="dxa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(Materia de modalidad)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(Materia de modalidad)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(Materia de modalidad)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(Materia de modalidad)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(Materia optativa)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(Materia optativa)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</w:tr>
      <w:tr w:rsidR="00373AE3" w:rsidRPr="0004256B" w:rsidTr="0016132E">
        <w:trPr>
          <w:trHeight w:val="922"/>
          <w:jc w:val="center"/>
        </w:trPr>
        <w:tc>
          <w:tcPr>
            <w:tcW w:w="2361" w:type="dxa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 ()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2361" w:type="dxa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AE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4722" w:type="dxa"/>
            <w:gridSpan w:val="2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VºBº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DIRECTOR/A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  <w:tc>
          <w:tcPr>
            <w:tcW w:w="4722" w:type="dxa"/>
            <w:gridSpan w:val="2"/>
          </w:tcPr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EL/LA TUTOR/A</w:t>
            </w: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73AE3" w:rsidRPr="0004256B" w:rsidRDefault="00373AE3" w:rsidP="00373AE3">
            <w:pPr>
              <w:tabs>
                <w:tab w:val="center" w:pos="7088"/>
                <w:tab w:val="left" w:pos="9356"/>
                <w:tab w:val="right" w:pos="14004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Apellidos, Nombre</w:t>
            </w:r>
          </w:p>
        </w:tc>
      </w:tr>
    </w:tbl>
    <w:p w:rsidR="0004256B" w:rsidRPr="00337BFE" w:rsidRDefault="00D25D51" w:rsidP="00D25D51">
      <w:pPr>
        <w:tabs>
          <w:tab w:val="center" w:pos="7088"/>
          <w:tab w:val="left" w:pos="9356"/>
          <w:tab w:val="right" w:pos="14004"/>
        </w:tabs>
        <w:spacing w:before="120"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Leyenda de las materias</w:t>
      </w:r>
      <w:r w:rsidR="00337BFE">
        <w:rPr>
          <w:rFonts w:ascii="Arial Narrow" w:hAnsi="Arial Narrow"/>
          <w:b/>
          <w:sz w:val="18"/>
          <w:szCs w:val="18"/>
        </w:rPr>
        <w:t xml:space="preserve"> </w:t>
      </w:r>
      <w:r w:rsidR="00337BFE">
        <w:rPr>
          <w:rFonts w:ascii="Arial Narrow" w:hAnsi="Arial Narrow"/>
          <w:sz w:val="18"/>
          <w:szCs w:val="18"/>
        </w:rPr>
        <w:t>(por orden alfabético las que correspondan)</w:t>
      </w:r>
    </w:p>
    <w:p w:rsidR="00385BDF" w:rsidRDefault="00337BFE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  <w:r w:rsidRPr="00337BFE">
        <w:rPr>
          <w:rFonts w:ascii="Arial Narrow" w:hAnsi="Arial Narrow"/>
          <w:b/>
          <w:sz w:val="18"/>
          <w:szCs w:val="18"/>
        </w:rPr>
        <w:t>AE</w:t>
      </w:r>
      <w:r>
        <w:rPr>
          <w:rFonts w:ascii="Arial Narrow" w:hAnsi="Arial Narrow"/>
          <w:sz w:val="18"/>
          <w:szCs w:val="18"/>
        </w:rPr>
        <w:t>: Atención Educativa,</w:t>
      </w:r>
      <w:r w:rsidR="00B02D27">
        <w:rPr>
          <w:rFonts w:ascii="Arial Narrow" w:hAnsi="Arial Narrow"/>
          <w:sz w:val="18"/>
          <w:szCs w:val="18"/>
        </w:rPr>
        <w:t xml:space="preserve">  </w:t>
      </w:r>
      <w:r w:rsidR="00272FBF" w:rsidRPr="00272FBF">
        <w:rPr>
          <w:rFonts w:ascii="Arial Narrow" w:hAnsi="Arial Narrow"/>
          <w:b/>
          <w:sz w:val="18"/>
          <w:szCs w:val="18"/>
        </w:rPr>
        <w:t>AES1</w:t>
      </w:r>
      <w:r w:rsidR="00272FBF">
        <w:rPr>
          <w:rFonts w:ascii="Arial Narrow" w:hAnsi="Arial Narrow"/>
          <w:sz w:val="18"/>
          <w:szCs w:val="18"/>
        </w:rPr>
        <w:t xml:space="preserve">: Artes Escénicas I,  </w:t>
      </w:r>
      <w:r w:rsidR="00272FBF" w:rsidRPr="00272FBF">
        <w:rPr>
          <w:rFonts w:ascii="Arial Narrow" w:hAnsi="Arial Narrow"/>
          <w:b/>
          <w:sz w:val="18"/>
          <w:szCs w:val="18"/>
        </w:rPr>
        <w:t>AM1</w:t>
      </w:r>
      <w:r w:rsidR="00272FBF">
        <w:rPr>
          <w:rFonts w:ascii="Arial Narrow" w:hAnsi="Arial Narrow"/>
          <w:sz w:val="18"/>
          <w:szCs w:val="18"/>
        </w:rPr>
        <w:t>: Análisis Musical I,</w:t>
      </w:r>
      <w:r>
        <w:rPr>
          <w:rFonts w:ascii="Arial Narrow" w:hAnsi="Arial Narrow"/>
          <w:sz w:val="18"/>
          <w:szCs w:val="18"/>
        </w:rPr>
        <w:t xml:space="preserve">  </w:t>
      </w:r>
      <w:r w:rsidRPr="00337BFE">
        <w:rPr>
          <w:rFonts w:ascii="Arial Narrow" w:hAnsi="Arial Narrow"/>
          <w:b/>
          <w:sz w:val="18"/>
          <w:szCs w:val="18"/>
        </w:rPr>
        <w:t>BG</w:t>
      </w:r>
      <w:r w:rsidR="00B02D27">
        <w:rPr>
          <w:rFonts w:ascii="Arial Narrow" w:hAnsi="Arial Narrow"/>
          <w:b/>
          <w:sz w:val="18"/>
          <w:szCs w:val="18"/>
        </w:rPr>
        <w:t>CA</w:t>
      </w:r>
      <w:r>
        <w:rPr>
          <w:rFonts w:ascii="Arial Narrow" w:hAnsi="Arial Narrow"/>
          <w:sz w:val="18"/>
          <w:szCs w:val="18"/>
        </w:rPr>
        <w:t xml:space="preserve">: </w:t>
      </w:r>
      <w:r w:rsidR="009322C7">
        <w:rPr>
          <w:rFonts w:ascii="Arial Narrow" w:hAnsi="Arial Narrow"/>
          <w:sz w:val="18"/>
          <w:szCs w:val="18"/>
        </w:rPr>
        <w:t>B</w:t>
      </w:r>
      <w:r>
        <w:rPr>
          <w:rFonts w:ascii="Arial Narrow" w:hAnsi="Arial Narrow"/>
          <w:sz w:val="18"/>
          <w:szCs w:val="18"/>
        </w:rPr>
        <w:t>iología</w:t>
      </w:r>
      <w:r w:rsidR="009322C7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Geología</w:t>
      </w:r>
      <w:r w:rsidR="009322C7">
        <w:rPr>
          <w:rFonts w:ascii="Arial Narrow" w:hAnsi="Arial Narrow"/>
          <w:sz w:val="18"/>
          <w:szCs w:val="18"/>
        </w:rPr>
        <w:t xml:space="preserve"> y Ciencias Ambientales</w:t>
      </w:r>
      <w:r>
        <w:rPr>
          <w:rFonts w:ascii="Arial Narrow" w:hAnsi="Arial Narrow"/>
          <w:sz w:val="18"/>
          <w:szCs w:val="18"/>
        </w:rPr>
        <w:t xml:space="preserve">, </w:t>
      </w:r>
      <w:r w:rsidR="00B02D27">
        <w:rPr>
          <w:rFonts w:ascii="Arial Narrow" w:hAnsi="Arial Narrow"/>
          <w:sz w:val="18"/>
          <w:szCs w:val="18"/>
        </w:rPr>
        <w:t xml:space="preserve"> </w:t>
      </w:r>
      <w:r w:rsidR="00B02D27" w:rsidRPr="00B02D27">
        <w:rPr>
          <w:rFonts w:ascii="Arial Narrow" w:hAnsi="Arial Narrow"/>
          <w:b/>
          <w:sz w:val="18"/>
          <w:szCs w:val="18"/>
        </w:rPr>
        <w:t>CAV</w:t>
      </w:r>
      <w:r w:rsidR="00B02D27">
        <w:rPr>
          <w:rFonts w:ascii="Arial Narrow" w:hAnsi="Arial Narrow"/>
          <w:sz w:val="18"/>
          <w:szCs w:val="18"/>
        </w:rPr>
        <w:t xml:space="preserve">: Cultura Audiovisual,  </w:t>
      </w:r>
      <w:r w:rsidR="00272FBF" w:rsidRPr="00272FBF">
        <w:rPr>
          <w:rFonts w:ascii="Arial Narrow" w:hAnsi="Arial Narrow"/>
          <w:b/>
          <w:sz w:val="18"/>
          <w:szCs w:val="18"/>
        </w:rPr>
        <w:t>CTV1</w:t>
      </w:r>
      <w:r w:rsidR="00272FBF">
        <w:rPr>
          <w:rFonts w:ascii="Arial Narrow" w:hAnsi="Arial Narrow"/>
          <w:sz w:val="18"/>
          <w:szCs w:val="18"/>
        </w:rPr>
        <w:t xml:space="preserve">: Coro y Técnica Vocal I,  </w:t>
      </w:r>
      <w:r w:rsidR="00B02D27" w:rsidRPr="00B02D27">
        <w:rPr>
          <w:rFonts w:ascii="Arial Narrow" w:hAnsi="Arial Narrow"/>
          <w:b/>
          <w:sz w:val="18"/>
          <w:szCs w:val="18"/>
        </w:rPr>
        <w:t>DA1</w:t>
      </w:r>
      <w:r w:rsidR="00272FBF">
        <w:rPr>
          <w:rFonts w:ascii="Arial Narrow" w:hAnsi="Arial Narrow"/>
          <w:sz w:val="18"/>
          <w:szCs w:val="18"/>
        </w:rPr>
        <w:t>: D</w:t>
      </w:r>
      <w:r w:rsidR="00385BDF">
        <w:rPr>
          <w:rFonts w:ascii="Arial Narrow" w:hAnsi="Arial Narrow"/>
          <w:sz w:val="18"/>
          <w:szCs w:val="18"/>
        </w:rPr>
        <w:t>ibujo Artístico I,</w:t>
      </w:r>
    </w:p>
    <w:p w:rsidR="00385BDF" w:rsidRDefault="00B02D27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  <w:r w:rsidRPr="00B02D27">
        <w:rPr>
          <w:rFonts w:ascii="Arial Narrow" w:hAnsi="Arial Narrow"/>
          <w:b/>
          <w:sz w:val="18"/>
          <w:szCs w:val="18"/>
        </w:rPr>
        <w:t>DT1</w:t>
      </w:r>
      <w:r>
        <w:rPr>
          <w:rFonts w:ascii="Arial Narrow" w:hAnsi="Arial Narrow"/>
          <w:sz w:val="18"/>
          <w:szCs w:val="18"/>
        </w:rPr>
        <w:t>: Dibujo Técnico I,</w:t>
      </w:r>
      <w:r w:rsidR="00272FBF">
        <w:rPr>
          <w:rFonts w:ascii="Arial Narrow" w:hAnsi="Arial Narrow"/>
          <w:sz w:val="18"/>
          <w:szCs w:val="18"/>
        </w:rPr>
        <w:t xml:space="preserve">  </w:t>
      </w:r>
      <w:r w:rsidR="00272FBF" w:rsidRPr="00272FBF">
        <w:rPr>
          <w:rFonts w:ascii="Arial Narrow" w:hAnsi="Arial Narrow"/>
          <w:b/>
          <w:sz w:val="18"/>
          <w:szCs w:val="18"/>
        </w:rPr>
        <w:t>DTAPD1</w:t>
      </w:r>
      <w:r w:rsidR="00272FBF">
        <w:rPr>
          <w:rFonts w:ascii="Arial Narrow" w:hAnsi="Arial Narrow"/>
          <w:sz w:val="18"/>
          <w:szCs w:val="18"/>
        </w:rPr>
        <w:t xml:space="preserve">: Dibujo Técnico Aplicado a las Artes Plásticas y al Diseño I,  </w:t>
      </w:r>
      <w:r w:rsidR="00272FBF" w:rsidRPr="00272FBF">
        <w:rPr>
          <w:rFonts w:ascii="Arial Narrow" w:hAnsi="Arial Narrow"/>
          <w:b/>
          <w:sz w:val="18"/>
          <w:szCs w:val="18"/>
        </w:rPr>
        <w:t>EC</w:t>
      </w:r>
      <w:r w:rsidR="00272FBF">
        <w:rPr>
          <w:rFonts w:ascii="Arial Narrow" w:hAnsi="Arial Narrow"/>
          <w:sz w:val="18"/>
          <w:szCs w:val="18"/>
        </w:rPr>
        <w:t xml:space="preserve">: Economía, </w:t>
      </w:r>
      <w:r>
        <w:rPr>
          <w:rFonts w:ascii="Arial Narrow" w:hAnsi="Arial Narrow"/>
          <w:sz w:val="18"/>
          <w:szCs w:val="18"/>
        </w:rPr>
        <w:t xml:space="preserve"> </w:t>
      </w:r>
      <w:r w:rsidR="00385BDF" w:rsidRPr="00F06CD3">
        <w:rPr>
          <w:rFonts w:ascii="Arial Narrow" w:hAnsi="Arial Narrow"/>
          <w:b/>
          <w:sz w:val="18"/>
          <w:szCs w:val="18"/>
        </w:rPr>
        <w:t>ECEAE</w:t>
      </w:r>
      <w:r w:rsidR="00385BDF">
        <w:rPr>
          <w:rFonts w:ascii="Arial Narrow" w:hAnsi="Arial Narrow"/>
          <w:sz w:val="18"/>
          <w:szCs w:val="18"/>
        </w:rPr>
        <w:t xml:space="preserve">: Economía, Emprendimiento y Actividad Empresarial,   </w:t>
      </w:r>
      <w:r w:rsidR="00337BFE" w:rsidRPr="00337BFE">
        <w:rPr>
          <w:rFonts w:ascii="Arial Narrow" w:hAnsi="Arial Narrow"/>
          <w:b/>
          <w:sz w:val="18"/>
          <w:szCs w:val="18"/>
        </w:rPr>
        <w:t>EF</w:t>
      </w:r>
      <w:r w:rsidR="00337BFE">
        <w:rPr>
          <w:rFonts w:ascii="Arial Narrow" w:hAnsi="Arial Narrow"/>
          <w:sz w:val="18"/>
          <w:szCs w:val="18"/>
        </w:rPr>
        <w:t>: Educación Física,</w:t>
      </w:r>
      <w:r>
        <w:rPr>
          <w:rFonts w:ascii="Arial Narrow" w:hAnsi="Arial Narrow"/>
          <w:sz w:val="18"/>
          <w:szCs w:val="18"/>
        </w:rPr>
        <w:t xml:space="preserve">  </w:t>
      </w:r>
      <w:r w:rsidR="00272FBF" w:rsidRPr="00272FBF">
        <w:rPr>
          <w:rFonts w:ascii="Arial Narrow" w:hAnsi="Arial Narrow"/>
          <w:b/>
          <w:sz w:val="18"/>
          <w:szCs w:val="18"/>
        </w:rPr>
        <w:t>FI</w:t>
      </w:r>
      <w:r w:rsidR="00385BDF">
        <w:rPr>
          <w:rFonts w:ascii="Arial Narrow" w:hAnsi="Arial Narrow"/>
          <w:sz w:val="18"/>
          <w:szCs w:val="18"/>
        </w:rPr>
        <w:t>: Filosofía,</w:t>
      </w:r>
    </w:p>
    <w:p w:rsidR="00385BDF" w:rsidRDefault="00337BFE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  <w:r w:rsidRPr="00337BFE">
        <w:rPr>
          <w:rFonts w:ascii="Arial Narrow" w:hAnsi="Arial Narrow"/>
          <w:b/>
          <w:sz w:val="18"/>
          <w:szCs w:val="18"/>
        </w:rPr>
        <w:t>FQ</w:t>
      </w:r>
      <w:r>
        <w:rPr>
          <w:rFonts w:ascii="Arial Narrow" w:hAnsi="Arial Narrow"/>
          <w:sz w:val="18"/>
          <w:szCs w:val="18"/>
        </w:rPr>
        <w:t xml:space="preserve">: Física y Química,  </w:t>
      </w:r>
      <w:r w:rsidRPr="00337BFE">
        <w:rPr>
          <w:rFonts w:ascii="Arial Narrow" w:hAnsi="Arial Narrow"/>
          <w:b/>
          <w:sz w:val="18"/>
          <w:szCs w:val="18"/>
        </w:rPr>
        <w:t>GH</w:t>
      </w:r>
      <w:r>
        <w:rPr>
          <w:rFonts w:ascii="Arial Narrow" w:hAnsi="Arial Narrow"/>
          <w:sz w:val="18"/>
          <w:szCs w:val="18"/>
        </w:rPr>
        <w:t>: Geografía e Historia,</w:t>
      </w:r>
      <w:r w:rsidR="00B02D27">
        <w:rPr>
          <w:rFonts w:ascii="Arial Narrow" w:hAnsi="Arial Narrow"/>
          <w:sz w:val="18"/>
          <w:szCs w:val="18"/>
        </w:rPr>
        <w:t xml:space="preserve">  </w:t>
      </w:r>
      <w:r w:rsidR="00272FBF" w:rsidRPr="00272FBF">
        <w:rPr>
          <w:rFonts w:ascii="Arial Narrow" w:hAnsi="Arial Narrow"/>
          <w:b/>
          <w:sz w:val="18"/>
          <w:szCs w:val="18"/>
        </w:rPr>
        <w:t>GR1</w:t>
      </w:r>
      <w:r w:rsidR="00272FBF">
        <w:rPr>
          <w:rFonts w:ascii="Arial Narrow" w:hAnsi="Arial Narrow"/>
          <w:sz w:val="18"/>
          <w:szCs w:val="18"/>
        </w:rPr>
        <w:t xml:space="preserve">: Griego I,   </w:t>
      </w:r>
      <w:r w:rsidR="00B02D27" w:rsidRPr="00B02D27">
        <w:rPr>
          <w:rFonts w:ascii="Arial Narrow" w:hAnsi="Arial Narrow"/>
          <w:b/>
          <w:sz w:val="18"/>
          <w:szCs w:val="18"/>
        </w:rPr>
        <w:t>HMC</w:t>
      </w:r>
      <w:r w:rsidR="00B02D27">
        <w:rPr>
          <w:rFonts w:ascii="Arial Narrow" w:hAnsi="Arial Narrow"/>
          <w:sz w:val="18"/>
          <w:szCs w:val="18"/>
        </w:rPr>
        <w:t>: Historia del Mundo Contemporáneo,</w:t>
      </w:r>
      <w:r w:rsidR="00272FBF">
        <w:rPr>
          <w:rFonts w:ascii="Arial Narrow" w:hAnsi="Arial Narrow"/>
          <w:sz w:val="18"/>
          <w:szCs w:val="18"/>
        </w:rPr>
        <w:t xml:space="preserve">  </w:t>
      </w:r>
      <w:r w:rsidR="00272FBF" w:rsidRPr="00272FBF">
        <w:rPr>
          <w:rFonts w:ascii="Arial Narrow" w:hAnsi="Arial Narrow"/>
          <w:b/>
          <w:sz w:val="18"/>
          <w:szCs w:val="18"/>
        </w:rPr>
        <w:t>LA1</w:t>
      </w:r>
      <w:r w:rsidR="00272FBF">
        <w:rPr>
          <w:rFonts w:ascii="Arial Narrow" w:hAnsi="Arial Narrow"/>
          <w:sz w:val="18"/>
          <w:szCs w:val="18"/>
        </w:rPr>
        <w:t>: Latín I,</w:t>
      </w:r>
      <w:r>
        <w:rPr>
          <w:rFonts w:ascii="Arial Narrow" w:hAnsi="Arial Narrow"/>
          <w:sz w:val="18"/>
          <w:szCs w:val="18"/>
        </w:rPr>
        <w:t xml:space="preserve">  </w:t>
      </w:r>
      <w:r w:rsidRPr="00337BFE">
        <w:rPr>
          <w:rFonts w:ascii="Arial Narrow" w:hAnsi="Arial Narrow"/>
          <w:b/>
          <w:sz w:val="18"/>
          <w:szCs w:val="18"/>
        </w:rPr>
        <w:t>LC</w:t>
      </w:r>
      <w:r w:rsidR="00B02D27">
        <w:rPr>
          <w:rFonts w:ascii="Arial Narrow" w:hAnsi="Arial Narrow"/>
          <w:b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>: Lengua Castellana y Literatura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 xml:space="preserve">,  </w:t>
      </w:r>
      <w:r w:rsidRPr="00337BFE">
        <w:rPr>
          <w:rFonts w:ascii="Arial Narrow" w:hAnsi="Arial Narrow"/>
          <w:b/>
          <w:sz w:val="18"/>
          <w:szCs w:val="18"/>
        </w:rPr>
        <w:t>LEX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Pr="00337BFE">
        <w:rPr>
          <w:rFonts w:ascii="Arial Narrow" w:hAnsi="Arial Narrow"/>
          <w:b/>
          <w:sz w:val="18"/>
          <w:szCs w:val="18"/>
        </w:rPr>
        <w:t xml:space="preserve"> (AL)</w:t>
      </w:r>
      <w:r>
        <w:rPr>
          <w:rFonts w:ascii="Arial Narrow" w:hAnsi="Arial Narrow"/>
          <w:sz w:val="18"/>
          <w:szCs w:val="18"/>
        </w:rPr>
        <w:t>: 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 w:rsidR="00385BDF">
        <w:rPr>
          <w:rFonts w:ascii="Arial Narrow" w:hAnsi="Arial Narrow"/>
          <w:sz w:val="18"/>
          <w:szCs w:val="18"/>
        </w:rPr>
        <w:t>: Alemán,</w:t>
      </w:r>
    </w:p>
    <w:p w:rsidR="00385BDF" w:rsidRDefault="00337BFE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  <w:r w:rsidRPr="00337BFE">
        <w:rPr>
          <w:rFonts w:ascii="Arial Narrow" w:hAnsi="Arial Narrow"/>
          <w:b/>
          <w:sz w:val="18"/>
          <w:szCs w:val="18"/>
        </w:rPr>
        <w:t>LEX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Pr="00337BFE">
        <w:rPr>
          <w:rFonts w:ascii="Arial Narrow" w:hAnsi="Arial Narrow"/>
          <w:b/>
          <w:sz w:val="18"/>
          <w:szCs w:val="18"/>
        </w:rPr>
        <w:t xml:space="preserve"> (FR)</w:t>
      </w:r>
      <w:r>
        <w:rPr>
          <w:rFonts w:ascii="Arial Narrow" w:hAnsi="Arial Narrow"/>
          <w:sz w:val="18"/>
          <w:szCs w:val="18"/>
        </w:rPr>
        <w:t>: 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 xml:space="preserve">: Francés,  </w:t>
      </w:r>
      <w:r w:rsidRPr="00337BFE">
        <w:rPr>
          <w:rFonts w:ascii="Arial Narrow" w:hAnsi="Arial Narrow"/>
          <w:b/>
          <w:sz w:val="18"/>
          <w:szCs w:val="18"/>
        </w:rPr>
        <w:t>LEX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Pr="00337BFE">
        <w:rPr>
          <w:rFonts w:ascii="Arial Narrow" w:hAnsi="Arial Narrow"/>
          <w:b/>
          <w:sz w:val="18"/>
          <w:szCs w:val="18"/>
        </w:rPr>
        <w:t xml:space="preserve"> (IA)</w:t>
      </w:r>
      <w:r>
        <w:rPr>
          <w:rFonts w:ascii="Arial Narrow" w:hAnsi="Arial Narrow"/>
          <w:sz w:val="18"/>
          <w:szCs w:val="18"/>
        </w:rPr>
        <w:t>: 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: Inglés Avanzado,</w:t>
      </w:r>
      <w:r w:rsidR="00B02D27">
        <w:rPr>
          <w:rFonts w:ascii="Arial Narrow" w:hAnsi="Arial Narrow"/>
          <w:sz w:val="18"/>
          <w:szCs w:val="18"/>
        </w:rPr>
        <w:t xml:space="preserve">  </w:t>
      </w:r>
      <w:r w:rsidRPr="00337BFE">
        <w:rPr>
          <w:rFonts w:ascii="Arial Narrow" w:hAnsi="Arial Narrow"/>
          <w:b/>
          <w:sz w:val="18"/>
          <w:szCs w:val="18"/>
        </w:rPr>
        <w:t>LEX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Pr="00337BFE">
        <w:rPr>
          <w:rFonts w:ascii="Arial Narrow" w:hAnsi="Arial Narrow"/>
          <w:b/>
          <w:sz w:val="18"/>
          <w:szCs w:val="18"/>
        </w:rPr>
        <w:t xml:space="preserve"> (IN)</w:t>
      </w:r>
      <w:r>
        <w:rPr>
          <w:rFonts w:ascii="Arial Narrow" w:hAnsi="Arial Narrow"/>
          <w:sz w:val="18"/>
          <w:szCs w:val="18"/>
        </w:rPr>
        <w:t>: 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 xml:space="preserve">: Inglés,  </w:t>
      </w:r>
      <w:r w:rsidRPr="00993A13">
        <w:rPr>
          <w:rFonts w:ascii="Arial Narrow" w:hAnsi="Arial Narrow"/>
          <w:b/>
          <w:sz w:val="18"/>
          <w:szCs w:val="18"/>
        </w:rPr>
        <w:t>LEX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Pr="00993A13">
        <w:rPr>
          <w:rFonts w:ascii="Arial Narrow" w:hAnsi="Arial Narrow"/>
          <w:b/>
          <w:sz w:val="18"/>
          <w:szCs w:val="18"/>
        </w:rPr>
        <w:t xml:space="preserve"> (IT)</w:t>
      </w:r>
      <w:r>
        <w:rPr>
          <w:rFonts w:ascii="Arial Narrow" w:hAnsi="Arial Narrow"/>
          <w:sz w:val="18"/>
          <w:szCs w:val="18"/>
        </w:rPr>
        <w:t>: 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 w:rsidR="00385BDF">
        <w:rPr>
          <w:rFonts w:ascii="Arial Narrow" w:hAnsi="Arial Narrow"/>
          <w:sz w:val="18"/>
          <w:szCs w:val="18"/>
        </w:rPr>
        <w:t>: Italiano,</w:t>
      </w:r>
    </w:p>
    <w:p w:rsidR="00385BDF" w:rsidRDefault="00337BFE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  <w:r w:rsidRPr="00993A13">
        <w:rPr>
          <w:rFonts w:ascii="Arial Narrow" w:hAnsi="Arial Narrow"/>
          <w:b/>
          <w:sz w:val="18"/>
          <w:szCs w:val="18"/>
        </w:rPr>
        <w:t>LEX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Pr="00993A13">
        <w:rPr>
          <w:rFonts w:ascii="Arial Narrow" w:hAnsi="Arial Narrow"/>
          <w:b/>
          <w:sz w:val="18"/>
          <w:szCs w:val="18"/>
        </w:rPr>
        <w:t xml:space="preserve"> (PO)</w:t>
      </w:r>
      <w:r>
        <w:rPr>
          <w:rFonts w:ascii="Arial Narrow" w:hAnsi="Arial Narrow"/>
          <w:sz w:val="18"/>
          <w:szCs w:val="18"/>
        </w:rPr>
        <w:t>: 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 xml:space="preserve">: Portugués,   </w:t>
      </w:r>
      <w:r w:rsidRPr="00993A13">
        <w:rPr>
          <w:rFonts w:ascii="Arial Narrow" w:hAnsi="Arial Narrow"/>
          <w:b/>
          <w:sz w:val="18"/>
          <w:szCs w:val="18"/>
        </w:rPr>
        <w:t>MA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="00272FBF">
        <w:rPr>
          <w:rFonts w:ascii="Arial Narrow" w:hAnsi="Arial Narrow"/>
          <w:sz w:val="18"/>
          <w:szCs w:val="18"/>
        </w:rPr>
        <w:t xml:space="preserve">: Matemáticas,  </w:t>
      </w:r>
      <w:r w:rsidR="00272FBF" w:rsidRPr="00272FBF">
        <w:rPr>
          <w:rFonts w:ascii="Arial Narrow" w:hAnsi="Arial Narrow"/>
          <w:b/>
          <w:sz w:val="18"/>
          <w:szCs w:val="18"/>
        </w:rPr>
        <w:t>MAS1</w:t>
      </w:r>
      <w:r w:rsidR="00272FBF">
        <w:rPr>
          <w:rFonts w:ascii="Arial Narrow" w:hAnsi="Arial Narrow"/>
          <w:sz w:val="18"/>
          <w:szCs w:val="18"/>
        </w:rPr>
        <w:t>: Matemáticas Aplicadas a las Ciencias Sociales I,</w:t>
      </w:r>
      <w:r>
        <w:rPr>
          <w:rFonts w:ascii="Arial Narrow" w:hAnsi="Arial Narrow"/>
          <w:sz w:val="18"/>
          <w:szCs w:val="18"/>
        </w:rPr>
        <w:t xml:space="preserve">  </w:t>
      </w:r>
      <w:r w:rsidRPr="00993A13">
        <w:rPr>
          <w:rFonts w:ascii="Arial Narrow" w:hAnsi="Arial Narrow"/>
          <w:b/>
          <w:sz w:val="18"/>
          <w:szCs w:val="18"/>
        </w:rPr>
        <w:t>RE (CA)</w:t>
      </w:r>
      <w:r>
        <w:rPr>
          <w:rFonts w:ascii="Arial Narrow" w:hAnsi="Arial Narrow"/>
          <w:sz w:val="18"/>
          <w:szCs w:val="18"/>
        </w:rPr>
        <w:t xml:space="preserve">: Religión Católica,  </w:t>
      </w:r>
      <w:r w:rsidRPr="00993A13">
        <w:rPr>
          <w:rFonts w:ascii="Arial Narrow" w:hAnsi="Arial Narrow"/>
          <w:b/>
          <w:sz w:val="18"/>
          <w:szCs w:val="18"/>
        </w:rPr>
        <w:t>RE (EV)</w:t>
      </w:r>
      <w:r>
        <w:rPr>
          <w:rFonts w:ascii="Arial Narrow" w:hAnsi="Arial Narrow"/>
          <w:sz w:val="18"/>
          <w:szCs w:val="18"/>
        </w:rPr>
        <w:t>: Religión Evang</w:t>
      </w:r>
      <w:r w:rsidR="00385BDF">
        <w:rPr>
          <w:rFonts w:ascii="Arial Narrow" w:hAnsi="Arial Narrow"/>
          <w:sz w:val="18"/>
          <w:szCs w:val="18"/>
        </w:rPr>
        <w:t>élica</w:t>
      </w:r>
      <w:r>
        <w:rPr>
          <w:rFonts w:ascii="Arial Narrow" w:hAnsi="Arial Narrow"/>
          <w:sz w:val="18"/>
          <w:szCs w:val="18"/>
        </w:rPr>
        <w:t>,</w:t>
      </w:r>
      <w:r w:rsidR="00B02D27">
        <w:rPr>
          <w:rFonts w:ascii="Arial Narrow" w:hAnsi="Arial Narrow"/>
          <w:sz w:val="18"/>
          <w:szCs w:val="18"/>
        </w:rPr>
        <w:t xml:space="preserve">  </w:t>
      </w:r>
      <w:r w:rsidRPr="00993A13">
        <w:rPr>
          <w:rFonts w:ascii="Arial Narrow" w:hAnsi="Arial Narrow"/>
          <w:b/>
          <w:sz w:val="18"/>
          <w:szCs w:val="18"/>
        </w:rPr>
        <w:t>RE (IS)</w:t>
      </w:r>
      <w:r>
        <w:rPr>
          <w:rFonts w:ascii="Arial Narrow" w:hAnsi="Arial Narrow"/>
          <w:sz w:val="18"/>
          <w:szCs w:val="18"/>
        </w:rPr>
        <w:t>: Religión Islámica</w:t>
      </w:r>
      <w:r w:rsidR="006328F4">
        <w:rPr>
          <w:rFonts w:ascii="Arial Narrow" w:hAnsi="Arial Narrow"/>
          <w:sz w:val="18"/>
          <w:szCs w:val="18"/>
        </w:rPr>
        <w:t>,</w:t>
      </w:r>
    </w:p>
    <w:p w:rsidR="00385BDF" w:rsidRDefault="00385BDF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RE (JU)</w:t>
      </w:r>
      <w:r>
        <w:rPr>
          <w:rFonts w:ascii="Arial Narrow" w:hAnsi="Arial Narrow"/>
          <w:sz w:val="18"/>
          <w:szCs w:val="18"/>
        </w:rPr>
        <w:t xml:space="preserve">: Religión Judía,   </w:t>
      </w:r>
      <w:r w:rsidR="00337BFE">
        <w:rPr>
          <w:rFonts w:ascii="Arial Narrow" w:hAnsi="Arial Narrow"/>
          <w:b/>
          <w:sz w:val="18"/>
          <w:szCs w:val="18"/>
        </w:rPr>
        <w:t>2LE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="00337BFE" w:rsidRPr="00337BFE">
        <w:rPr>
          <w:rFonts w:ascii="Arial Narrow" w:hAnsi="Arial Narrow"/>
          <w:b/>
          <w:sz w:val="18"/>
          <w:szCs w:val="18"/>
        </w:rPr>
        <w:t xml:space="preserve"> (AL)</w:t>
      </w:r>
      <w:r w:rsidR="00337BFE">
        <w:rPr>
          <w:rFonts w:ascii="Arial Narrow" w:hAnsi="Arial Narrow"/>
          <w:sz w:val="18"/>
          <w:szCs w:val="18"/>
        </w:rPr>
        <w:t>: Segunda 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 w:rsidR="00337BFE">
        <w:rPr>
          <w:rFonts w:ascii="Arial Narrow" w:hAnsi="Arial Narrow"/>
          <w:sz w:val="18"/>
          <w:szCs w:val="18"/>
        </w:rPr>
        <w:t xml:space="preserve">: Alemán, </w:t>
      </w:r>
      <w:r w:rsidR="00337BFE">
        <w:rPr>
          <w:rFonts w:ascii="Arial Narrow" w:hAnsi="Arial Narrow"/>
          <w:b/>
          <w:sz w:val="18"/>
          <w:szCs w:val="18"/>
        </w:rPr>
        <w:t>2LE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="00337BFE" w:rsidRPr="00337BFE">
        <w:rPr>
          <w:rFonts w:ascii="Arial Narrow" w:hAnsi="Arial Narrow"/>
          <w:b/>
          <w:sz w:val="18"/>
          <w:szCs w:val="18"/>
        </w:rPr>
        <w:t xml:space="preserve"> (FR)</w:t>
      </w:r>
      <w:r w:rsidR="00337BFE">
        <w:rPr>
          <w:rFonts w:ascii="Arial Narrow" w:hAnsi="Arial Narrow"/>
          <w:sz w:val="18"/>
          <w:szCs w:val="18"/>
        </w:rPr>
        <w:t>: Segunda 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 w:rsidR="00337BFE">
        <w:rPr>
          <w:rFonts w:ascii="Arial Narrow" w:hAnsi="Arial Narrow"/>
          <w:sz w:val="18"/>
          <w:szCs w:val="18"/>
        </w:rPr>
        <w:t xml:space="preserve">: Francés,  </w:t>
      </w:r>
      <w:r w:rsidR="00993A13">
        <w:rPr>
          <w:rFonts w:ascii="Arial Narrow" w:hAnsi="Arial Narrow"/>
          <w:b/>
          <w:sz w:val="18"/>
          <w:szCs w:val="18"/>
        </w:rPr>
        <w:t>2LE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="00337BFE" w:rsidRPr="00337BFE">
        <w:rPr>
          <w:rFonts w:ascii="Arial Narrow" w:hAnsi="Arial Narrow"/>
          <w:b/>
          <w:sz w:val="18"/>
          <w:szCs w:val="18"/>
        </w:rPr>
        <w:t xml:space="preserve"> (IN)</w:t>
      </w:r>
      <w:r w:rsidR="00337BFE">
        <w:rPr>
          <w:rFonts w:ascii="Arial Narrow" w:hAnsi="Arial Narrow"/>
          <w:sz w:val="18"/>
          <w:szCs w:val="18"/>
        </w:rPr>
        <w:t xml:space="preserve">: </w:t>
      </w:r>
      <w:r w:rsidR="00993A13">
        <w:rPr>
          <w:rFonts w:ascii="Arial Narrow" w:hAnsi="Arial Narrow"/>
          <w:sz w:val="18"/>
          <w:szCs w:val="18"/>
        </w:rPr>
        <w:t xml:space="preserve">Segunda </w:t>
      </w:r>
      <w:r w:rsidR="00337BFE">
        <w:rPr>
          <w:rFonts w:ascii="Arial Narrow" w:hAnsi="Arial Narrow"/>
          <w:sz w:val="18"/>
          <w:szCs w:val="18"/>
        </w:rPr>
        <w:t>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 w:rsidR="00337BFE">
        <w:rPr>
          <w:rFonts w:ascii="Arial Narrow" w:hAnsi="Arial Narrow"/>
          <w:sz w:val="18"/>
          <w:szCs w:val="18"/>
        </w:rPr>
        <w:t>: Inglés</w:t>
      </w:r>
      <w:r>
        <w:rPr>
          <w:rFonts w:ascii="Arial Narrow" w:hAnsi="Arial Narrow"/>
          <w:sz w:val="18"/>
          <w:szCs w:val="18"/>
        </w:rPr>
        <w:t>,</w:t>
      </w:r>
    </w:p>
    <w:p w:rsidR="00385BDF" w:rsidRDefault="00993A13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  <w:r w:rsidRPr="00993A13">
        <w:rPr>
          <w:rFonts w:ascii="Arial Narrow" w:hAnsi="Arial Narrow"/>
          <w:b/>
          <w:sz w:val="18"/>
          <w:szCs w:val="18"/>
        </w:rPr>
        <w:t>2</w:t>
      </w:r>
      <w:r w:rsidR="00337BFE" w:rsidRPr="00993A13">
        <w:rPr>
          <w:rFonts w:ascii="Arial Narrow" w:hAnsi="Arial Narrow"/>
          <w:b/>
          <w:sz w:val="18"/>
          <w:szCs w:val="18"/>
        </w:rPr>
        <w:t>LE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="00337BFE" w:rsidRPr="00993A13">
        <w:rPr>
          <w:rFonts w:ascii="Arial Narrow" w:hAnsi="Arial Narrow"/>
          <w:b/>
          <w:sz w:val="18"/>
          <w:szCs w:val="18"/>
        </w:rPr>
        <w:t xml:space="preserve"> (IT)</w:t>
      </w:r>
      <w:r w:rsidR="00337BFE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 xml:space="preserve">Segunda </w:t>
      </w:r>
      <w:r w:rsidR="00337BFE">
        <w:rPr>
          <w:rFonts w:ascii="Arial Narrow" w:hAnsi="Arial Narrow"/>
          <w:sz w:val="18"/>
          <w:szCs w:val="18"/>
        </w:rPr>
        <w:t>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 w:rsidR="00337BFE">
        <w:rPr>
          <w:rFonts w:ascii="Arial Narrow" w:hAnsi="Arial Narrow"/>
          <w:sz w:val="18"/>
          <w:szCs w:val="18"/>
        </w:rPr>
        <w:t xml:space="preserve">: Italiano,  </w:t>
      </w:r>
      <w:r w:rsidRPr="00993A13">
        <w:rPr>
          <w:rFonts w:ascii="Arial Narrow" w:hAnsi="Arial Narrow"/>
          <w:b/>
          <w:sz w:val="18"/>
          <w:szCs w:val="18"/>
        </w:rPr>
        <w:t>2</w:t>
      </w:r>
      <w:r w:rsidR="00337BFE" w:rsidRPr="00993A13">
        <w:rPr>
          <w:rFonts w:ascii="Arial Narrow" w:hAnsi="Arial Narrow"/>
          <w:b/>
          <w:sz w:val="18"/>
          <w:szCs w:val="18"/>
        </w:rPr>
        <w:t>LE</w:t>
      </w:r>
      <w:r w:rsidR="00B02D27">
        <w:rPr>
          <w:rFonts w:ascii="Arial Narrow" w:hAnsi="Arial Narrow"/>
          <w:b/>
          <w:sz w:val="18"/>
          <w:szCs w:val="18"/>
        </w:rPr>
        <w:t>1</w:t>
      </w:r>
      <w:r w:rsidR="00337BFE" w:rsidRPr="00993A13">
        <w:rPr>
          <w:rFonts w:ascii="Arial Narrow" w:hAnsi="Arial Narrow"/>
          <w:b/>
          <w:sz w:val="18"/>
          <w:szCs w:val="18"/>
        </w:rPr>
        <w:t xml:space="preserve"> (PO)</w:t>
      </w:r>
      <w:r w:rsidR="00337BFE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 xml:space="preserve">Segunda </w:t>
      </w:r>
      <w:r w:rsidR="00337BFE">
        <w:rPr>
          <w:rFonts w:ascii="Arial Narrow" w:hAnsi="Arial Narrow"/>
          <w:sz w:val="18"/>
          <w:szCs w:val="18"/>
        </w:rPr>
        <w:t>Lengua Extranjera</w:t>
      </w:r>
      <w:r w:rsidR="00B02D27">
        <w:rPr>
          <w:rFonts w:ascii="Arial Narrow" w:hAnsi="Arial Narrow"/>
          <w:sz w:val="18"/>
          <w:szCs w:val="18"/>
        </w:rPr>
        <w:t xml:space="preserve"> I</w:t>
      </w:r>
      <w:r w:rsidR="00337BFE">
        <w:rPr>
          <w:rFonts w:ascii="Arial Narrow" w:hAnsi="Arial Narrow"/>
          <w:sz w:val="18"/>
          <w:szCs w:val="18"/>
        </w:rPr>
        <w:t>: Portugués</w:t>
      </w:r>
      <w:r w:rsidR="00B02D27">
        <w:rPr>
          <w:rFonts w:ascii="Arial Narrow" w:hAnsi="Arial Narrow"/>
          <w:sz w:val="18"/>
          <w:szCs w:val="18"/>
        </w:rPr>
        <w:t xml:space="preserve">,  </w:t>
      </w:r>
      <w:r w:rsidR="00B02D27" w:rsidRPr="00B02D27">
        <w:rPr>
          <w:rFonts w:ascii="Arial Narrow" w:hAnsi="Arial Narrow"/>
          <w:b/>
          <w:sz w:val="18"/>
          <w:szCs w:val="18"/>
        </w:rPr>
        <w:t>LIU</w:t>
      </w:r>
      <w:r w:rsidR="00B02D27">
        <w:rPr>
          <w:rFonts w:ascii="Arial Narrow" w:hAnsi="Arial Narrow"/>
          <w:sz w:val="18"/>
          <w:szCs w:val="18"/>
        </w:rPr>
        <w:t>: Literatura Universal,</w:t>
      </w:r>
      <w:r w:rsidR="00272FBF">
        <w:rPr>
          <w:rFonts w:ascii="Arial Narrow" w:hAnsi="Arial Narrow"/>
          <w:sz w:val="18"/>
          <w:szCs w:val="18"/>
        </w:rPr>
        <w:t xml:space="preserve">  </w:t>
      </w:r>
      <w:r w:rsidR="00272FBF" w:rsidRPr="00272FBF">
        <w:rPr>
          <w:rFonts w:ascii="Arial Narrow" w:hAnsi="Arial Narrow"/>
          <w:b/>
          <w:sz w:val="18"/>
          <w:szCs w:val="18"/>
        </w:rPr>
        <w:t>LPM</w:t>
      </w:r>
      <w:r w:rsidR="00272FBF">
        <w:rPr>
          <w:rFonts w:ascii="Arial Narrow" w:hAnsi="Arial Narrow"/>
          <w:sz w:val="18"/>
          <w:szCs w:val="18"/>
        </w:rPr>
        <w:t xml:space="preserve">: Lenguaje y Práctica Musical,  </w:t>
      </w:r>
      <w:r w:rsidR="00272FBF" w:rsidRPr="00272FBF">
        <w:rPr>
          <w:rFonts w:ascii="Arial Narrow" w:hAnsi="Arial Narrow"/>
          <w:b/>
          <w:sz w:val="18"/>
          <w:szCs w:val="18"/>
        </w:rPr>
        <w:t>PROYA</w:t>
      </w:r>
      <w:r w:rsidR="00272FBF">
        <w:rPr>
          <w:rFonts w:ascii="Arial Narrow" w:hAnsi="Arial Narrow"/>
          <w:sz w:val="18"/>
          <w:szCs w:val="18"/>
        </w:rPr>
        <w:t>: Proyectos Artísticos,</w:t>
      </w:r>
    </w:p>
    <w:p w:rsidR="00337BFE" w:rsidRDefault="00B02D27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  <w:r w:rsidRPr="00B02D27">
        <w:rPr>
          <w:rFonts w:ascii="Arial Narrow" w:hAnsi="Arial Narrow"/>
          <w:b/>
          <w:sz w:val="18"/>
          <w:szCs w:val="18"/>
        </w:rPr>
        <w:t>TEIN1</w:t>
      </w:r>
      <w:r>
        <w:rPr>
          <w:rFonts w:ascii="Arial Narrow" w:hAnsi="Arial Narrow"/>
          <w:sz w:val="18"/>
          <w:szCs w:val="18"/>
        </w:rPr>
        <w:t xml:space="preserve">: Tecnología e Ingeniería I,  </w:t>
      </w:r>
      <w:r w:rsidRPr="00B02D27">
        <w:rPr>
          <w:rFonts w:ascii="Arial Narrow" w:hAnsi="Arial Narrow"/>
          <w:b/>
          <w:sz w:val="18"/>
          <w:szCs w:val="18"/>
        </w:rPr>
        <w:t>VOL</w:t>
      </w:r>
      <w:r>
        <w:rPr>
          <w:rFonts w:ascii="Arial Narrow" w:hAnsi="Arial Narrow"/>
          <w:sz w:val="18"/>
          <w:szCs w:val="18"/>
        </w:rPr>
        <w:t>: Volumen</w:t>
      </w:r>
      <w:r w:rsidR="002576E6">
        <w:rPr>
          <w:rFonts w:ascii="Arial Narrow" w:hAnsi="Arial Narrow"/>
          <w:sz w:val="18"/>
          <w:szCs w:val="18"/>
        </w:rPr>
        <w:t>.</w:t>
      </w:r>
    </w:p>
    <w:p w:rsidR="002576E6" w:rsidRDefault="002576E6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(Las materias optativas LOMCE que se hayan impartido excepcionalmente para el curso 2022-2023 mantendrán el código antiguo)</w:t>
      </w:r>
    </w:p>
    <w:p w:rsidR="002576E6" w:rsidRDefault="002576E6" w:rsidP="00337BFE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</w:p>
    <w:p w:rsidR="002576E6" w:rsidRPr="00FC6962" w:rsidRDefault="009C159A" w:rsidP="002576E6">
      <w:pPr>
        <w:pStyle w:val="Prrafodelista"/>
        <w:numPr>
          <w:ilvl w:val="0"/>
          <w:numId w:val="1"/>
        </w:numPr>
        <w:tabs>
          <w:tab w:val="center" w:pos="7088"/>
          <w:tab w:val="left" w:pos="9356"/>
          <w:tab w:val="right" w:pos="14004"/>
        </w:tabs>
        <w:spacing w:after="0"/>
        <w:ind w:left="284" w:hanging="284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Las calificaciones se consignarán de 0 a 10 sin emplear decimales. En caso de Mención Honorífica se consignará la expresión 10-M. Para una materia convalidada se utilizará la expresión CV. En caso de que el alumno no se presente se consignará la expresión NP. </w:t>
      </w:r>
      <w:r w:rsidR="00373AE3">
        <w:rPr>
          <w:rFonts w:ascii="Arial Narrow" w:hAnsi="Arial Narrow"/>
          <w:sz w:val="18"/>
          <w:szCs w:val="18"/>
        </w:rPr>
        <w:t xml:space="preserve">Para la exención de Educación Física se utilizará la expresión EX. </w:t>
      </w:r>
      <w:r>
        <w:rPr>
          <w:rFonts w:ascii="Arial Narrow" w:hAnsi="Arial Narrow"/>
          <w:sz w:val="18"/>
          <w:szCs w:val="18"/>
        </w:rPr>
        <w:t xml:space="preserve">Se consignará la expresión PT en los casos a los que se refiere el artículo 41.5 de la </w:t>
      </w:r>
      <w:r w:rsidRPr="00FC6962">
        <w:rPr>
          <w:rFonts w:ascii="Arial Narrow" w:hAnsi="Arial Narrow"/>
          <w:sz w:val="18"/>
          <w:szCs w:val="18"/>
        </w:rPr>
        <w:t>Orden 2067/2023, de 11 de junio</w:t>
      </w:r>
      <w:r w:rsidR="002576E6" w:rsidRPr="00FC6962">
        <w:rPr>
          <w:rFonts w:ascii="Arial Narrow" w:hAnsi="Arial Narrow"/>
          <w:sz w:val="18"/>
          <w:szCs w:val="18"/>
        </w:rPr>
        <w:t>.</w:t>
      </w:r>
    </w:p>
    <w:p w:rsidR="00EF654F" w:rsidRPr="002C6098" w:rsidRDefault="00EF654F" w:rsidP="002C6098">
      <w:pPr>
        <w:tabs>
          <w:tab w:val="center" w:pos="7088"/>
          <w:tab w:val="left" w:pos="9356"/>
          <w:tab w:val="right" w:pos="14004"/>
        </w:tabs>
        <w:spacing w:after="0"/>
        <w:jc w:val="left"/>
        <w:rPr>
          <w:rFonts w:ascii="Arial Narrow" w:hAnsi="Arial Narrow"/>
          <w:sz w:val="18"/>
          <w:szCs w:val="18"/>
        </w:rPr>
      </w:pPr>
    </w:p>
    <w:sectPr w:rsidR="00EF654F" w:rsidRPr="002C6098" w:rsidSect="0026166F">
      <w:headerReference w:type="default" r:id="rId7"/>
      <w:footerReference w:type="default" r:id="rId8"/>
      <w:pgSz w:w="16838" w:h="11906" w:orient="landscape"/>
      <w:pgMar w:top="1418" w:right="1245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6A" w:rsidRDefault="00932F6A" w:rsidP="00932F6A">
      <w:pPr>
        <w:spacing w:after="0" w:line="240" w:lineRule="auto"/>
      </w:pPr>
      <w:r>
        <w:separator/>
      </w:r>
    </w:p>
  </w:endnote>
  <w:endnote w:type="continuationSeparator" w:id="0">
    <w:p w:rsidR="00932F6A" w:rsidRDefault="00932F6A" w:rsidP="0093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6F" w:rsidRPr="0026166F" w:rsidRDefault="0026166F" w:rsidP="0026166F">
    <w:pPr>
      <w:pStyle w:val="Piedepgina"/>
      <w:tabs>
        <w:tab w:val="clear" w:pos="8504"/>
        <w:tab w:val="right" w:pos="14175"/>
      </w:tabs>
      <w:rPr>
        <w:sz w:val="18"/>
        <w:szCs w:val="18"/>
      </w:rPr>
    </w:pPr>
    <w:r>
      <w:tab/>
    </w:r>
    <w:r>
      <w:tab/>
    </w:r>
    <w:proofErr w:type="spellStart"/>
    <w:r w:rsidRPr="0026166F">
      <w:rPr>
        <w:sz w:val="18"/>
        <w:szCs w:val="18"/>
      </w:rPr>
      <w:t>Pág</w:t>
    </w:r>
    <w:proofErr w:type="spellEnd"/>
    <w:r w:rsidRPr="0026166F">
      <w:rPr>
        <w:sz w:val="18"/>
        <w:szCs w:val="18"/>
      </w:rPr>
      <w:t xml:space="preserve">: </w:t>
    </w:r>
    <w:r w:rsidR="00EF654F">
      <w:rPr>
        <w:sz w:val="18"/>
        <w:szCs w:val="18"/>
      </w:rPr>
      <w:fldChar w:fldCharType="begin"/>
    </w:r>
    <w:r w:rsidR="00EF654F">
      <w:rPr>
        <w:sz w:val="18"/>
        <w:szCs w:val="18"/>
      </w:rPr>
      <w:instrText xml:space="preserve"> PAGE   \* MERGEFORMAT </w:instrText>
    </w:r>
    <w:r w:rsidR="00EF654F">
      <w:rPr>
        <w:sz w:val="18"/>
        <w:szCs w:val="18"/>
      </w:rPr>
      <w:fldChar w:fldCharType="separate"/>
    </w:r>
    <w:r w:rsidR="00BA46F2">
      <w:rPr>
        <w:noProof/>
        <w:sz w:val="18"/>
        <w:szCs w:val="18"/>
      </w:rPr>
      <w:t>2</w:t>
    </w:r>
    <w:r w:rsidR="00EF654F">
      <w:rPr>
        <w:sz w:val="18"/>
        <w:szCs w:val="18"/>
      </w:rPr>
      <w:fldChar w:fldCharType="end"/>
    </w:r>
    <w:r w:rsidRPr="0026166F">
      <w:rPr>
        <w:sz w:val="18"/>
        <w:szCs w:val="18"/>
      </w:rPr>
      <w:t>/</w:t>
    </w:r>
    <w:r w:rsidR="00EF654F">
      <w:rPr>
        <w:sz w:val="18"/>
        <w:szCs w:val="18"/>
      </w:rPr>
      <w:fldChar w:fldCharType="begin"/>
    </w:r>
    <w:r w:rsidR="00EF654F">
      <w:rPr>
        <w:sz w:val="18"/>
        <w:szCs w:val="18"/>
      </w:rPr>
      <w:instrText xml:space="preserve"> NUMPAGES   \* MERGEFORMAT </w:instrText>
    </w:r>
    <w:r w:rsidR="00EF654F">
      <w:rPr>
        <w:sz w:val="18"/>
        <w:szCs w:val="18"/>
      </w:rPr>
      <w:fldChar w:fldCharType="separate"/>
    </w:r>
    <w:r w:rsidR="00BA46F2">
      <w:rPr>
        <w:noProof/>
        <w:sz w:val="18"/>
        <w:szCs w:val="18"/>
      </w:rPr>
      <w:t>2</w:t>
    </w:r>
    <w:r w:rsidR="00EF654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6A" w:rsidRDefault="00932F6A" w:rsidP="00932F6A">
      <w:pPr>
        <w:spacing w:after="0" w:line="240" w:lineRule="auto"/>
      </w:pPr>
      <w:r>
        <w:separator/>
      </w:r>
    </w:p>
  </w:footnote>
  <w:footnote w:type="continuationSeparator" w:id="0">
    <w:p w:rsidR="00932F6A" w:rsidRDefault="00932F6A" w:rsidP="0093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6A" w:rsidRDefault="00932F6A" w:rsidP="00932F6A">
    <w:pPr>
      <w:pStyle w:val="Encabezado"/>
      <w:tabs>
        <w:tab w:val="clear" w:pos="4252"/>
        <w:tab w:val="clear" w:pos="8504"/>
        <w:tab w:val="right" w:pos="14004"/>
      </w:tabs>
      <w:jc w:val="left"/>
      <w:rPr>
        <w:b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2730</wp:posOffset>
          </wp:positionH>
          <wp:positionV relativeFrom="paragraph">
            <wp:posOffset>2622</wp:posOffset>
          </wp:positionV>
          <wp:extent cx="1911096" cy="691896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SECFPyRE_vicepresiden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096" cy="69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932F6A">
      <w:rPr>
        <w:b/>
        <w:sz w:val="20"/>
        <w:szCs w:val="20"/>
      </w:rPr>
      <w:t>VICEPRESIDENCIA, CONSEJERÍA DE EDUCACIÓN Y UNIVERSIDADES</w:t>
    </w:r>
  </w:p>
  <w:p w:rsidR="00932F6A" w:rsidRPr="00932F6A" w:rsidRDefault="00932F6A" w:rsidP="00932F6A">
    <w:pPr>
      <w:pStyle w:val="Encabezado"/>
      <w:tabs>
        <w:tab w:val="clear" w:pos="4252"/>
        <w:tab w:val="clear" w:pos="8504"/>
        <w:tab w:val="right" w:pos="14004"/>
      </w:tabs>
      <w:jc w:val="left"/>
      <w:rPr>
        <w:b/>
        <w:sz w:val="20"/>
        <w:szCs w:val="20"/>
      </w:rPr>
    </w:pPr>
    <w:r>
      <w:rPr>
        <w:b/>
        <w:sz w:val="20"/>
        <w:szCs w:val="20"/>
      </w:rPr>
      <w:tab/>
    </w:r>
    <w:r w:rsidRPr="00932F6A">
      <w:rPr>
        <w:b/>
        <w:sz w:val="20"/>
        <w:szCs w:val="20"/>
        <w:u w:val="single"/>
      </w:rPr>
      <w:t>___</w:t>
    </w:r>
    <w:proofErr w:type="gramStart"/>
    <w:r w:rsidRPr="00932F6A">
      <w:rPr>
        <w:b/>
        <w:sz w:val="20"/>
        <w:szCs w:val="20"/>
        <w:u w:val="single"/>
      </w:rPr>
      <w:t>_</w:t>
    </w:r>
    <w:r w:rsidRPr="00932F6A">
      <w:rPr>
        <w:sz w:val="20"/>
        <w:szCs w:val="20"/>
        <w:u w:val="single"/>
      </w:rPr>
      <w:t>(</w:t>
    </w:r>
    <w:proofErr w:type="gramEnd"/>
    <w:r w:rsidRPr="00932F6A">
      <w:rPr>
        <w:sz w:val="20"/>
        <w:szCs w:val="20"/>
        <w:u w:val="single"/>
      </w:rPr>
      <w:t>DENOMINACIÓN DEL CENTRO)</w:t>
    </w:r>
    <w:r w:rsidRPr="00932F6A">
      <w:rPr>
        <w:b/>
        <w:sz w:val="20"/>
        <w:szCs w:val="20"/>
        <w:u w:val="single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F3DA4"/>
    <w:multiLevelType w:val="hybridMultilevel"/>
    <w:tmpl w:val="70B2D378"/>
    <w:lvl w:ilvl="0" w:tplc="7A047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6A"/>
    <w:rsid w:val="0004256B"/>
    <w:rsid w:val="002576E6"/>
    <w:rsid w:val="0026166F"/>
    <w:rsid w:val="00272FBF"/>
    <w:rsid w:val="00277787"/>
    <w:rsid w:val="002C6098"/>
    <w:rsid w:val="00337BFE"/>
    <w:rsid w:val="00373AE3"/>
    <w:rsid w:val="00385BDF"/>
    <w:rsid w:val="00481FAE"/>
    <w:rsid w:val="006328F4"/>
    <w:rsid w:val="00823D2A"/>
    <w:rsid w:val="009322C7"/>
    <w:rsid w:val="00932F6A"/>
    <w:rsid w:val="00993A13"/>
    <w:rsid w:val="009C159A"/>
    <w:rsid w:val="00AA1287"/>
    <w:rsid w:val="00B02D27"/>
    <w:rsid w:val="00BA46F2"/>
    <w:rsid w:val="00CB6A18"/>
    <w:rsid w:val="00D25D51"/>
    <w:rsid w:val="00DB2B18"/>
    <w:rsid w:val="00E17C11"/>
    <w:rsid w:val="00EF654F"/>
    <w:rsid w:val="00F06CD3"/>
    <w:rsid w:val="00F102D2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0F7D172-0BF5-43AE-8E44-0EF6DDB7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F6A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32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F6A"/>
    <w:rPr>
      <w:rFonts w:ascii="Arial" w:hAnsi="Arial"/>
    </w:rPr>
  </w:style>
  <w:style w:type="table" w:styleId="Tablaconcuadrcula">
    <w:name w:val="Table Grid"/>
    <w:basedOn w:val="Tablanormal"/>
    <w:uiPriority w:val="39"/>
    <w:rsid w:val="0026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11</cp:revision>
  <cp:lastPrinted>2023-06-12T14:02:00Z</cp:lastPrinted>
  <dcterms:created xsi:type="dcterms:W3CDTF">2023-06-12T08:27:00Z</dcterms:created>
  <dcterms:modified xsi:type="dcterms:W3CDTF">2023-06-12T14:02:00Z</dcterms:modified>
</cp:coreProperties>
</file>