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3D3" w:rsidRPr="001E5EE7" w:rsidRDefault="0067346F" w:rsidP="0051357E">
      <w:pPr>
        <w:pStyle w:val="Ttulo1"/>
        <w:spacing w:before="0" w:line="256" w:lineRule="auto"/>
        <w:ind w:right="569"/>
        <w:rPr>
          <w:u w:val="none"/>
        </w:rPr>
      </w:pPr>
      <w:bookmarkStart w:id="0" w:name="_GoBack"/>
      <w:bookmarkEnd w:id="0"/>
      <w:r w:rsidRPr="001E5EE7">
        <w:rPr>
          <w:u w:val="none"/>
        </w:rPr>
        <w:t>INFORME DE 27 DE ENERO DE 2022, DE LA INTERVENCIÓN GENERAL DE LA</w:t>
      </w:r>
      <w:r w:rsidRPr="001E5EE7">
        <w:rPr>
          <w:spacing w:val="1"/>
          <w:u w:val="none"/>
        </w:rPr>
        <w:t xml:space="preserve"> </w:t>
      </w:r>
      <w:r w:rsidRPr="001E5EE7">
        <w:rPr>
          <w:u w:val="none"/>
        </w:rPr>
        <w:t>COMUNIDAD DE MADRID, POR LA QUE SE ESTABLECEN CRITERIOS SOBRE</w:t>
      </w:r>
      <w:r w:rsidRPr="001E5EE7">
        <w:rPr>
          <w:spacing w:val="1"/>
          <w:u w:val="none"/>
        </w:rPr>
        <w:t xml:space="preserve"> </w:t>
      </w:r>
      <w:r w:rsidRPr="001E5EE7">
        <w:rPr>
          <w:u w:val="none"/>
        </w:rPr>
        <w:t>CONTROL DE EXPEDIENTES PARA EL OTORGAMIENTO DE SUBVENCIONES</w:t>
      </w:r>
      <w:r w:rsidRPr="001E5EE7">
        <w:rPr>
          <w:spacing w:val="1"/>
          <w:u w:val="none"/>
        </w:rPr>
        <w:t xml:space="preserve"> </w:t>
      </w:r>
      <w:r w:rsidRPr="001E5EE7">
        <w:rPr>
          <w:u w:val="none"/>
        </w:rPr>
        <w:t>TRAMITADAS</w:t>
      </w:r>
      <w:r w:rsidRPr="001E5EE7">
        <w:rPr>
          <w:spacing w:val="1"/>
          <w:u w:val="none"/>
        </w:rPr>
        <w:t xml:space="preserve"> </w:t>
      </w:r>
      <w:r w:rsidRPr="001E5EE7">
        <w:rPr>
          <w:u w:val="none"/>
        </w:rPr>
        <w:t>EN</w:t>
      </w:r>
      <w:r w:rsidRPr="001E5EE7">
        <w:rPr>
          <w:spacing w:val="1"/>
          <w:u w:val="none"/>
        </w:rPr>
        <w:t xml:space="preserve"> </w:t>
      </w:r>
      <w:r w:rsidRPr="001E5EE7">
        <w:rPr>
          <w:u w:val="none"/>
        </w:rPr>
        <w:t>EJECUCIÓN</w:t>
      </w:r>
      <w:r w:rsidRPr="001E5EE7">
        <w:rPr>
          <w:spacing w:val="1"/>
          <w:u w:val="none"/>
        </w:rPr>
        <w:t xml:space="preserve"> </w:t>
      </w:r>
      <w:r w:rsidRPr="001E5EE7">
        <w:rPr>
          <w:u w:val="none"/>
        </w:rPr>
        <w:t>DEL</w:t>
      </w:r>
      <w:r w:rsidRPr="001E5EE7">
        <w:rPr>
          <w:spacing w:val="1"/>
          <w:u w:val="none"/>
        </w:rPr>
        <w:t xml:space="preserve"> </w:t>
      </w:r>
      <w:r w:rsidRPr="001E5EE7">
        <w:rPr>
          <w:u w:val="none"/>
        </w:rPr>
        <w:t>PLAN</w:t>
      </w:r>
      <w:r w:rsidRPr="001E5EE7">
        <w:rPr>
          <w:spacing w:val="1"/>
          <w:u w:val="none"/>
        </w:rPr>
        <w:t xml:space="preserve"> </w:t>
      </w:r>
      <w:r w:rsidRPr="001E5EE7">
        <w:rPr>
          <w:u w:val="none"/>
        </w:rPr>
        <w:t>DE</w:t>
      </w:r>
      <w:r w:rsidRPr="001E5EE7">
        <w:rPr>
          <w:spacing w:val="1"/>
          <w:u w:val="none"/>
        </w:rPr>
        <w:t xml:space="preserve"> </w:t>
      </w:r>
      <w:r w:rsidRPr="001E5EE7">
        <w:rPr>
          <w:u w:val="none"/>
        </w:rPr>
        <w:t>RECUPERACIÓN,</w:t>
      </w:r>
      <w:r w:rsidRPr="001E5EE7">
        <w:rPr>
          <w:spacing w:val="1"/>
          <w:u w:val="none"/>
        </w:rPr>
        <w:t xml:space="preserve"> </w:t>
      </w:r>
      <w:r w:rsidRPr="001E5EE7">
        <w:rPr>
          <w:u w:val="none"/>
        </w:rPr>
        <w:t>TRANSFORMACIÓN Y</w:t>
      </w:r>
      <w:r w:rsidRPr="001E5EE7">
        <w:rPr>
          <w:spacing w:val="-2"/>
          <w:u w:val="none"/>
        </w:rPr>
        <w:t xml:space="preserve"> </w:t>
      </w:r>
      <w:r w:rsidRPr="001E5EE7">
        <w:rPr>
          <w:u w:val="none"/>
        </w:rPr>
        <w:t>RESILIENCIA</w:t>
      </w:r>
    </w:p>
    <w:p w:rsidR="004C53D3" w:rsidRDefault="004C53D3" w:rsidP="00D400E2">
      <w:pPr>
        <w:pStyle w:val="Textoindependiente"/>
        <w:ind w:left="0"/>
        <w:rPr>
          <w:rFonts w:ascii="Arial"/>
          <w:b/>
          <w:sz w:val="20"/>
        </w:rPr>
      </w:pPr>
    </w:p>
    <w:p w:rsidR="00AD7335" w:rsidRDefault="00AD7335" w:rsidP="00AD7335">
      <w:pPr>
        <w:rPr>
          <w:rFonts w:ascii="Arial" w:eastAsia="Times New Roman" w:hAnsi="Arial" w:cs="Times New Roman"/>
          <w:b/>
        </w:rPr>
      </w:pPr>
      <w:r>
        <w:rPr>
          <w:rFonts w:ascii="Arial" w:hAnsi="Arial"/>
          <w:b/>
        </w:rPr>
        <w:t xml:space="preserve">  </w:t>
      </w:r>
      <w:r>
        <w:rPr>
          <w:rFonts w:ascii="Arial" w:hAnsi="Arial"/>
          <w:b/>
        </w:rPr>
        <w:t xml:space="preserve">Modalidad de informe: </w:t>
      </w:r>
      <w:r>
        <w:rPr>
          <w:rFonts w:ascii="Arial" w:hAnsi="Arial"/>
          <w:b/>
        </w:rPr>
        <w:t>Informe General</w:t>
      </w:r>
      <w:r>
        <w:rPr>
          <w:rFonts w:ascii="Arial" w:hAnsi="Arial"/>
          <w:b/>
        </w:rPr>
        <w:t>.</w:t>
      </w:r>
    </w:p>
    <w:p w:rsidR="00AD7335" w:rsidRDefault="00AD7335" w:rsidP="00AD7335">
      <w:pPr>
        <w:rPr>
          <w:rFonts w:ascii="Arial" w:hAnsi="Arial"/>
          <w:b/>
        </w:rPr>
      </w:pPr>
      <w:r>
        <w:rPr>
          <w:rFonts w:ascii="Arial" w:hAnsi="Arial"/>
          <w:b/>
        </w:rPr>
        <w:t xml:space="preserve">  </w:t>
      </w:r>
      <w:r>
        <w:rPr>
          <w:rFonts w:ascii="Arial" w:hAnsi="Arial"/>
          <w:b/>
        </w:rPr>
        <w:t>Área temática: Subvenciones.</w:t>
      </w:r>
    </w:p>
    <w:p w:rsidR="00AD7335" w:rsidRDefault="00AD7335" w:rsidP="00AD7335">
      <w:pPr>
        <w:rPr>
          <w:rFonts w:ascii="Arial" w:hAnsi="Arial"/>
          <w:b/>
        </w:rPr>
      </w:pPr>
      <w:r>
        <w:rPr>
          <w:rFonts w:ascii="Arial" w:hAnsi="Arial"/>
          <w:b/>
        </w:rPr>
        <w:t xml:space="preserve">  </w:t>
      </w:r>
      <w:r>
        <w:rPr>
          <w:rFonts w:ascii="Arial" w:hAnsi="Arial"/>
          <w:b/>
        </w:rPr>
        <w:t>Informe vigente.</w:t>
      </w:r>
    </w:p>
    <w:p w:rsidR="000675A8" w:rsidRDefault="000675A8" w:rsidP="00D400E2">
      <w:pPr>
        <w:pStyle w:val="Textoindependiente"/>
        <w:ind w:left="0"/>
        <w:rPr>
          <w:rFonts w:ascii="Arial"/>
          <w:b/>
          <w:sz w:val="20"/>
        </w:rPr>
      </w:pPr>
    </w:p>
    <w:p w:rsidR="004C53D3" w:rsidRDefault="0067346F" w:rsidP="0007552A">
      <w:pPr>
        <w:spacing w:before="212"/>
        <w:ind w:left="112"/>
        <w:jc w:val="both"/>
        <w:rPr>
          <w:rFonts w:ascii="Arial"/>
          <w:b/>
        </w:rPr>
      </w:pPr>
      <w:r>
        <w:rPr>
          <w:rFonts w:ascii="Arial"/>
          <w:b/>
          <w:u w:val="thick"/>
        </w:rPr>
        <w:t>1.-</w:t>
      </w:r>
      <w:r>
        <w:rPr>
          <w:rFonts w:ascii="Arial"/>
          <w:b/>
          <w:spacing w:val="-1"/>
          <w:u w:val="thick"/>
        </w:rPr>
        <w:t xml:space="preserve"> </w:t>
      </w:r>
      <w:r>
        <w:rPr>
          <w:rFonts w:ascii="Arial"/>
          <w:b/>
          <w:u w:val="thick"/>
        </w:rPr>
        <w:t>Objeto</w:t>
      </w:r>
      <w:r>
        <w:rPr>
          <w:rFonts w:ascii="Arial"/>
          <w:b/>
          <w:spacing w:val="-2"/>
          <w:u w:val="thick"/>
        </w:rPr>
        <w:t xml:space="preserve"> </w:t>
      </w:r>
      <w:r>
        <w:rPr>
          <w:rFonts w:ascii="Arial"/>
          <w:b/>
          <w:u w:val="thick"/>
        </w:rPr>
        <w:t>y</w:t>
      </w:r>
      <w:r>
        <w:rPr>
          <w:rFonts w:ascii="Arial"/>
          <w:b/>
          <w:spacing w:val="-4"/>
          <w:u w:val="thick"/>
        </w:rPr>
        <w:t xml:space="preserve"> </w:t>
      </w:r>
      <w:r>
        <w:rPr>
          <w:rFonts w:ascii="Arial"/>
          <w:b/>
          <w:u w:val="thick"/>
        </w:rPr>
        <w:t>alcance</w:t>
      </w:r>
      <w:r>
        <w:rPr>
          <w:rFonts w:ascii="Arial"/>
          <w:b/>
          <w:spacing w:val="1"/>
          <w:u w:val="thick"/>
        </w:rPr>
        <w:t xml:space="preserve"> </w:t>
      </w:r>
      <w:r>
        <w:rPr>
          <w:rFonts w:ascii="Arial"/>
          <w:b/>
          <w:u w:val="thick"/>
        </w:rPr>
        <w:t>del</w:t>
      </w:r>
      <w:r>
        <w:rPr>
          <w:rFonts w:ascii="Arial"/>
          <w:b/>
          <w:spacing w:val="-1"/>
          <w:u w:val="thick"/>
        </w:rPr>
        <w:t xml:space="preserve"> </w:t>
      </w:r>
      <w:r>
        <w:rPr>
          <w:rFonts w:ascii="Arial"/>
          <w:b/>
          <w:u w:val="thick"/>
        </w:rPr>
        <w:t>informe.</w:t>
      </w:r>
    </w:p>
    <w:p w:rsidR="004C53D3" w:rsidRDefault="0067346F" w:rsidP="0051357E">
      <w:pPr>
        <w:pStyle w:val="Textoindependiente"/>
        <w:spacing w:before="188" w:line="261" w:lineRule="auto"/>
        <w:ind w:right="569"/>
      </w:pPr>
      <w:r>
        <w:t>Con fecha 29 de julio de 2021, la Intervención General de la Administración del Estado</w:t>
      </w:r>
      <w:r>
        <w:rPr>
          <w:spacing w:val="1"/>
        </w:rPr>
        <w:t xml:space="preserve"> </w:t>
      </w:r>
      <w:r>
        <w:t>aprueba</w:t>
      </w:r>
      <w:r>
        <w:rPr>
          <w:spacing w:val="22"/>
        </w:rPr>
        <w:t xml:space="preserve"> </w:t>
      </w:r>
      <w:r>
        <w:t>una</w:t>
      </w:r>
      <w:r>
        <w:rPr>
          <w:spacing w:val="20"/>
        </w:rPr>
        <w:t xml:space="preserve"> </w:t>
      </w:r>
      <w:r>
        <w:t>Instrucción</w:t>
      </w:r>
      <w:r>
        <w:rPr>
          <w:spacing w:val="23"/>
        </w:rPr>
        <w:t xml:space="preserve"> </w:t>
      </w:r>
      <w:r>
        <w:t>en</w:t>
      </w:r>
      <w:r>
        <w:rPr>
          <w:spacing w:val="22"/>
        </w:rPr>
        <w:t xml:space="preserve"> </w:t>
      </w:r>
      <w:r>
        <w:t>la</w:t>
      </w:r>
      <w:r>
        <w:rPr>
          <w:spacing w:val="21"/>
        </w:rPr>
        <w:t xml:space="preserve"> </w:t>
      </w:r>
      <w:r>
        <w:t>que</w:t>
      </w:r>
      <w:r>
        <w:rPr>
          <w:spacing w:val="20"/>
        </w:rPr>
        <w:t xml:space="preserve"> </w:t>
      </w:r>
      <w:r>
        <w:t>se</w:t>
      </w:r>
      <w:r>
        <w:rPr>
          <w:spacing w:val="24"/>
        </w:rPr>
        <w:t xml:space="preserve"> </w:t>
      </w:r>
      <w:r>
        <w:t>desarrolla,</w:t>
      </w:r>
      <w:r>
        <w:rPr>
          <w:spacing w:val="24"/>
        </w:rPr>
        <w:t xml:space="preserve"> </w:t>
      </w:r>
      <w:r>
        <w:t>para</w:t>
      </w:r>
      <w:r>
        <w:rPr>
          <w:spacing w:val="20"/>
        </w:rPr>
        <w:t xml:space="preserve"> </w:t>
      </w:r>
      <w:r>
        <w:t>sus</w:t>
      </w:r>
      <w:r>
        <w:rPr>
          <w:spacing w:val="21"/>
        </w:rPr>
        <w:t xml:space="preserve"> </w:t>
      </w:r>
      <w:r>
        <w:t>unidades</w:t>
      </w:r>
      <w:r>
        <w:rPr>
          <w:spacing w:val="23"/>
        </w:rPr>
        <w:t xml:space="preserve"> </w:t>
      </w:r>
      <w:r>
        <w:t>dependientes,</w:t>
      </w:r>
      <w:r>
        <w:rPr>
          <w:spacing w:val="24"/>
        </w:rPr>
        <w:t xml:space="preserve"> </w:t>
      </w:r>
      <w:r>
        <w:t>el</w:t>
      </w:r>
      <w:r w:rsidR="00D400E2">
        <w:t xml:space="preserve"> </w:t>
      </w:r>
      <w:r>
        <w:t>contenido</w:t>
      </w:r>
      <w:r>
        <w:rPr>
          <w:spacing w:val="14"/>
        </w:rPr>
        <w:t xml:space="preserve"> </w:t>
      </w:r>
      <w:r>
        <w:t>del</w:t>
      </w:r>
      <w:r>
        <w:rPr>
          <w:spacing w:val="14"/>
        </w:rPr>
        <w:t xml:space="preserve"> </w:t>
      </w:r>
      <w:r>
        <w:t>informe</w:t>
      </w:r>
      <w:r>
        <w:rPr>
          <w:spacing w:val="14"/>
        </w:rPr>
        <w:t xml:space="preserve"> </w:t>
      </w:r>
      <w:r>
        <w:t>del</w:t>
      </w:r>
      <w:r>
        <w:rPr>
          <w:spacing w:val="14"/>
        </w:rPr>
        <w:t xml:space="preserve"> </w:t>
      </w:r>
      <w:r>
        <w:t>artículo</w:t>
      </w:r>
      <w:r>
        <w:rPr>
          <w:spacing w:val="14"/>
        </w:rPr>
        <w:t xml:space="preserve"> </w:t>
      </w:r>
      <w:r>
        <w:t>17</w:t>
      </w:r>
      <w:r>
        <w:rPr>
          <w:spacing w:val="15"/>
        </w:rPr>
        <w:t xml:space="preserve"> </w:t>
      </w:r>
      <w:r>
        <w:t>de</w:t>
      </w:r>
      <w:r>
        <w:rPr>
          <w:spacing w:val="14"/>
        </w:rPr>
        <w:t xml:space="preserve"> </w:t>
      </w:r>
      <w:r>
        <w:t>la</w:t>
      </w:r>
      <w:r>
        <w:rPr>
          <w:spacing w:val="18"/>
        </w:rPr>
        <w:t xml:space="preserve"> </w:t>
      </w:r>
      <w:r>
        <w:rPr>
          <w:rFonts w:ascii="Arial" w:hAnsi="Arial"/>
          <w:i/>
        </w:rPr>
        <w:t>Ley</w:t>
      </w:r>
      <w:r>
        <w:rPr>
          <w:rFonts w:ascii="Arial" w:hAnsi="Arial"/>
          <w:i/>
          <w:spacing w:val="12"/>
        </w:rPr>
        <w:t xml:space="preserve"> </w:t>
      </w:r>
      <w:r>
        <w:rPr>
          <w:rFonts w:ascii="Arial" w:hAnsi="Arial"/>
          <w:i/>
        </w:rPr>
        <w:t>38/2003,</w:t>
      </w:r>
      <w:r>
        <w:rPr>
          <w:rFonts w:ascii="Arial" w:hAnsi="Arial"/>
          <w:i/>
          <w:spacing w:val="13"/>
        </w:rPr>
        <w:t xml:space="preserve"> </w:t>
      </w:r>
      <w:r>
        <w:rPr>
          <w:rFonts w:ascii="Arial" w:hAnsi="Arial"/>
          <w:i/>
        </w:rPr>
        <w:t>de</w:t>
      </w:r>
      <w:r>
        <w:rPr>
          <w:rFonts w:ascii="Arial" w:hAnsi="Arial"/>
          <w:i/>
          <w:spacing w:val="9"/>
        </w:rPr>
        <w:t xml:space="preserve"> </w:t>
      </w:r>
      <w:r>
        <w:rPr>
          <w:rFonts w:ascii="Arial" w:hAnsi="Arial"/>
          <w:i/>
        </w:rPr>
        <w:t>17</w:t>
      </w:r>
      <w:r>
        <w:rPr>
          <w:rFonts w:ascii="Arial" w:hAnsi="Arial"/>
          <w:i/>
          <w:spacing w:val="11"/>
        </w:rPr>
        <w:t xml:space="preserve"> </w:t>
      </w:r>
      <w:r>
        <w:rPr>
          <w:rFonts w:ascii="Arial" w:hAnsi="Arial"/>
          <w:i/>
        </w:rPr>
        <w:t>de</w:t>
      </w:r>
      <w:r>
        <w:rPr>
          <w:rFonts w:ascii="Arial" w:hAnsi="Arial"/>
          <w:i/>
          <w:spacing w:val="12"/>
        </w:rPr>
        <w:t xml:space="preserve"> </w:t>
      </w:r>
      <w:r>
        <w:rPr>
          <w:rFonts w:ascii="Arial" w:hAnsi="Arial"/>
          <w:i/>
        </w:rPr>
        <w:t>noviembre,</w:t>
      </w:r>
      <w:r>
        <w:rPr>
          <w:rFonts w:ascii="Arial" w:hAnsi="Arial"/>
          <w:i/>
          <w:spacing w:val="10"/>
        </w:rPr>
        <w:t xml:space="preserve"> </w:t>
      </w:r>
      <w:r>
        <w:rPr>
          <w:rFonts w:ascii="Arial" w:hAnsi="Arial"/>
          <w:i/>
        </w:rPr>
        <w:t>General de</w:t>
      </w:r>
      <w:r>
        <w:rPr>
          <w:rFonts w:ascii="Arial" w:hAnsi="Arial"/>
          <w:i/>
          <w:spacing w:val="14"/>
        </w:rPr>
        <w:t xml:space="preserve"> </w:t>
      </w:r>
      <w:r>
        <w:rPr>
          <w:rFonts w:ascii="Arial" w:hAnsi="Arial"/>
          <w:i/>
        </w:rPr>
        <w:t>Subvenciones</w:t>
      </w:r>
      <w:r>
        <w:t>,</w:t>
      </w:r>
      <w:r>
        <w:rPr>
          <w:spacing w:val="17"/>
        </w:rPr>
        <w:t xml:space="preserve"> </w:t>
      </w:r>
      <w:r>
        <w:t>(en</w:t>
      </w:r>
      <w:r>
        <w:rPr>
          <w:spacing w:val="18"/>
        </w:rPr>
        <w:t xml:space="preserve"> </w:t>
      </w:r>
      <w:r>
        <w:t>adelante</w:t>
      </w:r>
      <w:r>
        <w:rPr>
          <w:spacing w:val="20"/>
        </w:rPr>
        <w:t xml:space="preserve"> </w:t>
      </w:r>
      <w:r>
        <w:t>Ley</w:t>
      </w:r>
      <w:r>
        <w:rPr>
          <w:spacing w:val="18"/>
        </w:rPr>
        <w:t xml:space="preserve"> </w:t>
      </w:r>
      <w:r>
        <w:t>38/2003),</w:t>
      </w:r>
      <w:r>
        <w:rPr>
          <w:spacing w:val="19"/>
        </w:rPr>
        <w:t xml:space="preserve"> </w:t>
      </w:r>
      <w:r>
        <w:t>añadiendo</w:t>
      </w:r>
      <w:r>
        <w:rPr>
          <w:spacing w:val="22"/>
        </w:rPr>
        <w:t xml:space="preserve"> </w:t>
      </w:r>
      <w:r>
        <w:t>una</w:t>
      </w:r>
      <w:r>
        <w:rPr>
          <w:spacing w:val="18"/>
        </w:rPr>
        <w:t xml:space="preserve"> </w:t>
      </w:r>
      <w:r>
        <w:t>serie</w:t>
      </w:r>
      <w:r w:rsidR="001E5EE7">
        <w:t xml:space="preserve"> </w:t>
      </w:r>
      <w:r>
        <w:t>de</w:t>
      </w:r>
      <w:r w:rsidR="001E5EE7">
        <w:t xml:space="preserve"> </w:t>
      </w:r>
      <w:r>
        <w:t>aspectos</w:t>
      </w:r>
      <w:r w:rsidR="001E5EE7">
        <w:t xml:space="preserve"> </w:t>
      </w:r>
      <w:r>
        <w:rPr>
          <w:spacing w:val="-1"/>
        </w:rPr>
        <w:t>particulares</w:t>
      </w:r>
      <w:r>
        <w:rPr>
          <w:spacing w:val="-12"/>
        </w:rPr>
        <w:t xml:space="preserve"> </w:t>
      </w:r>
      <w:r>
        <w:rPr>
          <w:spacing w:val="-1"/>
        </w:rPr>
        <w:t>a</w:t>
      </w:r>
      <w:r>
        <w:rPr>
          <w:spacing w:val="-13"/>
        </w:rPr>
        <w:t xml:space="preserve"> </w:t>
      </w:r>
      <w:r>
        <w:rPr>
          <w:spacing w:val="-1"/>
        </w:rPr>
        <w:t>verificar</w:t>
      </w:r>
      <w:r>
        <w:rPr>
          <w:spacing w:val="-12"/>
        </w:rPr>
        <w:t xml:space="preserve"> </w:t>
      </w:r>
      <w:r>
        <w:rPr>
          <w:spacing w:val="-1"/>
        </w:rPr>
        <w:t>cuando</w:t>
      </w:r>
      <w:r>
        <w:rPr>
          <w:spacing w:val="-11"/>
        </w:rPr>
        <w:t xml:space="preserve"> </w:t>
      </w:r>
      <w:r>
        <w:rPr>
          <w:spacing w:val="-1"/>
        </w:rPr>
        <w:t>la</w:t>
      </w:r>
      <w:r>
        <w:rPr>
          <w:spacing w:val="-13"/>
        </w:rPr>
        <w:t xml:space="preserve"> </w:t>
      </w:r>
      <w:r>
        <w:rPr>
          <w:spacing w:val="-1"/>
        </w:rPr>
        <w:t>financiación</w:t>
      </w:r>
      <w:r>
        <w:rPr>
          <w:spacing w:val="-11"/>
        </w:rPr>
        <w:t xml:space="preserve"> </w:t>
      </w:r>
      <w:r>
        <w:t>de</w:t>
      </w:r>
      <w:r>
        <w:rPr>
          <w:spacing w:val="-13"/>
        </w:rPr>
        <w:t xml:space="preserve"> </w:t>
      </w:r>
      <w:r>
        <w:t>las</w:t>
      </w:r>
      <w:r>
        <w:rPr>
          <w:spacing w:val="-10"/>
        </w:rPr>
        <w:t xml:space="preserve"> </w:t>
      </w:r>
      <w:r>
        <w:t>actuaciones</w:t>
      </w:r>
      <w:r>
        <w:rPr>
          <w:spacing w:val="-13"/>
        </w:rPr>
        <w:t xml:space="preserve"> </w:t>
      </w:r>
      <w:r>
        <w:t>procede</w:t>
      </w:r>
      <w:r>
        <w:rPr>
          <w:spacing w:val="-13"/>
        </w:rPr>
        <w:t xml:space="preserve"> </w:t>
      </w:r>
      <w:r>
        <w:t>del</w:t>
      </w:r>
      <w:r>
        <w:rPr>
          <w:spacing w:val="-8"/>
        </w:rPr>
        <w:t xml:space="preserve"> </w:t>
      </w:r>
      <w:r>
        <w:t>Mecanismo</w:t>
      </w:r>
      <w:r w:rsidR="001E5EE7">
        <w:t xml:space="preserve"> </w:t>
      </w:r>
      <w:r>
        <w:t>de</w:t>
      </w:r>
      <w:r>
        <w:rPr>
          <w:spacing w:val="2"/>
        </w:rPr>
        <w:t xml:space="preserve"> </w:t>
      </w:r>
      <w:r>
        <w:t>Recuperación</w:t>
      </w:r>
      <w:r>
        <w:rPr>
          <w:spacing w:val="3"/>
        </w:rPr>
        <w:t xml:space="preserve"> </w:t>
      </w:r>
      <w:r>
        <w:t>y</w:t>
      </w:r>
      <w:r>
        <w:rPr>
          <w:spacing w:val="1"/>
        </w:rPr>
        <w:t xml:space="preserve"> </w:t>
      </w:r>
      <w:r>
        <w:t>Resiliencia.</w:t>
      </w:r>
    </w:p>
    <w:p w:rsidR="004C53D3" w:rsidRDefault="0067346F" w:rsidP="0007552A">
      <w:pPr>
        <w:pStyle w:val="Textoindependiente"/>
        <w:spacing w:before="158"/>
        <w:ind w:left="112"/>
      </w:pPr>
      <w:r>
        <w:t>En</w:t>
      </w:r>
      <w:r>
        <w:rPr>
          <w:spacing w:val="-1"/>
        </w:rPr>
        <w:t xml:space="preserve"> </w:t>
      </w:r>
      <w:r>
        <w:t>concreto señala la</w:t>
      </w:r>
      <w:r>
        <w:rPr>
          <w:spacing w:val="1"/>
        </w:rPr>
        <w:t xml:space="preserve"> </w:t>
      </w:r>
      <w:r>
        <w:t>IGAE lo siguiente:</w:t>
      </w:r>
    </w:p>
    <w:p w:rsidR="004C53D3" w:rsidRDefault="0067346F" w:rsidP="0051357E">
      <w:pPr>
        <w:spacing w:before="181" w:line="259" w:lineRule="auto"/>
        <w:ind w:left="688" w:right="569" w:hanging="10"/>
        <w:jc w:val="both"/>
        <w:rPr>
          <w:rFonts w:ascii="Arial" w:hAnsi="Arial"/>
          <w:i/>
          <w:sz w:val="20"/>
        </w:rPr>
      </w:pPr>
      <w:r>
        <w:rPr>
          <w:rFonts w:ascii="Arial" w:hAnsi="Arial"/>
          <w:i/>
          <w:sz w:val="20"/>
        </w:rPr>
        <w:t>“El Reglamento (UE) 2021/241 del Parlamento Europeo y del Consejo, de 12 de febrero</w:t>
      </w:r>
      <w:r>
        <w:rPr>
          <w:rFonts w:ascii="Arial" w:hAnsi="Arial"/>
          <w:i/>
          <w:spacing w:val="1"/>
          <w:sz w:val="20"/>
        </w:rPr>
        <w:t xml:space="preserve"> </w:t>
      </w:r>
      <w:r>
        <w:rPr>
          <w:rFonts w:ascii="Arial" w:hAnsi="Arial"/>
          <w:i/>
          <w:sz w:val="20"/>
        </w:rPr>
        <w:t>de 2021, por el que se establece el Mecanismo de Recuperación y Resiliencia (RMRR)</w:t>
      </w:r>
      <w:r>
        <w:rPr>
          <w:rFonts w:ascii="Arial" w:hAnsi="Arial"/>
          <w:i/>
          <w:spacing w:val="1"/>
          <w:sz w:val="20"/>
        </w:rPr>
        <w:t xml:space="preserve"> </w:t>
      </w:r>
      <w:r>
        <w:rPr>
          <w:rFonts w:ascii="Arial" w:hAnsi="Arial"/>
          <w:i/>
          <w:sz w:val="20"/>
        </w:rPr>
        <w:t>establece</w:t>
      </w:r>
      <w:r>
        <w:rPr>
          <w:rFonts w:ascii="Arial" w:hAnsi="Arial"/>
          <w:i/>
          <w:spacing w:val="1"/>
          <w:sz w:val="20"/>
        </w:rPr>
        <w:t xml:space="preserve"> </w:t>
      </w:r>
      <w:r>
        <w:rPr>
          <w:rFonts w:ascii="Arial" w:hAnsi="Arial"/>
          <w:i/>
          <w:sz w:val="20"/>
        </w:rPr>
        <w:t>en</w:t>
      </w:r>
      <w:r>
        <w:rPr>
          <w:rFonts w:ascii="Arial" w:hAnsi="Arial"/>
          <w:i/>
          <w:spacing w:val="1"/>
          <w:sz w:val="20"/>
        </w:rPr>
        <w:t xml:space="preserve"> </w:t>
      </w:r>
      <w:r>
        <w:rPr>
          <w:rFonts w:ascii="Arial" w:hAnsi="Arial"/>
          <w:i/>
          <w:sz w:val="20"/>
        </w:rPr>
        <w:t>su</w:t>
      </w:r>
      <w:r>
        <w:rPr>
          <w:rFonts w:ascii="Arial" w:hAnsi="Arial"/>
          <w:i/>
          <w:spacing w:val="1"/>
          <w:sz w:val="20"/>
        </w:rPr>
        <w:t xml:space="preserve"> </w:t>
      </w:r>
      <w:r>
        <w:rPr>
          <w:rFonts w:ascii="Arial" w:hAnsi="Arial"/>
          <w:i/>
          <w:sz w:val="20"/>
        </w:rPr>
        <w:t>artículo</w:t>
      </w:r>
      <w:r>
        <w:rPr>
          <w:rFonts w:ascii="Arial" w:hAnsi="Arial"/>
          <w:i/>
          <w:spacing w:val="1"/>
          <w:sz w:val="20"/>
        </w:rPr>
        <w:t xml:space="preserve"> </w:t>
      </w:r>
      <w:r>
        <w:rPr>
          <w:rFonts w:ascii="Arial" w:hAnsi="Arial"/>
          <w:i/>
          <w:sz w:val="20"/>
        </w:rPr>
        <w:t>22.1</w:t>
      </w:r>
      <w:r>
        <w:rPr>
          <w:rFonts w:ascii="Arial" w:hAnsi="Arial"/>
          <w:i/>
          <w:spacing w:val="1"/>
          <w:sz w:val="20"/>
        </w:rPr>
        <w:t xml:space="preserve"> </w:t>
      </w:r>
      <w:r>
        <w:rPr>
          <w:rFonts w:ascii="Arial" w:hAnsi="Arial"/>
          <w:i/>
          <w:sz w:val="20"/>
        </w:rPr>
        <w:t>que</w:t>
      </w:r>
      <w:r>
        <w:rPr>
          <w:rFonts w:ascii="Arial" w:hAnsi="Arial"/>
          <w:i/>
          <w:spacing w:val="1"/>
          <w:sz w:val="20"/>
        </w:rPr>
        <w:t xml:space="preserve"> </w:t>
      </w:r>
      <w:r>
        <w:rPr>
          <w:rFonts w:ascii="Arial" w:hAnsi="Arial"/>
          <w:i/>
          <w:sz w:val="20"/>
        </w:rPr>
        <w:t>los</w:t>
      </w:r>
      <w:r>
        <w:rPr>
          <w:rFonts w:ascii="Arial" w:hAnsi="Arial"/>
          <w:i/>
          <w:spacing w:val="1"/>
          <w:sz w:val="20"/>
        </w:rPr>
        <w:t xml:space="preserve"> </w:t>
      </w:r>
      <w:r>
        <w:rPr>
          <w:rFonts w:ascii="Arial" w:hAnsi="Arial"/>
          <w:i/>
          <w:sz w:val="20"/>
        </w:rPr>
        <w:t>Estados</w:t>
      </w:r>
      <w:r>
        <w:rPr>
          <w:rFonts w:ascii="Arial" w:hAnsi="Arial"/>
          <w:i/>
          <w:spacing w:val="1"/>
          <w:sz w:val="20"/>
        </w:rPr>
        <w:t xml:space="preserve"> </w:t>
      </w:r>
      <w:r>
        <w:rPr>
          <w:rFonts w:ascii="Arial" w:hAnsi="Arial"/>
          <w:i/>
          <w:sz w:val="20"/>
        </w:rPr>
        <w:t>miembros,</w:t>
      </w:r>
      <w:r>
        <w:rPr>
          <w:rFonts w:ascii="Arial" w:hAnsi="Arial"/>
          <w:i/>
          <w:spacing w:val="1"/>
          <w:sz w:val="20"/>
        </w:rPr>
        <w:t xml:space="preserve"> </w:t>
      </w:r>
      <w:r>
        <w:rPr>
          <w:rFonts w:ascii="Arial" w:hAnsi="Arial"/>
          <w:i/>
          <w:sz w:val="20"/>
        </w:rPr>
        <w:t>al ejecutar el</w:t>
      </w:r>
      <w:r>
        <w:rPr>
          <w:rFonts w:ascii="Arial" w:hAnsi="Arial"/>
          <w:i/>
          <w:spacing w:val="1"/>
          <w:sz w:val="20"/>
        </w:rPr>
        <w:t xml:space="preserve"> </w:t>
      </w:r>
      <w:r>
        <w:rPr>
          <w:rFonts w:ascii="Arial" w:hAnsi="Arial"/>
          <w:i/>
          <w:sz w:val="20"/>
        </w:rPr>
        <w:t>Mecanismo</w:t>
      </w:r>
      <w:r>
        <w:rPr>
          <w:rFonts w:ascii="Arial" w:hAnsi="Arial"/>
          <w:i/>
          <w:spacing w:val="1"/>
          <w:sz w:val="20"/>
        </w:rPr>
        <w:t xml:space="preserve"> </w:t>
      </w:r>
      <w:r>
        <w:rPr>
          <w:rFonts w:ascii="Arial" w:hAnsi="Arial"/>
          <w:i/>
          <w:sz w:val="20"/>
        </w:rPr>
        <w:t>adoptarán todas las medidas adecuadas para proteger los intereses financieros de la</w:t>
      </w:r>
      <w:r>
        <w:rPr>
          <w:rFonts w:ascii="Arial" w:hAnsi="Arial"/>
          <w:i/>
          <w:spacing w:val="1"/>
          <w:sz w:val="20"/>
        </w:rPr>
        <w:t xml:space="preserve"> </w:t>
      </w:r>
      <w:r>
        <w:rPr>
          <w:rFonts w:ascii="Arial" w:hAnsi="Arial"/>
          <w:i/>
          <w:sz w:val="20"/>
        </w:rPr>
        <w:t>Unión y para velar por que la utilización de los fondos en relación con las medidas</w:t>
      </w:r>
      <w:r>
        <w:rPr>
          <w:rFonts w:ascii="Arial" w:hAnsi="Arial"/>
          <w:i/>
          <w:spacing w:val="1"/>
          <w:sz w:val="20"/>
        </w:rPr>
        <w:t xml:space="preserve"> </w:t>
      </w:r>
      <w:r>
        <w:rPr>
          <w:rFonts w:ascii="Arial" w:hAnsi="Arial"/>
          <w:i/>
          <w:sz w:val="20"/>
        </w:rPr>
        <w:t>financiadas,</w:t>
      </w:r>
      <w:r>
        <w:rPr>
          <w:rFonts w:ascii="Arial" w:hAnsi="Arial"/>
          <w:i/>
          <w:spacing w:val="-2"/>
          <w:sz w:val="20"/>
        </w:rPr>
        <w:t xml:space="preserve"> </w:t>
      </w:r>
      <w:r>
        <w:rPr>
          <w:rFonts w:ascii="Arial" w:hAnsi="Arial"/>
          <w:i/>
          <w:sz w:val="20"/>
        </w:rPr>
        <w:t>se</w:t>
      </w:r>
      <w:r>
        <w:rPr>
          <w:rFonts w:ascii="Arial" w:hAnsi="Arial"/>
          <w:i/>
          <w:spacing w:val="-2"/>
          <w:sz w:val="20"/>
        </w:rPr>
        <w:t xml:space="preserve"> </w:t>
      </w:r>
      <w:r>
        <w:rPr>
          <w:rFonts w:ascii="Arial" w:hAnsi="Arial"/>
          <w:i/>
          <w:sz w:val="20"/>
        </w:rPr>
        <w:t>ajuste a la normativa</w:t>
      </w:r>
      <w:r>
        <w:rPr>
          <w:rFonts w:ascii="Arial" w:hAnsi="Arial"/>
          <w:i/>
          <w:spacing w:val="-1"/>
          <w:sz w:val="20"/>
        </w:rPr>
        <w:t xml:space="preserve"> </w:t>
      </w:r>
      <w:r>
        <w:rPr>
          <w:rFonts w:ascii="Arial" w:hAnsi="Arial"/>
          <w:i/>
          <w:sz w:val="20"/>
        </w:rPr>
        <w:t>europea</w:t>
      </w:r>
      <w:r>
        <w:rPr>
          <w:rFonts w:ascii="Arial" w:hAnsi="Arial"/>
          <w:i/>
          <w:spacing w:val="-2"/>
          <w:sz w:val="20"/>
        </w:rPr>
        <w:t xml:space="preserve"> </w:t>
      </w:r>
      <w:r>
        <w:rPr>
          <w:rFonts w:ascii="Arial" w:hAnsi="Arial"/>
          <w:i/>
          <w:sz w:val="20"/>
        </w:rPr>
        <w:t>y</w:t>
      </w:r>
      <w:r>
        <w:rPr>
          <w:rFonts w:ascii="Arial" w:hAnsi="Arial"/>
          <w:i/>
          <w:spacing w:val="-1"/>
          <w:sz w:val="20"/>
        </w:rPr>
        <w:t xml:space="preserve"> </w:t>
      </w:r>
      <w:r>
        <w:rPr>
          <w:rFonts w:ascii="Arial" w:hAnsi="Arial"/>
          <w:i/>
          <w:sz w:val="20"/>
        </w:rPr>
        <w:t>nacional</w:t>
      </w:r>
      <w:r>
        <w:rPr>
          <w:rFonts w:ascii="Arial" w:hAnsi="Arial"/>
          <w:i/>
          <w:spacing w:val="-1"/>
          <w:sz w:val="20"/>
        </w:rPr>
        <w:t xml:space="preserve"> </w:t>
      </w:r>
      <w:r>
        <w:rPr>
          <w:rFonts w:ascii="Arial" w:hAnsi="Arial"/>
          <w:i/>
          <w:sz w:val="20"/>
        </w:rPr>
        <w:t>que resulte</w:t>
      </w:r>
      <w:r>
        <w:rPr>
          <w:rFonts w:ascii="Arial" w:hAnsi="Arial"/>
          <w:i/>
          <w:spacing w:val="-1"/>
          <w:sz w:val="20"/>
        </w:rPr>
        <w:t xml:space="preserve"> </w:t>
      </w:r>
      <w:r>
        <w:rPr>
          <w:rFonts w:ascii="Arial" w:hAnsi="Arial"/>
          <w:i/>
          <w:sz w:val="20"/>
        </w:rPr>
        <w:t>de</w:t>
      </w:r>
      <w:r>
        <w:rPr>
          <w:rFonts w:ascii="Arial" w:hAnsi="Arial"/>
          <w:i/>
          <w:spacing w:val="-2"/>
          <w:sz w:val="20"/>
        </w:rPr>
        <w:t xml:space="preserve"> </w:t>
      </w:r>
      <w:r>
        <w:rPr>
          <w:rFonts w:ascii="Arial" w:hAnsi="Arial"/>
          <w:i/>
          <w:sz w:val="20"/>
        </w:rPr>
        <w:t>aplicación.</w:t>
      </w:r>
    </w:p>
    <w:p w:rsidR="004C53D3" w:rsidRDefault="0067346F" w:rsidP="0051357E">
      <w:pPr>
        <w:spacing w:before="157" w:line="256" w:lineRule="auto"/>
        <w:ind w:left="688" w:right="569" w:hanging="10"/>
        <w:jc w:val="both"/>
        <w:rPr>
          <w:rFonts w:ascii="Arial" w:hAnsi="Arial"/>
          <w:i/>
          <w:sz w:val="20"/>
        </w:rPr>
      </w:pPr>
      <w:r>
        <w:rPr>
          <w:rFonts w:ascii="Arial" w:hAnsi="Arial"/>
          <w:i/>
          <w:sz w:val="20"/>
        </w:rPr>
        <w:t>En</w:t>
      </w:r>
      <w:r>
        <w:rPr>
          <w:rFonts w:ascii="Arial" w:hAnsi="Arial"/>
          <w:i/>
          <w:spacing w:val="1"/>
          <w:sz w:val="20"/>
        </w:rPr>
        <w:t xml:space="preserve"> </w:t>
      </w:r>
      <w:r>
        <w:rPr>
          <w:rFonts w:ascii="Arial" w:hAnsi="Arial"/>
          <w:i/>
          <w:sz w:val="20"/>
        </w:rPr>
        <w:t>particular,</w:t>
      </w:r>
      <w:r>
        <w:rPr>
          <w:rFonts w:ascii="Arial" w:hAnsi="Arial"/>
          <w:i/>
          <w:spacing w:val="1"/>
          <w:sz w:val="20"/>
        </w:rPr>
        <w:t xml:space="preserve"> </w:t>
      </w:r>
      <w:r>
        <w:rPr>
          <w:rFonts w:ascii="Arial" w:hAnsi="Arial"/>
          <w:i/>
          <w:sz w:val="20"/>
        </w:rPr>
        <w:t>se</w:t>
      </w:r>
      <w:r>
        <w:rPr>
          <w:rFonts w:ascii="Arial" w:hAnsi="Arial"/>
          <w:i/>
          <w:spacing w:val="1"/>
          <w:sz w:val="20"/>
        </w:rPr>
        <w:t xml:space="preserve"> </w:t>
      </w:r>
      <w:r>
        <w:rPr>
          <w:rFonts w:ascii="Arial" w:hAnsi="Arial"/>
          <w:i/>
          <w:sz w:val="20"/>
        </w:rPr>
        <w:t>señala</w:t>
      </w:r>
      <w:r>
        <w:rPr>
          <w:rFonts w:ascii="Arial" w:hAnsi="Arial"/>
          <w:i/>
          <w:spacing w:val="1"/>
          <w:sz w:val="20"/>
        </w:rPr>
        <w:t xml:space="preserve"> </w:t>
      </w:r>
      <w:r>
        <w:rPr>
          <w:rFonts w:ascii="Arial" w:hAnsi="Arial"/>
          <w:i/>
          <w:sz w:val="20"/>
        </w:rPr>
        <w:t>que</w:t>
      </w:r>
      <w:r>
        <w:rPr>
          <w:rFonts w:ascii="Arial" w:hAnsi="Arial"/>
          <w:i/>
          <w:spacing w:val="1"/>
          <w:sz w:val="20"/>
        </w:rPr>
        <w:t xml:space="preserve"> </w:t>
      </w:r>
      <w:r>
        <w:rPr>
          <w:rFonts w:ascii="Arial" w:hAnsi="Arial"/>
          <w:i/>
          <w:sz w:val="20"/>
        </w:rPr>
        <w:t>el</w:t>
      </w:r>
      <w:r>
        <w:rPr>
          <w:rFonts w:ascii="Arial" w:hAnsi="Arial"/>
          <w:i/>
          <w:spacing w:val="1"/>
          <w:sz w:val="20"/>
        </w:rPr>
        <w:t xml:space="preserve"> </w:t>
      </w:r>
      <w:r>
        <w:rPr>
          <w:rFonts w:ascii="Arial" w:hAnsi="Arial"/>
          <w:i/>
          <w:sz w:val="20"/>
        </w:rPr>
        <w:t>plan</w:t>
      </w:r>
      <w:r>
        <w:rPr>
          <w:rFonts w:ascii="Arial" w:hAnsi="Arial"/>
          <w:i/>
          <w:spacing w:val="1"/>
          <w:sz w:val="20"/>
        </w:rPr>
        <w:t xml:space="preserve"> </w:t>
      </w:r>
      <w:r>
        <w:rPr>
          <w:rFonts w:ascii="Arial" w:hAnsi="Arial"/>
          <w:i/>
          <w:sz w:val="20"/>
        </w:rPr>
        <w:t>de</w:t>
      </w:r>
      <w:r>
        <w:rPr>
          <w:rFonts w:ascii="Arial" w:hAnsi="Arial"/>
          <w:i/>
          <w:spacing w:val="1"/>
          <w:sz w:val="20"/>
        </w:rPr>
        <w:t xml:space="preserve"> </w:t>
      </w:r>
      <w:r>
        <w:rPr>
          <w:rFonts w:ascii="Arial" w:hAnsi="Arial"/>
          <w:i/>
          <w:sz w:val="20"/>
        </w:rPr>
        <w:t>recuperación</w:t>
      </w:r>
      <w:r>
        <w:rPr>
          <w:rFonts w:ascii="Arial" w:hAnsi="Arial"/>
          <w:i/>
          <w:spacing w:val="1"/>
          <w:sz w:val="20"/>
        </w:rPr>
        <w:t xml:space="preserve"> </w:t>
      </w:r>
      <w:r>
        <w:rPr>
          <w:rFonts w:ascii="Arial" w:hAnsi="Arial"/>
          <w:i/>
          <w:sz w:val="20"/>
        </w:rPr>
        <w:t>y</w:t>
      </w:r>
      <w:r>
        <w:rPr>
          <w:rFonts w:ascii="Arial" w:hAnsi="Arial"/>
          <w:i/>
          <w:spacing w:val="1"/>
          <w:sz w:val="20"/>
        </w:rPr>
        <w:t xml:space="preserve"> </w:t>
      </w:r>
      <w:r>
        <w:rPr>
          <w:rFonts w:ascii="Arial" w:hAnsi="Arial"/>
          <w:i/>
          <w:sz w:val="20"/>
        </w:rPr>
        <w:t>resiliencia</w:t>
      </w:r>
      <w:r>
        <w:rPr>
          <w:rFonts w:ascii="Arial" w:hAnsi="Arial"/>
          <w:i/>
          <w:spacing w:val="1"/>
          <w:sz w:val="20"/>
        </w:rPr>
        <w:t xml:space="preserve"> </w:t>
      </w:r>
      <w:r>
        <w:rPr>
          <w:rFonts w:ascii="Arial" w:hAnsi="Arial"/>
          <w:i/>
          <w:sz w:val="20"/>
        </w:rPr>
        <w:t>debe</w:t>
      </w:r>
      <w:r>
        <w:rPr>
          <w:rFonts w:ascii="Arial" w:hAnsi="Arial"/>
          <w:i/>
          <w:spacing w:val="1"/>
          <w:sz w:val="20"/>
        </w:rPr>
        <w:t xml:space="preserve"> </w:t>
      </w:r>
      <w:r>
        <w:rPr>
          <w:rFonts w:ascii="Arial" w:hAnsi="Arial"/>
          <w:i/>
          <w:sz w:val="20"/>
        </w:rPr>
        <w:t>incluir</w:t>
      </w:r>
      <w:r>
        <w:rPr>
          <w:rFonts w:ascii="Arial" w:hAnsi="Arial"/>
          <w:i/>
          <w:spacing w:val="1"/>
          <w:sz w:val="20"/>
        </w:rPr>
        <w:t xml:space="preserve"> </w:t>
      </w:r>
      <w:r>
        <w:rPr>
          <w:rFonts w:ascii="Arial" w:hAnsi="Arial"/>
          <w:i/>
          <w:sz w:val="20"/>
        </w:rPr>
        <w:t>una</w:t>
      </w:r>
      <w:r>
        <w:rPr>
          <w:rFonts w:ascii="Arial" w:hAnsi="Arial"/>
          <w:i/>
          <w:spacing w:val="-53"/>
          <w:sz w:val="20"/>
        </w:rPr>
        <w:t xml:space="preserve"> </w:t>
      </w:r>
      <w:r>
        <w:rPr>
          <w:rFonts w:ascii="Arial" w:hAnsi="Arial"/>
          <w:i/>
          <w:sz w:val="20"/>
        </w:rPr>
        <w:t>explicación de los planes, los sistemas y las medidas concretas del Estado miembro para</w:t>
      </w:r>
      <w:r>
        <w:rPr>
          <w:rFonts w:ascii="Arial" w:hAnsi="Arial"/>
          <w:i/>
          <w:spacing w:val="-53"/>
          <w:sz w:val="20"/>
        </w:rPr>
        <w:t xml:space="preserve"> </w:t>
      </w:r>
      <w:r>
        <w:rPr>
          <w:rFonts w:ascii="Arial" w:hAnsi="Arial"/>
          <w:i/>
          <w:sz w:val="20"/>
        </w:rPr>
        <w:t>prevenir, detectar y corregir conflictos de intereses, la corrupción y el fraude, así como</w:t>
      </w:r>
      <w:r>
        <w:rPr>
          <w:rFonts w:ascii="Arial" w:hAnsi="Arial"/>
          <w:i/>
          <w:spacing w:val="1"/>
          <w:sz w:val="20"/>
        </w:rPr>
        <w:t xml:space="preserve"> </w:t>
      </w:r>
      <w:r>
        <w:rPr>
          <w:rFonts w:ascii="Arial" w:hAnsi="Arial"/>
          <w:i/>
          <w:sz w:val="20"/>
        </w:rPr>
        <w:t>evitar</w:t>
      </w:r>
      <w:r>
        <w:rPr>
          <w:rFonts w:ascii="Arial" w:hAnsi="Arial"/>
          <w:i/>
          <w:spacing w:val="-4"/>
          <w:sz w:val="20"/>
        </w:rPr>
        <w:t xml:space="preserve"> </w:t>
      </w:r>
      <w:r>
        <w:rPr>
          <w:rFonts w:ascii="Arial" w:hAnsi="Arial"/>
          <w:i/>
          <w:sz w:val="20"/>
        </w:rPr>
        <w:t>la</w:t>
      </w:r>
      <w:r>
        <w:rPr>
          <w:rFonts w:ascii="Arial" w:hAnsi="Arial"/>
          <w:i/>
          <w:spacing w:val="-3"/>
          <w:sz w:val="20"/>
        </w:rPr>
        <w:t xml:space="preserve"> </w:t>
      </w:r>
      <w:r>
        <w:rPr>
          <w:rFonts w:ascii="Arial" w:hAnsi="Arial"/>
          <w:i/>
          <w:sz w:val="20"/>
        </w:rPr>
        <w:t>doble</w:t>
      </w:r>
      <w:r>
        <w:rPr>
          <w:rFonts w:ascii="Arial" w:hAnsi="Arial"/>
          <w:i/>
          <w:spacing w:val="-3"/>
          <w:sz w:val="20"/>
        </w:rPr>
        <w:t xml:space="preserve"> </w:t>
      </w:r>
      <w:r>
        <w:rPr>
          <w:rFonts w:ascii="Arial" w:hAnsi="Arial"/>
          <w:i/>
          <w:sz w:val="20"/>
        </w:rPr>
        <w:t>financiación</w:t>
      </w:r>
      <w:r>
        <w:rPr>
          <w:rFonts w:ascii="Arial" w:hAnsi="Arial"/>
          <w:i/>
          <w:spacing w:val="-2"/>
          <w:sz w:val="20"/>
        </w:rPr>
        <w:t xml:space="preserve"> </w:t>
      </w:r>
      <w:r>
        <w:rPr>
          <w:rFonts w:ascii="Arial" w:hAnsi="Arial"/>
          <w:i/>
          <w:sz w:val="20"/>
        </w:rPr>
        <w:t>procedente</w:t>
      </w:r>
      <w:r>
        <w:rPr>
          <w:rFonts w:ascii="Arial" w:hAnsi="Arial"/>
          <w:i/>
          <w:spacing w:val="-1"/>
          <w:sz w:val="20"/>
        </w:rPr>
        <w:t xml:space="preserve"> </w:t>
      </w:r>
      <w:r>
        <w:rPr>
          <w:rFonts w:ascii="Arial" w:hAnsi="Arial"/>
          <w:i/>
          <w:sz w:val="20"/>
        </w:rPr>
        <w:t>del Mecanismo</w:t>
      </w:r>
      <w:r>
        <w:rPr>
          <w:rFonts w:ascii="Arial" w:hAnsi="Arial"/>
          <w:i/>
          <w:spacing w:val="-1"/>
          <w:sz w:val="20"/>
        </w:rPr>
        <w:t xml:space="preserve"> </w:t>
      </w:r>
      <w:r>
        <w:rPr>
          <w:rFonts w:ascii="Arial" w:hAnsi="Arial"/>
          <w:i/>
          <w:sz w:val="20"/>
        </w:rPr>
        <w:t>y</w:t>
      </w:r>
      <w:r>
        <w:rPr>
          <w:rFonts w:ascii="Arial" w:hAnsi="Arial"/>
          <w:i/>
          <w:spacing w:val="-2"/>
          <w:sz w:val="20"/>
        </w:rPr>
        <w:t xml:space="preserve"> </w:t>
      </w:r>
      <w:r>
        <w:rPr>
          <w:rFonts w:ascii="Arial" w:hAnsi="Arial"/>
          <w:i/>
          <w:sz w:val="20"/>
        </w:rPr>
        <w:t>de</w:t>
      </w:r>
      <w:r>
        <w:rPr>
          <w:rFonts w:ascii="Arial" w:hAnsi="Arial"/>
          <w:i/>
          <w:spacing w:val="-4"/>
          <w:sz w:val="20"/>
        </w:rPr>
        <w:t xml:space="preserve"> </w:t>
      </w:r>
      <w:r>
        <w:rPr>
          <w:rFonts w:ascii="Arial" w:hAnsi="Arial"/>
          <w:i/>
          <w:sz w:val="20"/>
        </w:rPr>
        <w:t>otros programas</w:t>
      </w:r>
      <w:r>
        <w:rPr>
          <w:rFonts w:ascii="Arial" w:hAnsi="Arial"/>
          <w:i/>
          <w:spacing w:val="-2"/>
          <w:sz w:val="20"/>
        </w:rPr>
        <w:t xml:space="preserve"> </w:t>
      </w:r>
      <w:r>
        <w:rPr>
          <w:rFonts w:ascii="Arial" w:hAnsi="Arial"/>
          <w:i/>
          <w:sz w:val="20"/>
        </w:rPr>
        <w:t>de</w:t>
      </w:r>
      <w:r>
        <w:rPr>
          <w:rFonts w:ascii="Arial" w:hAnsi="Arial"/>
          <w:i/>
          <w:spacing w:val="-2"/>
          <w:sz w:val="20"/>
        </w:rPr>
        <w:t xml:space="preserve"> </w:t>
      </w:r>
      <w:r>
        <w:rPr>
          <w:rFonts w:ascii="Arial" w:hAnsi="Arial"/>
          <w:i/>
          <w:sz w:val="20"/>
        </w:rPr>
        <w:t>la</w:t>
      </w:r>
      <w:r>
        <w:rPr>
          <w:rFonts w:ascii="Arial" w:hAnsi="Arial"/>
          <w:i/>
          <w:spacing w:val="-1"/>
          <w:sz w:val="20"/>
        </w:rPr>
        <w:t xml:space="preserve"> </w:t>
      </w:r>
      <w:r>
        <w:rPr>
          <w:rFonts w:ascii="Arial" w:hAnsi="Arial"/>
          <w:i/>
          <w:sz w:val="20"/>
        </w:rPr>
        <w:t>Unión.</w:t>
      </w:r>
    </w:p>
    <w:p w:rsidR="004C53D3" w:rsidRDefault="0067346F" w:rsidP="0051357E">
      <w:pPr>
        <w:spacing w:before="167" w:line="259" w:lineRule="auto"/>
        <w:ind w:left="688" w:right="569" w:hanging="10"/>
        <w:jc w:val="both"/>
        <w:rPr>
          <w:rFonts w:ascii="Arial" w:hAnsi="Arial"/>
          <w:i/>
          <w:sz w:val="20"/>
        </w:rPr>
      </w:pPr>
      <w:r>
        <w:rPr>
          <w:rFonts w:ascii="Arial" w:hAnsi="Arial"/>
          <w:i/>
          <w:sz w:val="20"/>
        </w:rPr>
        <w:t>/…/</w:t>
      </w:r>
      <w:r>
        <w:rPr>
          <w:rFonts w:ascii="Arial" w:hAnsi="Arial"/>
          <w:i/>
          <w:spacing w:val="1"/>
          <w:sz w:val="20"/>
        </w:rPr>
        <w:t xml:space="preserve"> </w:t>
      </w:r>
      <w:r>
        <w:rPr>
          <w:rFonts w:ascii="Arial" w:hAnsi="Arial"/>
          <w:i/>
          <w:sz w:val="20"/>
        </w:rPr>
        <w:t>Dentro del modelo de control establecido en el Plan, se contempla el “control interno</w:t>
      </w:r>
      <w:r>
        <w:rPr>
          <w:rFonts w:ascii="Arial" w:hAnsi="Arial"/>
          <w:i/>
          <w:spacing w:val="-53"/>
          <w:sz w:val="20"/>
        </w:rPr>
        <w:t xml:space="preserve"> </w:t>
      </w:r>
      <w:r>
        <w:rPr>
          <w:rFonts w:ascii="Arial" w:hAnsi="Arial"/>
          <w:i/>
          <w:sz w:val="20"/>
        </w:rPr>
        <w:t>de</w:t>
      </w:r>
      <w:r>
        <w:rPr>
          <w:rFonts w:ascii="Arial" w:hAnsi="Arial"/>
          <w:i/>
          <w:spacing w:val="1"/>
          <w:sz w:val="20"/>
        </w:rPr>
        <w:t xml:space="preserve"> </w:t>
      </w:r>
      <w:r>
        <w:rPr>
          <w:rFonts w:ascii="Arial" w:hAnsi="Arial"/>
          <w:i/>
          <w:sz w:val="20"/>
        </w:rPr>
        <w:t>órgano</w:t>
      </w:r>
      <w:r>
        <w:rPr>
          <w:rFonts w:ascii="Arial" w:hAnsi="Arial"/>
          <w:i/>
          <w:spacing w:val="1"/>
          <w:sz w:val="20"/>
        </w:rPr>
        <w:t xml:space="preserve"> </w:t>
      </w:r>
      <w:r>
        <w:rPr>
          <w:rFonts w:ascii="Arial" w:hAnsi="Arial"/>
          <w:i/>
          <w:sz w:val="20"/>
        </w:rPr>
        <w:t>independiente</w:t>
      </w:r>
      <w:r>
        <w:rPr>
          <w:rFonts w:ascii="Arial" w:hAnsi="Arial"/>
          <w:i/>
          <w:spacing w:val="1"/>
          <w:sz w:val="20"/>
        </w:rPr>
        <w:t xml:space="preserve"> </w:t>
      </w:r>
      <w:r>
        <w:rPr>
          <w:rFonts w:ascii="Arial" w:hAnsi="Arial"/>
          <w:i/>
          <w:sz w:val="20"/>
        </w:rPr>
        <w:t>(Nivel</w:t>
      </w:r>
      <w:r>
        <w:rPr>
          <w:rFonts w:ascii="Arial" w:hAnsi="Arial"/>
          <w:i/>
          <w:spacing w:val="1"/>
          <w:sz w:val="20"/>
        </w:rPr>
        <w:t xml:space="preserve"> </w:t>
      </w:r>
      <w:r>
        <w:rPr>
          <w:rFonts w:ascii="Arial" w:hAnsi="Arial"/>
          <w:i/>
          <w:sz w:val="20"/>
        </w:rPr>
        <w:t>2)”</w:t>
      </w:r>
      <w:r>
        <w:rPr>
          <w:rFonts w:ascii="Arial" w:hAnsi="Arial"/>
          <w:i/>
          <w:spacing w:val="1"/>
          <w:sz w:val="20"/>
        </w:rPr>
        <w:t xml:space="preserve"> </w:t>
      </w:r>
      <w:r>
        <w:rPr>
          <w:rFonts w:ascii="Arial" w:hAnsi="Arial"/>
          <w:i/>
          <w:sz w:val="20"/>
        </w:rPr>
        <w:t>que,</w:t>
      </w:r>
      <w:r>
        <w:rPr>
          <w:rFonts w:ascii="Arial" w:hAnsi="Arial"/>
          <w:i/>
          <w:spacing w:val="1"/>
          <w:sz w:val="20"/>
        </w:rPr>
        <w:t xml:space="preserve"> </w:t>
      </w:r>
      <w:r>
        <w:rPr>
          <w:rFonts w:ascii="Arial" w:hAnsi="Arial"/>
          <w:i/>
          <w:sz w:val="20"/>
        </w:rPr>
        <w:t>en</w:t>
      </w:r>
      <w:r>
        <w:rPr>
          <w:rFonts w:ascii="Arial" w:hAnsi="Arial"/>
          <w:i/>
          <w:spacing w:val="1"/>
          <w:sz w:val="20"/>
        </w:rPr>
        <w:t xml:space="preserve"> </w:t>
      </w:r>
      <w:r>
        <w:rPr>
          <w:rFonts w:ascii="Arial" w:hAnsi="Arial"/>
          <w:i/>
          <w:sz w:val="20"/>
        </w:rPr>
        <w:t>su</w:t>
      </w:r>
      <w:r>
        <w:rPr>
          <w:rFonts w:ascii="Arial" w:hAnsi="Arial"/>
          <w:i/>
          <w:spacing w:val="1"/>
          <w:sz w:val="20"/>
        </w:rPr>
        <w:t xml:space="preserve"> </w:t>
      </w:r>
      <w:r>
        <w:rPr>
          <w:rFonts w:ascii="Arial" w:hAnsi="Arial"/>
          <w:i/>
          <w:sz w:val="20"/>
        </w:rPr>
        <w:t>faceta</w:t>
      </w:r>
      <w:r>
        <w:rPr>
          <w:rFonts w:ascii="Arial" w:hAnsi="Arial"/>
          <w:i/>
          <w:spacing w:val="1"/>
          <w:sz w:val="20"/>
        </w:rPr>
        <w:t xml:space="preserve"> </w:t>
      </w:r>
      <w:r>
        <w:rPr>
          <w:rFonts w:ascii="Arial" w:hAnsi="Arial"/>
          <w:i/>
          <w:sz w:val="20"/>
        </w:rPr>
        <w:t>preventiva</w:t>
      </w:r>
      <w:r>
        <w:rPr>
          <w:rFonts w:ascii="Arial" w:hAnsi="Arial"/>
          <w:i/>
          <w:spacing w:val="1"/>
          <w:sz w:val="20"/>
        </w:rPr>
        <w:t xml:space="preserve"> </w:t>
      </w:r>
      <w:r>
        <w:rPr>
          <w:rFonts w:ascii="Arial" w:hAnsi="Arial"/>
          <w:i/>
          <w:sz w:val="20"/>
        </w:rPr>
        <w:t>en</w:t>
      </w:r>
      <w:r>
        <w:rPr>
          <w:rFonts w:ascii="Arial" w:hAnsi="Arial"/>
          <w:i/>
          <w:spacing w:val="1"/>
          <w:sz w:val="20"/>
        </w:rPr>
        <w:t xml:space="preserve"> </w:t>
      </w:r>
      <w:r>
        <w:rPr>
          <w:rFonts w:ascii="Arial" w:hAnsi="Arial"/>
          <w:i/>
          <w:sz w:val="20"/>
        </w:rPr>
        <w:t>materia</w:t>
      </w:r>
      <w:r>
        <w:rPr>
          <w:rFonts w:ascii="Arial" w:hAnsi="Arial"/>
          <w:i/>
          <w:spacing w:val="1"/>
          <w:sz w:val="20"/>
        </w:rPr>
        <w:t xml:space="preserve"> </w:t>
      </w:r>
      <w:r>
        <w:rPr>
          <w:rFonts w:ascii="Arial" w:hAnsi="Arial"/>
          <w:i/>
          <w:sz w:val="20"/>
        </w:rPr>
        <w:t>de</w:t>
      </w:r>
      <w:r>
        <w:rPr>
          <w:rFonts w:ascii="Arial" w:hAnsi="Arial"/>
          <w:i/>
          <w:spacing w:val="1"/>
          <w:sz w:val="20"/>
        </w:rPr>
        <w:t xml:space="preserve"> </w:t>
      </w:r>
      <w:r>
        <w:rPr>
          <w:rFonts w:ascii="Arial" w:hAnsi="Arial"/>
          <w:i/>
          <w:sz w:val="20"/>
        </w:rPr>
        <w:t>subvenciones, explicita como una de las tareas a cumplimentar la de la “participación en</w:t>
      </w:r>
      <w:r>
        <w:rPr>
          <w:rFonts w:ascii="Arial" w:hAnsi="Arial"/>
          <w:i/>
          <w:spacing w:val="1"/>
          <w:sz w:val="20"/>
        </w:rPr>
        <w:t xml:space="preserve"> </w:t>
      </w:r>
      <w:r>
        <w:rPr>
          <w:rFonts w:ascii="Arial" w:hAnsi="Arial"/>
          <w:i/>
          <w:sz w:val="20"/>
        </w:rPr>
        <w:t>la elaboración de las bases reguladoras de las subvenciones mediante la emisión de un</w:t>
      </w:r>
      <w:r>
        <w:rPr>
          <w:rFonts w:ascii="Arial" w:hAnsi="Arial"/>
          <w:i/>
          <w:spacing w:val="1"/>
          <w:sz w:val="20"/>
        </w:rPr>
        <w:t xml:space="preserve"> </w:t>
      </w:r>
      <w:r>
        <w:rPr>
          <w:rFonts w:ascii="Arial" w:hAnsi="Arial"/>
          <w:i/>
          <w:sz w:val="20"/>
        </w:rPr>
        <w:t>informe preceptivo, cuyo contenido se ajustará a verificar que no existen aspectos que</w:t>
      </w:r>
      <w:r>
        <w:rPr>
          <w:rFonts w:ascii="Arial" w:hAnsi="Arial"/>
          <w:i/>
          <w:spacing w:val="1"/>
          <w:sz w:val="20"/>
        </w:rPr>
        <w:t xml:space="preserve"> </w:t>
      </w:r>
      <w:r>
        <w:rPr>
          <w:rFonts w:ascii="Arial" w:hAnsi="Arial"/>
          <w:i/>
          <w:sz w:val="20"/>
        </w:rPr>
        <w:t>pudieran conducir al fraude, corrupción, conflicto de intereses o doble financiación, así</w:t>
      </w:r>
      <w:r>
        <w:rPr>
          <w:rFonts w:ascii="Arial" w:hAnsi="Arial"/>
          <w:i/>
          <w:spacing w:val="1"/>
          <w:sz w:val="20"/>
        </w:rPr>
        <w:t xml:space="preserve"> </w:t>
      </w:r>
      <w:r>
        <w:rPr>
          <w:rFonts w:ascii="Arial" w:hAnsi="Arial"/>
          <w:i/>
          <w:sz w:val="20"/>
        </w:rPr>
        <w:t>como que las subvenciones reguladas se adecuan al régimen de ayudas de Estado,</w:t>
      </w:r>
      <w:r>
        <w:rPr>
          <w:rFonts w:ascii="Arial" w:hAnsi="Arial"/>
          <w:i/>
          <w:spacing w:val="1"/>
          <w:sz w:val="20"/>
        </w:rPr>
        <w:t xml:space="preserve"> </w:t>
      </w:r>
      <w:r>
        <w:rPr>
          <w:rFonts w:ascii="Arial" w:hAnsi="Arial"/>
          <w:i/>
          <w:sz w:val="20"/>
        </w:rPr>
        <w:t>reportando</w:t>
      </w:r>
      <w:r>
        <w:rPr>
          <w:rFonts w:ascii="Arial" w:hAnsi="Arial"/>
          <w:i/>
          <w:spacing w:val="1"/>
          <w:sz w:val="20"/>
        </w:rPr>
        <w:t xml:space="preserve"> </w:t>
      </w:r>
      <w:r>
        <w:rPr>
          <w:rFonts w:ascii="Arial" w:hAnsi="Arial"/>
          <w:i/>
          <w:sz w:val="20"/>
        </w:rPr>
        <w:t>directamente</w:t>
      </w:r>
      <w:r>
        <w:rPr>
          <w:rFonts w:ascii="Arial" w:hAnsi="Arial"/>
          <w:i/>
          <w:spacing w:val="1"/>
          <w:sz w:val="20"/>
        </w:rPr>
        <w:t xml:space="preserve"> </w:t>
      </w:r>
      <w:r>
        <w:rPr>
          <w:rFonts w:ascii="Arial" w:hAnsi="Arial"/>
          <w:i/>
          <w:sz w:val="20"/>
        </w:rPr>
        <w:t>a</w:t>
      </w:r>
      <w:r>
        <w:rPr>
          <w:rFonts w:ascii="Arial" w:hAnsi="Arial"/>
          <w:i/>
          <w:spacing w:val="1"/>
          <w:sz w:val="20"/>
        </w:rPr>
        <w:t xml:space="preserve"> </w:t>
      </w:r>
      <w:r>
        <w:rPr>
          <w:rFonts w:ascii="Arial" w:hAnsi="Arial"/>
          <w:i/>
          <w:sz w:val="20"/>
        </w:rPr>
        <w:t>la</w:t>
      </w:r>
      <w:r>
        <w:rPr>
          <w:rFonts w:ascii="Arial" w:hAnsi="Arial"/>
          <w:i/>
          <w:spacing w:val="1"/>
          <w:sz w:val="20"/>
        </w:rPr>
        <w:t xml:space="preserve"> </w:t>
      </w:r>
      <w:r>
        <w:rPr>
          <w:rFonts w:ascii="Arial" w:hAnsi="Arial"/>
          <w:i/>
          <w:sz w:val="20"/>
        </w:rPr>
        <w:t>Autoridad</w:t>
      </w:r>
      <w:r>
        <w:rPr>
          <w:rFonts w:ascii="Arial" w:hAnsi="Arial"/>
          <w:i/>
          <w:spacing w:val="1"/>
          <w:sz w:val="20"/>
        </w:rPr>
        <w:t xml:space="preserve"> </w:t>
      </w:r>
      <w:r>
        <w:rPr>
          <w:rFonts w:ascii="Arial" w:hAnsi="Arial"/>
          <w:i/>
          <w:sz w:val="20"/>
        </w:rPr>
        <w:t>de</w:t>
      </w:r>
      <w:r>
        <w:rPr>
          <w:rFonts w:ascii="Arial" w:hAnsi="Arial"/>
          <w:i/>
          <w:spacing w:val="1"/>
          <w:sz w:val="20"/>
        </w:rPr>
        <w:t xml:space="preserve"> </w:t>
      </w:r>
      <w:r>
        <w:rPr>
          <w:rFonts w:ascii="Arial" w:hAnsi="Arial"/>
          <w:i/>
          <w:sz w:val="20"/>
        </w:rPr>
        <w:t>Control,</w:t>
      </w:r>
      <w:r>
        <w:rPr>
          <w:rFonts w:ascii="Arial" w:hAnsi="Arial"/>
          <w:i/>
          <w:spacing w:val="1"/>
          <w:sz w:val="20"/>
        </w:rPr>
        <w:t xml:space="preserve"> </w:t>
      </w:r>
      <w:r>
        <w:rPr>
          <w:rFonts w:ascii="Arial" w:hAnsi="Arial"/>
          <w:i/>
          <w:sz w:val="20"/>
        </w:rPr>
        <w:t>a</w:t>
      </w:r>
      <w:r>
        <w:rPr>
          <w:rFonts w:ascii="Arial" w:hAnsi="Arial"/>
          <w:i/>
          <w:spacing w:val="1"/>
          <w:sz w:val="20"/>
        </w:rPr>
        <w:t xml:space="preserve"> </w:t>
      </w:r>
      <w:r>
        <w:rPr>
          <w:rFonts w:ascii="Arial" w:hAnsi="Arial"/>
          <w:i/>
          <w:sz w:val="20"/>
        </w:rPr>
        <w:t>través</w:t>
      </w:r>
      <w:r>
        <w:rPr>
          <w:rFonts w:ascii="Arial" w:hAnsi="Arial"/>
          <w:i/>
          <w:spacing w:val="1"/>
          <w:sz w:val="20"/>
        </w:rPr>
        <w:t xml:space="preserve"> </w:t>
      </w:r>
      <w:r>
        <w:rPr>
          <w:rFonts w:ascii="Arial" w:hAnsi="Arial"/>
          <w:i/>
          <w:sz w:val="20"/>
        </w:rPr>
        <w:t>de</w:t>
      </w:r>
      <w:r>
        <w:rPr>
          <w:rFonts w:ascii="Arial" w:hAnsi="Arial"/>
          <w:i/>
          <w:spacing w:val="1"/>
          <w:sz w:val="20"/>
        </w:rPr>
        <w:t xml:space="preserve"> </w:t>
      </w:r>
      <w:r>
        <w:rPr>
          <w:rFonts w:ascii="Arial" w:hAnsi="Arial"/>
          <w:i/>
          <w:sz w:val="20"/>
        </w:rPr>
        <w:t>los</w:t>
      </w:r>
      <w:r>
        <w:rPr>
          <w:rFonts w:ascii="Arial" w:hAnsi="Arial"/>
          <w:i/>
          <w:spacing w:val="1"/>
          <w:sz w:val="20"/>
        </w:rPr>
        <w:t xml:space="preserve"> </w:t>
      </w:r>
      <w:r>
        <w:rPr>
          <w:rFonts w:ascii="Arial" w:hAnsi="Arial"/>
          <w:i/>
          <w:sz w:val="20"/>
        </w:rPr>
        <w:t>procedimientos</w:t>
      </w:r>
      <w:r>
        <w:rPr>
          <w:rFonts w:ascii="Arial" w:hAnsi="Arial"/>
          <w:i/>
          <w:spacing w:val="1"/>
          <w:sz w:val="20"/>
        </w:rPr>
        <w:t xml:space="preserve"> </w:t>
      </w:r>
      <w:r>
        <w:rPr>
          <w:rFonts w:ascii="Arial" w:hAnsi="Arial"/>
          <w:i/>
          <w:sz w:val="20"/>
        </w:rPr>
        <w:t>establecidos.”</w:t>
      </w:r>
    </w:p>
    <w:p w:rsidR="004C53D3" w:rsidRDefault="0067346F" w:rsidP="0051357E">
      <w:pPr>
        <w:pStyle w:val="Textoindependiente"/>
        <w:spacing w:before="158" w:line="261" w:lineRule="auto"/>
        <w:ind w:right="569" w:hanging="10"/>
      </w:pPr>
      <w:r>
        <w:t>Cuando el Plan de Recuperación, Transformación y Resiliencia (en adelante PRTR) se</w:t>
      </w:r>
      <w:r>
        <w:rPr>
          <w:spacing w:val="-56"/>
        </w:rPr>
        <w:t xml:space="preserve"> </w:t>
      </w:r>
      <w:r>
        <w:t>refiere al control interno de órgano independiente (Nivel 2), expresamente señala lo</w:t>
      </w:r>
      <w:r>
        <w:rPr>
          <w:spacing w:val="1"/>
        </w:rPr>
        <w:t xml:space="preserve"> </w:t>
      </w:r>
      <w:r>
        <w:t>siguiente:</w:t>
      </w:r>
    </w:p>
    <w:p w:rsidR="004C53D3" w:rsidRDefault="0067346F" w:rsidP="0051357E">
      <w:pPr>
        <w:spacing w:before="161" w:line="256" w:lineRule="auto"/>
        <w:ind w:left="688" w:right="569" w:firstLine="52"/>
        <w:jc w:val="both"/>
        <w:rPr>
          <w:rFonts w:ascii="Arial" w:hAnsi="Arial"/>
          <w:i/>
          <w:sz w:val="20"/>
        </w:rPr>
      </w:pPr>
      <w:r>
        <w:rPr>
          <w:rFonts w:ascii="Arial" w:hAnsi="Arial"/>
          <w:i/>
          <w:sz w:val="20"/>
        </w:rPr>
        <w:t>“Este</w:t>
      </w:r>
      <w:r>
        <w:rPr>
          <w:rFonts w:ascii="Arial" w:hAnsi="Arial"/>
          <w:i/>
          <w:spacing w:val="-12"/>
          <w:sz w:val="20"/>
        </w:rPr>
        <w:t xml:space="preserve"> </w:t>
      </w:r>
      <w:r>
        <w:rPr>
          <w:rFonts w:ascii="Arial" w:hAnsi="Arial"/>
          <w:i/>
          <w:sz w:val="20"/>
        </w:rPr>
        <w:t>segundo</w:t>
      </w:r>
      <w:r>
        <w:rPr>
          <w:rFonts w:ascii="Arial" w:hAnsi="Arial"/>
          <w:i/>
          <w:spacing w:val="-9"/>
          <w:sz w:val="20"/>
        </w:rPr>
        <w:t xml:space="preserve"> </w:t>
      </w:r>
      <w:r>
        <w:rPr>
          <w:rFonts w:ascii="Arial" w:hAnsi="Arial"/>
          <w:i/>
          <w:sz w:val="20"/>
        </w:rPr>
        <w:t>nivel,</w:t>
      </w:r>
      <w:r>
        <w:rPr>
          <w:rFonts w:ascii="Arial" w:hAnsi="Arial"/>
          <w:i/>
          <w:spacing w:val="-11"/>
          <w:sz w:val="20"/>
        </w:rPr>
        <w:t xml:space="preserve"> </w:t>
      </w:r>
      <w:r>
        <w:rPr>
          <w:rFonts w:ascii="Arial" w:hAnsi="Arial"/>
          <w:i/>
          <w:sz w:val="20"/>
        </w:rPr>
        <w:t>todavía</w:t>
      </w:r>
      <w:r>
        <w:rPr>
          <w:rFonts w:ascii="Arial" w:hAnsi="Arial"/>
          <w:i/>
          <w:spacing w:val="-12"/>
          <w:sz w:val="20"/>
        </w:rPr>
        <w:t xml:space="preserve"> </w:t>
      </w:r>
      <w:r>
        <w:rPr>
          <w:rFonts w:ascii="Arial" w:hAnsi="Arial"/>
          <w:i/>
          <w:sz w:val="20"/>
        </w:rPr>
        <w:t>relacionado</w:t>
      </w:r>
      <w:r>
        <w:rPr>
          <w:rFonts w:ascii="Arial" w:hAnsi="Arial"/>
          <w:i/>
          <w:spacing w:val="-5"/>
          <w:sz w:val="20"/>
        </w:rPr>
        <w:t xml:space="preserve"> </w:t>
      </w:r>
      <w:r>
        <w:rPr>
          <w:rFonts w:ascii="Arial" w:hAnsi="Arial"/>
          <w:i/>
          <w:sz w:val="20"/>
        </w:rPr>
        <w:t>con</w:t>
      </w:r>
      <w:r>
        <w:rPr>
          <w:rFonts w:ascii="Arial" w:hAnsi="Arial"/>
          <w:i/>
          <w:spacing w:val="-9"/>
          <w:sz w:val="20"/>
        </w:rPr>
        <w:t xml:space="preserve"> </w:t>
      </w:r>
      <w:r>
        <w:rPr>
          <w:rFonts w:ascii="Arial" w:hAnsi="Arial"/>
          <w:i/>
          <w:sz w:val="20"/>
        </w:rPr>
        <w:t>la</w:t>
      </w:r>
      <w:r>
        <w:rPr>
          <w:rFonts w:ascii="Arial" w:hAnsi="Arial"/>
          <w:i/>
          <w:spacing w:val="-8"/>
          <w:sz w:val="20"/>
        </w:rPr>
        <w:t xml:space="preserve"> </w:t>
      </w:r>
      <w:r>
        <w:rPr>
          <w:rFonts w:ascii="Arial" w:hAnsi="Arial"/>
          <w:i/>
          <w:sz w:val="20"/>
        </w:rPr>
        <w:t>gestión,</w:t>
      </w:r>
      <w:r>
        <w:rPr>
          <w:rFonts w:ascii="Arial" w:hAnsi="Arial"/>
          <w:i/>
          <w:spacing w:val="-12"/>
          <w:sz w:val="20"/>
        </w:rPr>
        <w:t xml:space="preserve"> </w:t>
      </w:r>
      <w:r>
        <w:rPr>
          <w:rFonts w:ascii="Arial" w:hAnsi="Arial"/>
          <w:i/>
          <w:sz w:val="20"/>
        </w:rPr>
        <w:t>está</w:t>
      </w:r>
      <w:r>
        <w:rPr>
          <w:rFonts w:ascii="Arial" w:hAnsi="Arial"/>
          <w:i/>
          <w:spacing w:val="-9"/>
          <w:sz w:val="20"/>
        </w:rPr>
        <w:t xml:space="preserve"> </w:t>
      </w:r>
      <w:r>
        <w:rPr>
          <w:rFonts w:ascii="Arial" w:hAnsi="Arial"/>
          <w:i/>
          <w:sz w:val="20"/>
        </w:rPr>
        <w:t>encomendado</w:t>
      </w:r>
      <w:r>
        <w:rPr>
          <w:rFonts w:ascii="Arial" w:hAnsi="Arial"/>
          <w:i/>
          <w:spacing w:val="-11"/>
          <w:sz w:val="20"/>
        </w:rPr>
        <w:t xml:space="preserve"> </w:t>
      </w:r>
      <w:r>
        <w:rPr>
          <w:rFonts w:ascii="Arial" w:hAnsi="Arial"/>
          <w:i/>
          <w:sz w:val="20"/>
        </w:rPr>
        <w:t>a</w:t>
      </w:r>
      <w:r>
        <w:rPr>
          <w:rFonts w:ascii="Arial" w:hAnsi="Arial"/>
          <w:i/>
          <w:spacing w:val="-9"/>
          <w:sz w:val="20"/>
        </w:rPr>
        <w:t xml:space="preserve"> </w:t>
      </w:r>
      <w:r>
        <w:rPr>
          <w:rFonts w:ascii="Arial" w:hAnsi="Arial"/>
          <w:i/>
          <w:sz w:val="20"/>
        </w:rPr>
        <w:t>los</w:t>
      </w:r>
      <w:r>
        <w:rPr>
          <w:rFonts w:ascii="Arial" w:hAnsi="Arial"/>
          <w:i/>
          <w:spacing w:val="-8"/>
          <w:sz w:val="20"/>
        </w:rPr>
        <w:t xml:space="preserve"> </w:t>
      </w:r>
      <w:r>
        <w:rPr>
          <w:rFonts w:ascii="Arial" w:hAnsi="Arial"/>
          <w:i/>
          <w:sz w:val="20"/>
        </w:rPr>
        <w:t>órganos</w:t>
      </w:r>
      <w:r>
        <w:rPr>
          <w:rFonts w:ascii="Arial" w:hAnsi="Arial"/>
          <w:i/>
          <w:spacing w:val="-53"/>
          <w:sz w:val="20"/>
        </w:rPr>
        <w:t xml:space="preserve"> </w:t>
      </w:r>
      <w:r>
        <w:rPr>
          <w:rFonts w:ascii="Arial" w:hAnsi="Arial"/>
          <w:i/>
          <w:sz w:val="20"/>
        </w:rPr>
        <w:t>de</w:t>
      </w:r>
      <w:r>
        <w:rPr>
          <w:rFonts w:ascii="Arial" w:hAnsi="Arial"/>
          <w:i/>
          <w:spacing w:val="-4"/>
          <w:sz w:val="20"/>
        </w:rPr>
        <w:t xml:space="preserve"> </w:t>
      </w:r>
      <w:r>
        <w:rPr>
          <w:rFonts w:ascii="Arial" w:hAnsi="Arial"/>
          <w:i/>
          <w:sz w:val="20"/>
        </w:rPr>
        <w:t>control</w:t>
      </w:r>
      <w:r>
        <w:rPr>
          <w:rFonts w:ascii="Arial" w:hAnsi="Arial"/>
          <w:i/>
          <w:spacing w:val="-2"/>
          <w:sz w:val="20"/>
        </w:rPr>
        <w:t xml:space="preserve"> </w:t>
      </w:r>
      <w:r>
        <w:rPr>
          <w:rFonts w:ascii="Arial" w:hAnsi="Arial"/>
          <w:i/>
          <w:sz w:val="20"/>
        </w:rPr>
        <w:t>interno</w:t>
      </w:r>
      <w:r>
        <w:rPr>
          <w:rFonts w:ascii="Arial" w:hAnsi="Arial"/>
          <w:i/>
          <w:spacing w:val="-1"/>
          <w:sz w:val="20"/>
        </w:rPr>
        <w:t xml:space="preserve"> </w:t>
      </w:r>
      <w:r>
        <w:rPr>
          <w:rFonts w:ascii="Arial" w:hAnsi="Arial"/>
          <w:i/>
          <w:sz w:val="20"/>
        </w:rPr>
        <w:t>independientes</w:t>
      </w:r>
      <w:r>
        <w:rPr>
          <w:rFonts w:ascii="Arial" w:hAnsi="Arial"/>
          <w:i/>
          <w:spacing w:val="-2"/>
          <w:sz w:val="20"/>
        </w:rPr>
        <w:t xml:space="preserve"> </w:t>
      </w:r>
      <w:r>
        <w:rPr>
          <w:rFonts w:ascii="Arial" w:hAnsi="Arial"/>
          <w:i/>
          <w:sz w:val="20"/>
        </w:rPr>
        <w:t>de</w:t>
      </w:r>
      <w:r>
        <w:rPr>
          <w:rFonts w:ascii="Arial" w:hAnsi="Arial"/>
          <w:i/>
          <w:spacing w:val="-2"/>
          <w:sz w:val="20"/>
        </w:rPr>
        <w:t xml:space="preserve"> </w:t>
      </w:r>
      <w:r>
        <w:rPr>
          <w:rFonts w:ascii="Arial" w:hAnsi="Arial"/>
          <w:i/>
          <w:sz w:val="20"/>
        </w:rPr>
        <w:t>las</w:t>
      </w:r>
      <w:r>
        <w:rPr>
          <w:rFonts w:ascii="Arial" w:hAnsi="Arial"/>
          <w:i/>
          <w:spacing w:val="-2"/>
          <w:sz w:val="20"/>
        </w:rPr>
        <w:t xml:space="preserve"> </w:t>
      </w:r>
      <w:r>
        <w:rPr>
          <w:rFonts w:ascii="Arial" w:hAnsi="Arial"/>
          <w:i/>
          <w:sz w:val="20"/>
        </w:rPr>
        <w:t>distintas Administraciones</w:t>
      </w:r>
      <w:r>
        <w:rPr>
          <w:rFonts w:ascii="Arial" w:hAnsi="Arial"/>
          <w:i/>
          <w:spacing w:val="-2"/>
          <w:sz w:val="20"/>
        </w:rPr>
        <w:t xml:space="preserve"> </w:t>
      </w:r>
      <w:r>
        <w:rPr>
          <w:rFonts w:ascii="Arial" w:hAnsi="Arial"/>
          <w:i/>
          <w:sz w:val="20"/>
        </w:rPr>
        <w:t>actuantes.”</w:t>
      </w:r>
    </w:p>
    <w:p w:rsidR="00D400E2" w:rsidRDefault="0067346F" w:rsidP="0051357E">
      <w:pPr>
        <w:pStyle w:val="Textoindependiente"/>
        <w:spacing w:before="169" w:line="261" w:lineRule="auto"/>
        <w:ind w:right="569"/>
      </w:pPr>
      <w:r>
        <w:t>Corresponde,</w:t>
      </w:r>
      <w:r>
        <w:rPr>
          <w:spacing w:val="1"/>
        </w:rPr>
        <w:t xml:space="preserve"> </w:t>
      </w:r>
      <w:r>
        <w:t>por</w:t>
      </w:r>
      <w:r>
        <w:rPr>
          <w:spacing w:val="1"/>
        </w:rPr>
        <w:t xml:space="preserve"> </w:t>
      </w:r>
      <w:r>
        <w:t>lo</w:t>
      </w:r>
      <w:r>
        <w:rPr>
          <w:spacing w:val="1"/>
        </w:rPr>
        <w:t xml:space="preserve"> </w:t>
      </w:r>
      <w:r>
        <w:t>tanto,</w:t>
      </w:r>
      <w:r>
        <w:rPr>
          <w:spacing w:val="1"/>
        </w:rPr>
        <w:t xml:space="preserve"> </w:t>
      </w:r>
      <w:r>
        <w:t>a</w:t>
      </w:r>
      <w:r>
        <w:rPr>
          <w:spacing w:val="1"/>
        </w:rPr>
        <w:t xml:space="preserve"> </w:t>
      </w:r>
      <w:r>
        <w:t>la Intervención</w:t>
      </w:r>
      <w:r>
        <w:rPr>
          <w:spacing w:val="1"/>
        </w:rPr>
        <w:t xml:space="preserve"> </w:t>
      </w:r>
      <w:r>
        <w:t>General</w:t>
      </w:r>
      <w:r>
        <w:rPr>
          <w:spacing w:val="1"/>
        </w:rPr>
        <w:t xml:space="preserve"> </w:t>
      </w:r>
      <w:r>
        <w:t>de la</w:t>
      </w:r>
      <w:r>
        <w:rPr>
          <w:spacing w:val="1"/>
        </w:rPr>
        <w:t xml:space="preserve"> </w:t>
      </w:r>
      <w:r>
        <w:t>Comunidad</w:t>
      </w:r>
      <w:r>
        <w:rPr>
          <w:spacing w:val="1"/>
        </w:rPr>
        <w:t xml:space="preserve"> </w:t>
      </w:r>
      <w:r>
        <w:t>de</w:t>
      </w:r>
      <w:r>
        <w:rPr>
          <w:spacing w:val="1"/>
        </w:rPr>
        <w:t xml:space="preserve"> </w:t>
      </w:r>
      <w:r>
        <w:t>Madrid</w:t>
      </w:r>
      <w:r>
        <w:rPr>
          <w:spacing w:val="1"/>
        </w:rPr>
        <w:t xml:space="preserve"> </w:t>
      </w:r>
      <w:r>
        <w:t>establecer los criterios para la adaptación de los informes de las bases reguladoras, de</w:t>
      </w:r>
      <w:r>
        <w:rPr>
          <w:spacing w:val="-56"/>
        </w:rPr>
        <w:t xml:space="preserve"> </w:t>
      </w:r>
      <w:r>
        <w:t>forma</w:t>
      </w:r>
      <w:r>
        <w:rPr>
          <w:spacing w:val="1"/>
        </w:rPr>
        <w:t xml:space="preserve"> </w:t>
      </w:r>
      <w:r>
        <w:t>que</w:t>
      </w:r>
      <w:r>
        <w:rPr>
          <w:spacing w:val="1"/>
        </w:rPr>
        <w:t xml:space="preserve"> </w:t>
      </w:r>
      <w:r>
        <w:t>se</w:t>
      </w:r>
      <w:r>
        <w:rPr>
          <w:spacing w:val="1"/>
        </w:rPr>
        <w:t xml:space="preserve"> </w:t>
      </w:r>
      <w:r>
        <w:t>incorporen</w:t>
      </w:r>
      <w:r>
        <w:rPr>
          <w:spacing w:val="1"/>
        </w:rPr>
        <w:t xml:space="preserve"> </w:t>
      </w:r>
      <w:r>
        <w:t>las</w:t>
      </w:r>
      <w:r>
        <w:rPr>
          <w:spacing w:val="1"/>
        </w:rPr>
        <w:t xml:space="preserve"> </w:t>
      </w:r>
      <w:r>
        <w:t>verificaciones</w:t>
      </w:r>
      <w:r>
        <w:rPr>
          <w:spacing w:val="1"/>
        </w:rPr>
        <w:t xml:space="preserve"> </w:t>
      </w:r>
      <w:r>
        <w:t>necesarias</w:t>
      </w:r>
      <w:r>
        <w:rPr>
          <w:spacing w:val="1"/>
        </w:rPr>
        <w:t xml:space="preserve"> </w:t>
      </w:r>
      <w:r>
        <w:t>referidas</w:t>
      </w:r>
      <w:r>
        <w:rPr>
          <w:spacing w:val="1"/>
        </w:rPr>
        <w:t xml:space="preserve"> </w:t>
      </w:r>
      <w:r>
        <w:t>a</w:t>
      </w:r>
      <w:r>
        <w:rPr>
          <w:spacing w:val="1"/>
        </w:rPr>
        <w:t xml:space="preserve"> </w:t>
      </w:r>
      <w:r>
        <w:t>los</w:t>
      </w:r>
      <w:r>
        <w:rPr>
          <w:spacing w:val="1"/>
        </w:rPr>
        <w:t xml:space="preserve"> </w:t>
      </w:r>
      <w:r>
        <w:t>aspectos</w:t>
      </w:r>
      <w:r>
        <w:rPr>
          <w:spacing w:val="1"/>
        </w:rPr>
        <w:t xml:space="preserve"> </w:t>
      </w:r>
      <w:r>
        <w:t>particulares citados.</w:t>
      </w:r>
    </w:p>
    <w:p w:rsidR="00AD7335" w:rsidRDefault="00AD7335" w:rsidP="0051357E">
      <w:pPr>
        <w:pStyle w:val="Textoindependiente"/>
        <w:spacing w:before="169" w:line="261" w:lineRule="auto"/>
        <w:ind w:right="569"/>
      </w:pPr>
    </w:p>
    <w:p w:rsidR="00AD7335" w:rsidRDefault="00AD7335" w:rsidP="0051357E">
      <w:pPr>
        <w:pStyle w:val="Textoindependiente"/>
        <w:spacing w:before="169" w:line="261" w:lineRule="auto"/>
        <w:ind w:right="569"/>
      </w:pPr>
    </w:p>
    <w:p w:rsidR="00AD7335" w:rsidRDefault="00AD7335" w:rsidP="0051357E">
      <w:pPr>
        <w:pStyle w:val="Textoindependiente"/>
        <w:spacing w:before="169" w:line="261" w:lineRule="auto"/>
        <w:ind w:right="569"/>
      </w:pPr>
    </w:p>
    <w:p w:rsidR="004C53D3" w:rsidRDefault="0067346F" w:rsidP="0051357E">
      <w:pPr>
        <w:pStyle w:val="Textoindependiente"/>
        <w:spacing w:before="169" w:line="261" w:lineRule="auto"/>
        <w:ind w:right="569"/>
      </w:pPr>
      <w:r>
        <w:t xml:space="preserve">Por otra parte, la </w:t>
      </w:r>
      <w:r>
        <w:rPr>
          <w:rFonts w:ascii="Arial" w:hAnsi="Arial"/>
          <w:i/>
        </w:rPr>
        <w:t>Ley 4/2021, de 23 de diciembre, de Presupuestos Generales de la</w:t>
      </w:r>
      <w:r>
        <w:rPr>
          <w:rFonts w:ascii="Arial" w:hAnsi="Arial"/>
          <w:i/>
          <w:spacing w:val="1"/>
        </w:rPr>
        <w:t xml:space="preserve"> </w:t>
      </w:r>
      <w:r>
        <w:rPr>
          <w:rFonts w:ascii="Arial" w:hAnsi="Arial"/>
          <w:i/>
        </w:rPr>
        <w:t xml:space="preserve">Comunidad de Madrid para 2022, </w:t>
      </w:r>
      <w:r>
        <w:t>(en adelante (Ley 4/2021),</w:t>
      </w:r>
      <w:r>
        <w:rPr>
          <w:spacing w:val="1"/>
        </w:rPr>
        <w:t xml:space="preserve"> </w:t>
      </w:r>
      <w:r>
        <w:t>ha recogido una serie de</w:t>
      </w:r>
      <w:r>
        <w:rPr>
          <w:spacing w:val="1"/>
        </w:rPr>
        <w:t xml:space="preserve"> </w:t>
      </w:r>
      <w:r>
        <w:t>especialidades</w:t>
      </w:r>
      <w:r>
        <w:rPr>
          <w:vertAlign w:val="superscript"/>
        </w:rPr>
        <w:t>1</w:t>
      </w:r>
      <w:r>
        <w:t xml:space="preserve"> entre las que se encuentra la atribución a los titulares de las distintas</w:t>
      </w:r>
      <w:r>
        <w:rPr>
          <w:spacing w:val="1"/>
        </w:rPr>
        <w:t xml:space="preserve"> </w:t>
      </w:r>
      <w:r>
        <w:t>Consejerías y a los Gerentes de los Organismos Autónomos, de la autorización o</w:t>
      </w:r>
      <w:r>
        <w:rPr>
          <w:spacing w:val="1"/>
        </w:rPr>
        <w:t xml:space="preserve"> </w:t>
      </w:r>
      <w:r>
        <w:t>compromiso de los gastos vinculados a la ejecución de los créditos financiados por el</w:t>
      </w:r>
      <w:r>
        <w:rPr>
          <w:spacing w:val="1"/>
        </w:rPr>
        <w:t xml:space="preserve"> </w:t>
      </w:r>
      <w:r>
        <w:t>Instrumento de Recuperación de la Unión Europea, cualquiera que sea su importe y el</w:t>
      </w:r>
      <w:r>
        <w:rPr>
          <w:spacing w:val="1"/>
        </w:rPr>
        <w:t xml:space="preserve"> </w:t>
      </w:r>
      <w:r>
        <w:t>instrumento jurídico que los articule (artículo 59), lo que supone, en aplicación del</w:t>
      </w:r>
      <w:r>
        <w:rPr>
          <w:spacing w:val="1"/>
        </w:rPr>
        <w:t xml:space="preserve"> </w:t>
      </w:r>
      <w:r>
        <w:t>artículo 36 del</w:t>
      </w:r>
      <w:r>
        <w:rPr>
          <w:spacing w:val="57"/>
        </w:rPr>
        <w:t xml:space="preserve"> </w:t>
      </w:r>
      <w:r>
        <w:rPr>
          <w:rFonts w:ascii="Arial" w:hAnsi="Arial"/>
          <w:i/>
        </w:rPr>
        <w:t>Decreto</w:t>
      </w:r>
      <w:r>
        <w:rPr>
          <w:rFonts w:ascii="Arial" w:hAnsi="Arial"/>
          <w:i/>
          <w:spacing w:val="-5"/>
        </w:rPr>
        <w:t xml:space="preserve"> </w:t>
      </w:r>
      <w:r>
        <w:rPr>
          <w:rFonts w:ascii="Arial" w:hAnsi="Arial"/>
          <w:i/>
        </w:rPr>
        <w:t>234/2021,</w:t>
      </w:r>
      <w:r>
        <w:rPr>
          <w:rFonts w:ascii="Arial" w:hAnsi="Arial"/>
          <w:i/>
          <w:spacing w:val="-3"/>
        </w:rPr>
        <w:t xml:space="preserve"> </w:t>
      </w:r>
      <w:r>
        <w:rPr>
          <w:rFonts w:ascii="Arial" w:hAnsi="Arial"/>
          <w:i/>
        </w:rPr>
        <w:t>de</w:t>
      </w:r>
      <w:r>
        <w:rPr>
          <w:rFonts w:ascii="Arial" w:hAnsi="Arial"/>
          <w:i/>
          <w:spacing w:val="-5"/>
        </w:rPr>
        <w:t xml:space="preserve"> </w:t>
      </w:r>
      <w:r>
        <w:rPr>
          <w:rFonts w:ascii="Arial" w:hAnsi="Arial"/>
          <w:i/>
        </w:rPr>
        <w:t>10</w:t>
      </w:r>
      <w:r>
        <w:rPr>
          <w:rFonts w:ascii="Arial" w:hAnsi="Arial"/>
          <w:i/>
          <w:spacing w:val="-3"/>
        </w:rPr>
        <w:t xml:space="preserve"> </w:t>
      </w:r>
      <w:r>
        <w:rPr>
          <w:rFonts w:ascii="Arial" w:hAnsi="Arial"/>
          <w:i/>
        </w:rPr>
        <w:t>de</w:t>
      </w:r>
      <w:r>
        <w:rPr>
          <w:rFonts w:ascii="Arial" w:hAnsi="Arial"/>
          <w:i/>
          <w:spacing w:val="-5"/>
        </w:rPr>
        <w:t xml:space="preserve"> </w:t>
      </w:r>
      <w:r>
        <w:rPr>
          <w:rFonts w:ascii="Arial" w:hAnsi="Arial"/>
          <w:i/>
        </w:rPr>
        <w:t>noviembre,</w:t>
      </w:r>
      <w:r>
        <w:rPr>
          <w:rFonts w:ascii="Arial" w:hAnsi="Arial"/>
          <w:i/>
          <w:spacing w:val="-2"/>
        </w:rPr>
        <w:t xml:space="preserve"> </w:t>
      </w:r>
      <w:r>
        <w:rPr>
          <w:rFonts w:ascii="Arial" w:hAnsi="Arial"/>
          <w:i/>
        </w:rPr>
        <w:t>del</w:t>
      </w:r>
      <w:r>
        <w:rPr>
          <w:rFonts w:ascii="Arial" w:hAnsi="Arial"/>
          <w:i/>
          <w:spacing w:val="-5"/>
        </w:rPr>
        <w:t xml:space="preserve"> </w:t>
      </w:r>
      <w:r>
        <w:rPr>
          <w:rFonts w:ascii="Arial" w:hAnsi="Arial"/>
          <w:i/>
        </w:rPr>
        <w:t>Consejo</w:t>
      </w:r>
      <w:r>
        <w:rPr>
          <w:rFonts w:ascii="Arial" w:hAnsi="Arial"/>
          <w:i/>
          <w:spacing w:val="-3"/>
        </w:rPr>
        <w:t xml:space="preserve"> </w:t>
      </w:r>
      <w:r>
        <w:rPr>
          <w:rFonts w:ascii="Arial" w:hAnsi="Arial"/>
          <w:i/>
        </w:rPr>
        <w:t>de</w:t>
      </w:r>
      <w:r>
        <w:rPr>
          <w:rFonts w:ascii="Arial" w:hAnsi="Arial"/>
          <w:i/>
          <w:spacing w:val="-7"/>
        </w:rPr>
        <w:t xml:space="preserve"> </w:t>
      </w:r>
      <w:r>
        <w:rPr>
          <w:rFonts w:ascii="Arial" w:hAnsi="Arial"/>
          <w:i/>
        </w:rPr>
        <w:t>Gobierno,</w:t>
      </w:r>
      <w:r>
        <w:rPr>
          <w:rFonts w:ascii="Arial" w:hAnsi="Arial"/>
          <w:i/>
          <w:spacing w:val="-2"/>
        </w:rPr>
        <w:t xml:space="preserve"> </w:t>
      </w:r>
      <w:r>
        <w:rPr>
          <w:rFonts w:ascii="Arial" w:hAnsi="Arial"/>
          <w:i/>
        </w:rPr>
        <w:t>por</w:t>
      </w:r>
      <w:r>
        <w:rPr>
          <w:rFonts w:ascii="Arial" w:hAnsi="Arial"/>
          <w:i/>
          <w:spacing w:val="-3"/>
        </w:rPr>
        <w:t xml:space="preserve"> </w:t>
      </w:r>
      <w:r>
        <w:rPr>
          <w:rFonts w:ascii="Arial" w:hAnsi="Arial"/>
          <w:i/>
        </w:rPr>
        <w:t>el</w:t>
      </w:r>
      <w:r>
        <w:rPr>
          <w:rFonts w:ascii="Arial" w:hAnsi="Arial"/>
          <w:i/>
          <w:spacing w:val="-59"/>
        </w:rPr>
        <w:t xml:space="preserve"> </w:t>
      </w:r>
      <w:r>
        <w:rPr>
          <w:rFonts w:ascii="Arial" w:hAnsi="Arial"/>
          <w:i/>
        </w:rPr>
        <w:t>que se establece la estructura orgánica de la Consejería de Economía, Hacienda y</w:t>
      </w:r>
      <w:r>
        <w:rPr>
          <w:rFonts w:ascii="Arial" w:hAnsi="Arial"/>
          <w:i/>
          <w:spacing w:val="1"/>
        </w:rPr>
        <w:t xml:space="preserve"> </w:t>
      </w:r>
      <w:r>
        <w:rPr>
          <w:rFonts w:ascii="Arial" w:hAnsi="Arial"/>
          <w:i/>
        </w:rPr>
        <w:t>Empleo</w:t>
      </w:r>
      <w:r>
        <w:rPr>
          <w:rFonts w:ascii="Arial" w:hAnsi="Arial"/>
          <w:i/>
          <w:spacing w:val="-11"/>
        </w:rPr>
        <w:t xml:space="preserve"> </w:t>
      </w:r>
      <w:r>
        <w:t>(BOCM</w:t>
      </w:r>
      <w:r>
        <w:rPr>
          <w:spacing w:val="-12"/>
        </w:rPr>
        <w:t xml:space="preserve"> </w:t>
      </w:r>
      <w:r>
        <w:t>de</w:t>
      </w:r>
      <w:r>
        <w:rPr>
          <w:spacing w:val="-8"/>
        </w:rPr>
        <w:t xml:space="preserve"> </w:t>
      </w:r>
      <w:r>
        <w:t>12</w:t>
      </w:r>
      <w:r>
        <w:rPr>
          <w:spacing w:val="-8"/>
        </w:rPr>
        <w:t xml:space="preserve"> </w:t>
      </w:r>
      <w:r>
        <w:t>de</w:t>
      </w:r>
      <w:r>
        <w:rPr>
          <w:spacing w:val="-9"/>
        </w:rPr>
        <w:t xml:space="preserve"> </w:t>
      </w:r>
      <w:r>
        <w:t>noviembre</w:t>
      </w:r>
      <w:r>
        <w:rPr>
          <w:spacing w:val="-9"/>
        </w:rPr>
        <w:t xml:space="preserve"> </w:t>
      </w:r>
      <w:r>
        <w:t>de</w:t>
      </w:r>
      <w:r>
        <w:rPr>
          <w:spacing w:val="-8"/>
        </w:rPr>
        <w:t xml:space="preserve"> </w:t>
      </w:r>
      <w:r>
        <w:t>2021</w:t>
      </w:r>
      <w:r>
        <w:rPr>
          <w:rFonts w:ascii="Calibri" w:hAnsi="Calibri"/>
        </w:rPr>
        <w:t>),</w:t>
      </w:r>
      <w:r>
        <w:rPr>
          <w:rFonts w:ascii="Calibri" w:hAnsi="Calibri"/>
          <w:spacing w:val="-13"/>
        </w:rPr>
        <w:t xml:space="preserve"> </w:t>
      </w:r>
      <w:r>
        <w:t>que</w:t>
      </w:r>
      <w:r>
        <w:rPr>
          <w:spacing w:val="-8"/>
        </w:rPr>
        <w:t xml:space="preserve"> </w:t>
      </w:r>
      <w:r>
        <w:t>las</w:t>
      </w:r>
      <w:r>
        <w:rPr>
          <w:spacing w:val="-10"/>
        </w:rPr>
        <w:t xml:space="preserve"> </w:t>
      </w:r>
      <w:r>
        <w:t>funciones</w:t>
      </w:r>
      <w:r>
        <w:rPr>
          <w:spacing w:val="-10"/>
        </w:rPr>
        <w:t xml:space="preserve"> </w:t>
      </w:r>
      <w:r>
        <w:t>de</w:t>
      </w:r>
      <w:r>
        <w:rPr>
          <w:spacing w:val="-11"/>
        </w:rPr>
        <w:t xml:space="preserve"> </w:t>
      </w:r>
      <w:r>
        <w:t>control</w:t>
      </w:r>
      <w:r>
        <w:rPr>
          <w:spacing w:val="-8"/>
        </w:rPr>
        <w:t xml:space="preserve"> </w:t>
      </w:r>
      <w:r>
        <w:t>se</w:t>
      </w:r>
      <w:r>
        <w:rPr>
          <w:spacing w:val="-10"/>
        </w:rPr>
        <w:t xml:space="preserve"> </w:t>
      </w:r>
      <w:r>
        <w:t>ejercerán</w:t>
      </w:r>
      <w:r>
        <w:rPr>
          <w:spacing w:val="-56"/>
        </w:rPr>
        <w:t xml:space="preserve"> </w:t>
      </w:r>
      <w:r>
        <w:t>por</w:t>
      </w:r>
      <w:r>
        <w:rPr>
          <w:spacing w:val="1"/>
        </w:rPr>
        <w:t xml:space="preserve"> </w:t>
      </w:r>
      <w:r>
        <w:t>las</w:t>
      </w:r>
      <w:r>
        <w:rPr>
          <w:spacing w:val="1"/>
        </w:rPr>
        <w:t xml:space="preserve"> </w:t>
      </w:r>
      <w:r>
        <w:t>Intervenciones</w:t>
      </w:r>
      <w:r>
        <w:rPr>
          <w:spacing w:val="1"/>
        </w:rPr>
        <w:t xml:space="preserve"> </w:t>
      </w:r>
      <w:r>
        <w:t>Delegadas</w:t>
      </w:r>
      <w:r>
        <w:rPr>
          <w:spacing w:val="1"/>
        </w:rPr>
        <w:t xml:space="preserve"> </w:t>
      </w:r>
      <w:r>
        <w:t>en</w:t>
      </w:r>
      <w:r>
        <w:rPr>
          <w:spacing w:val="1"/>
        </w:rPr>
        <w:t xml:space="preserve"> </w:t>
      </w:r>
      <w:r>
        <w:t>las</w:t>
      </w:r>
      <w:r>
        <w:rPr>
          <w:spacing w:val="1"/>
        </w:rPr>
        <w:t xml:space="preserve"> </w:t>
      </w:r>
      <w:r>
        <w:t>Consejerías,</w:t>
      </w:r>
      <w:r>
        <w:rPr>
          <w:spacing w:val="1"/>
        </w:rPr>
        <w:t xml:space="preserve"> </w:t>
      </w:r>
      <w:r>
        <w:t>órganos</w:t>
      </w:r>
      <w:r>
        <w:rPr>
          <w:spacing w:val="1"/>
        </w:rPr>
        <w:t xml:space="preserve"> </w:t>
      </w:r>
      <w:r>
        <w:t>de</w:t>
      </w:r>
      <w:r>
        <w:rPr>
          <w:spacing w:val="1"/>
        </w:rPr>
        <w:t xml:space="preserve"> </w:t>
      </w:r>
      <w:r>
        <w:t>gestión</w:t>
      </w:r>
      <w:r>
        <w:rPr>
          <w:spacing w:val="1"/>
        </w:rPr>
        <w:t xml:space="preserve"> </w:t>
      </w:r>
      <w:r>
        <w:t>sin</w:t>
      </w:r>
      <w:r>
        <w:rPr>
          <w:spacing w:val="1"/>
        </w:rPr>
        <w:t xml:space="preserve"> </w:t>
      </w:r>
      <w:r>
        <w:t>personalidad</w:t>
      </w:r>
      <w:r>
        <w:rPr>
          <w:spacing w:val="1"/>
        </w:rPr>
        <w:t xml:space="preserve"> </w:t>
      </w:r>
      <w:r>
        <w:t>jurídica,</w:t>
      </w:r>
      <w:r>
        <w:rPr>
          <w:spacing w:val="3"/>
        </w:rPr>
        <w:t xml:space="preserve"> </w:t>
      </w:r>
      <w:r>
        <w:t>organismos</w:t>
      </w:r>
      <w:r>
        <w:rPr>
          <w:spacing w:val="2"/>
        </w:rPr>
        <w:t xml:space="preserve"> </w:t>
      </w:r>
      <w:r>
        <w:t>autónomos,</w:t>
      </w:r>
      <w:r>
        <w:rPr>
          <w:spacing w:val="3"/>
        </w:rPr>
        <w:t xml:space="preserve"> </w:t>
      </w:r>
      <w:r>
        <w:t>empresas y otros</w:t>
      </w:r>
      <w:r>
        <w:rPr>
          <w:spacing w:val="1"/>
        </w:rPr>
        <w:t xml:space="preserve"> </w:t>
      </w:r>
      <w:r>
        <w:t>entes</w:t>
      </w:r>
      <w:r>
        <w:rPr>
          <w:spacing w:val="-1"/>
        </w:rPr>
        <w:t xml:space="preserve"> </w:t>
      </w:r>
      <w:r>
        <w:t>públicos.</w:t>
      </w:r>
    </w:p>
    <w:p w:rsidR="00D400E2" w:rsidRDefault="00D400E2" w:rsidP="0051357E">
      <w:pPr>
        <w:pStyle w:val="Textoindependiente"/>
        <w:spacing w:before="169" w:line="261" w:lineRule="auto"/>
        <w:ind w:right="569"/>
      </w:pPr>
      <w:r>
        <w:t>A lo largo del ejercicio 2021 se ha podido comprobar la especialidad de los procedimientos establecidos por el Estado en este tipo de expedientes, en muchos casos alejados de las formas habituales de gestión de la Comunidad de Madrid.</w:t>
      </w:r>
    </w:p>
    <w:p w:rsidR="004C53D3" w:rsidRDefault="0067346F" w:rsidP="0051357E">
      <w:pPr>
        <w:pStyle w:val="Textoindependiente"/>
        <w:spacing w:before="165" w:line="261" w:lineRule="auto"/>
        <w:ind w:left="112" w:right="569"/>
      </w:pPr>
      <w:r>
        <w:t>En</w:t>
      </w:r>
      <w:r>
        <w:rPr>
          <w:spacing w:val="-4"/>
        </w:rPr>
        <w:t xml:space="preserve"> </w:t>
      </w:r>
      <w:r>
        <w:t>consecuencia,</w:t>
      </w:r>
      <w:r>
        <w:rPr>
          <w:spacing w:val="-4"/>
        </w:rPr>
        <w:t xml:space="preserve"> </w:t>
      </w:r>
      <w:r>
        <w:t>se</w:t>
      </w:r>
      <w:r>
        <w:rPr>
          <w:spacing w:val="-6"/>
        </w:rPr>
        <w:t xml:space="preserve"> </w:t>
      </w:r>
      <w:r>
        <w:t>recogen</w:t>
      </w:r>
      <w:r>
        <w:rPr>
          <w:spacing w:val="-4"/>
        </w:rPr>
        <w:t xml:space="preserve"> </w:t>
      </w:r>
      <w:r>
        <w:t>a</w:t>
      </w:r>
      <w:r>
        <w:rPr>
          <w:spacing w:val="-3"/>
        </w:rPr>
        <w:t xml:space="preserve"> </w:t>
      </w:r>
      <w:r>
        <w:t>continuación,</w:t>
      </w:r>
      <w:r>
        <w:rPr>
          <w:spacing w:val="-2"/>
        </w:rPr>
        <w:t xml:space="preserve"> </w:t>
      </w:r>
      <w:r>
        <w:t>aclaraciones</w:t>
      </w:r>
      <w:r>
        <w:rPr>
          <w:spacing w:val="-3"/>
        </w:rPr>
        <w:t xml:space="preserve"> </w:t>
      </w:r>
      <w:r>
        <w:t>sobre</w:t>
      </w:r>
      <w:r>
        <w:rPr>
          <w:spacing w:val="-3"/>
        </w:rPr>
        <w:t xml:space="preserve"> </w:t>
      </w:r>
      <w:r>
        <w:t>algunos</w:t>
      </w:r>
      <w:r>
        <w:rPr>
          <w:spacing w:val="-5"/>
        </w:rPr>
        <w:t xml:space="preserve"> </w:t>
      </w:r>
      <w:r>
        <w:t>extremos</w:t>
      </w:r>
      <w:r>
        <w:rPr>
          <w:spacing w:val="-5"/>
        </w:rPr>
        <w:t xml:space="preserve"> </w:t>
      </w:r>
      <w:r>
        <w:t>que</w:t>
      </w:r>
      <w:r>
        <w:rPr>
          <w:spacing w:val="-56"/>
        </w:rPr>
        <w:t xml:space="preserve"> </w:t>
      </w:r>
      <w:r>
        <w:t>deberán ser examinados por las Intervenciones Delegadas, cuando corresponda a la</w:t>
      </w:r>
      <w:r>
        <w:rPr>
          <w:spacing w:val="1"/>
        </w:rPr>
        <w:t xml:space="preserve"> </w:t>
      </w:r>
      <w:r>
        <w:t>Comunidad</w:t>
      </w:r>
      <w:r>
        <w:rPr>
          <w:spacing w:val="1"/>
        </w:rPr>
        <w:t xml:space="preserve"> </w:t>
      </w:r>
      <w:r>
        <w:t>de</w:t>
      </w:r>
      <w:r>
        <w:rPr>
          <w:spacing w:val="1"/>
        </w:rPr>
        <w:t xml:space="preserve"> </w:t>
      </w:r>
      <w:r>
        <w:t>Madrid</w:t>
      </w:r>
      <w:r>
        <w:rPr>
          <w:spacing w:val="1"/>
        </w:rPr>
        <w:t xml:space="preserve"> </w:t>
      </w:r>
      <w:r>
        <w:t>la</w:t>
      </w:r>
      <w:r>
        <w:rPr>
          <w:spacing w:val="1"/>
        </w:rPr>
        <w:t xml:space="preserve"> </w:t>
      </w:r>
      <w:r>
        <w:t>aprobación</w:t>
      </w:r>
      <w:r>
        <w:rPr>
          <w:spacing w:val="1"/>
        </w:rPr>
        <w:t xml:space="preserve"> </w:t>
      </w:r>
      <w:r>
        <w:t>de</w:t>
      </w:r>
      <w:r>
        <w:rPr>
          <w:spacing w:val="1"/>
        </w:rPr>
        <w:t xml:space="preserve"> </w:t>
      </w:r>
      <w:r>
        <w:t>las</w:t>
      </w:r>
      <w:r>
        <w:rPr>
          <w:spacing w:val="1"/>
        </w:rPr>
        <w:t xml:space="preserve"> </w:t>
      </w:r>
      <w:r>
        <w:t>bases</w:t>
      </w:r>
      <w:r>
        <w:rPr>
          <w:spacing w:val="1"/>
        </w:rPr>
        <w:t xml:space="preserve"> </w:t>
      </w:r>
      <w:r>
        <w:t>reguladoras,</w:t>
      </w:r>
      <w:r>
        <w:rPr>
          <w:spacing w:val="1"/>
        </w:rPr>
        <w:t xml:space="preserve"> </w:t>
      </w:r>
      <w:r>
        <w:t>bien</w:t>
      </w:r>
      <w:r>
        <w:rPr>
          <w:spacing w:val="1"/>
        </w:rPr>
        <w:t xml:space="preserve"> </w:t>
      </w:r>
      <w:r>
        <w:t>de</w:t>
      </w:r>
      <w:r>
        <w:rPr>
          <w:spacing w:val="1"/>
        </w:rPr>
        <w:t xml:space="preserve"> </w:t>
      </w:r>
      <w:r>
        <w:t>forma</w:t>
      </w:r>
      <w:r>
        <w:rPr>
          <w:spacing w:val="1"/>
        </w:rPr>
        <w:t xml:space="preserve"> </w:t>
      </w:r>
      <w:r>
        <w:t>independiente o de forma conjunta con la convocatoria, conforme a lo previsto en el</w:t>
      </w:r>
      <w:r>
        <w:rPr>
          <w:spacing w:val="1"/>
        </w:rPr>
        <w:t xml:space="preserve"> </w:t>
      </w:r>
      <w:r>
        <w:t>artículo 62.1 de la Ley 4/2021 y 61.2 del Real Decreto-ley 36/2020, estableciendo</w:t>
      </w:r>
      <w:r>
        <w:rPr>
          <w:spacing w:val="1"/>
        </w:rPr>
        <w:t xml:space="preserve"> </w:t>
      </w:r>
      <w:r>
        <w:t>criterios uniformes en una serie de aspectos esenciales para la emisión del informe</w:t>
      </w:r>
      <w:r>
        <w:rPr>
          <w:spacing w:val="1"/>
        </w:rPr>
        <w:t xml:space="preserve"> </w:t>
      </w:r>
      <w:r>
        <w:t>previsto</w:t>
      </w:r>
      <w:r>
        <w:rPr>
          <w:spacing w:val="1"/>
        </w:rPr>
        <w:t xml:space="preserve"> </w:t>
      </w:r>
      <w:r>
        <w:t>en</w:t>
      </w:r>
      <w:r>
        <w:rPr>
          <w:spacing w:val="1"/>
        </w:rPr>
        <w:t xml:space="preserve"> </w:t>
      </w:r>
      <w:r>
        <w:t>el</w:t>
      </w:r>
      <w:r>
        <w:rPr>
          <w:spacing w:val="1"/>
        </w:rPr>
        <w:t xml:space="preserve"> </w:t>
      </w:r>
      <w:r>
        <w:t>artículo</w:t>
      </w:r>
      <w:r>
        <w:rPr>
          <w:spacing w:val="1"/>
        </w:rPr>
        <w:t xml:space="preserve"> </w:t>
      </w:r>
      <w:r>
        <w:t>17</w:t>
      </w:r>
      <w:r>
        <w:rPr>
          <w:spacing w:val="1"/>
        </w:rPr>
        <w:t xml:space="preserve"> </w:t>
      </w:r>
      <w:r>
        <w:t>de</w:t>
      </w:r>
      <w:r>
        <w:rPr>
          <w:spacing w:val="1"/>
        </w:rPr>
        <w:t xml:space="preserve"> </w:t>
      </w:r>
      <w:r>
        <w:t>la</w:t>
      </w:r>
      <w:r>
        <w:rPr>
          <w:spacing w:val="1"/>
        </w:rPr>
        <w:t xml:space="preserve"> </w:t>
      </w:r>
      <w:r>
        <w:rPr>
          <w:rFonts w:ascii="Arial" w:hAnsi="Arial"/>
          <w:i/>
        </w:rPr>
        <w:t>Ley</w:t>
      </w:r>
      <w:r>
        <w:rPr>
          <w:rFonts w:ascii="Arial" w:hAnsi="Arial"/>
          <w:i/>
          <w:spacing w:val="1"/>
        </w:rPr>
        <w:t xml:space="preserve"> </w:t>
      </w:r>
      <w:r>
        <w:rPr>
          <w:rFonts w:ascii="Arial" w:hAnsi="Arial"/>
          <w:i/>
        </w:rPr>
        <w:t>38/2003,</w:t>
      </w:r>
      <w:r>
        <w:rPr>
          <w:rFonts w:ascii="Arial" w:hAnsi="Arial"/>
          <w:i/>
          <w:spacing w:val="1"/>
        </w:rPr>
        <w:t xml:space="preserve"> </w:t>
      </w:r>
      <w:r>
        <w:rPr>
          <w:rFonts w:ascii="Arial" w:hAnsi="Arial"/>
          <w:i/>
        </w:rPr>
        <w:t>de</w:t>
      </w:r>
      <w:r>
        <w:rPr>
          <w:rFonts w:ascii="Arial" w:hAnsi="Arial"/>
          <w:i/>
          <w:spacing w:val="1"/>
        </w:rPr>
        <w:t xml:space="preserve"> </w:t>
      </w:r>
      <w:r>
        <w:rPr>
          <w:rFonts w:ascii="Arial" w:hAnsi="Arial"/>
          <w:i/>
        </w:rPr>
        <w:t>17</w:t>
      </w:r>
      <w:r>
        <w:rPr>
          <w:rFonts w:ascii="Arial" w:hAnsi="Arial"/>
          <w:i/>
          <w:spacing w:val="1"/>
        </w:rPr>
        <w:t xml:space="preserve"> </w:t>
      </w:r>
      <w:r>
        <w:rPr>
          <w:rFonts w:ascii="Arial" w:hAnsi="Arial"/>
          <w:i/>
        </w:rPr>
        <w:t>de</w:t>
      </w:r>
      <w:r>
        <w:rPr>
          <w:rFonts w:ascii="Arial" w:hAnsi="Arial"/>
          <w:i/>
          <w:spacing w:val="1"/>
        </w:rPr>
        <w:t xml:space="preserve"> </w:t>
      </w:r>
      <w:r>
        <w:rPr>
          <w:rFonts w:ascii="Arial" w:hAnsi="Arial"/>
          <w:i/>
        </w:rPr>
        <w:t>noviembre,</w:t>
      </w:r>
      <w:r>
        <w:rPr>
          <w:rFonts w:ascii="Arial" w:hAnsi="Arial"/>
          <w:i/>
          <w:spacing w:val="1"/>
        </w:rPr>
        <w:t xml:space="preserve"> </w:t>
      </w:r>
      <w:r>
        <w:rPr>
          <w:rFonts w:ascii="Arial" w:hAnsi="Arial"/>
          <w:i/>
        </w:rPr>
        <w:t>General</w:t>
      </w:r>
      <w:r>
        <w:rPr>
          <w:rFonts w:ascii="Arial" w:hAnsi="Arial"/>
          <w:i/>
          <w:spacing w:val="1"/>
        </w:rPr>
        <w:t xml:space="preserve"> </w:t>
      </w:r>
      <w:r>
        <w:rPr>
          <w:rFonts w:ascii="Arial" w:hAnsi="Arial"/>
          <w:i/>
        </w:rPr>
        <w:t>de</w:t>
      </w:r>
      <w:r>
        <w:rPr>
          <w:rFonts w:ascii="Arial" w:hAnsi="Arial"/>
          <w:i/>
          <w:spacing w:val="1"/>
        </w:rPr>
        <w:t xml:space="preserve"> </w:t>
      </w:r>
      <w:r>
        <w:rPr>
          <w:rFonts w:ascii="Arial" w:hAnsi="Arial"/>
          <w:i/>
        </w:rPr>
        <w:t>Subvenciones</w:t>
      </w:r>
      <w:r>
        <w:t>, atendiendo especialmente a los contenidos específicos aplicables a las</w:t>
      </w:r>
      <w:r>
        <w:rPr>
          <w:spacing w:val="1"/>
        </w:rPr>
        <w:t xml:space="preserve"> </w:t>
      </w:r>
      <w:r>
        <w:t>actuaciones que se desarrollen en ejecución del PRTR financiado por el Mecanismo de</w:t>
      </w:r>
      <w:r>
        <w:rPr>
          <w:spacing w:val="-56"/>
        </w:rPr>
        <w:t xml:space="preserve"> </w:t>
      </w:r>
      <w:r>
        <w:t>Recuperación</w:t>
      </w:r>
      <w:r>
        <w:rPr>
          <w:spacing w:val="2"/>
        </w:rPr>
        <w:t xml:space="preserve"> </w:t>
      </w:r>
      <w:r>
        <w:t>y</w:t>
      </w:r>
      <w:r>
        <w:rPr>
          <w:spacing w:val="1"/>
        </w:rPr>
        <w:t xml:space="preserve"> </w:t>
      </w:r>
      <w:r>
        <w:t>Resiliencia</w:t>
      </w:r>
      <w:r>
        <w:rPr>
          <w:spacing w:val="2"/>
        </w:rPr>
        <w:t xml:space="preserve"> </w:t>
      </w:r>
      <w:r>
        <w:t>(MRR)</w:t>
      </w:r>
    </w:p>
    <w:p w:rsidR="004C53D3" w:rsidRDefault="0067346F" w:rsidP="0051357E">
      <w:pPr>
        <w:pStyle w:val="Textoindependiente"/>
        <w:spacing w:before="160" w:line="261" w:lineRule="auto"/>
        <w:ind w:right="569" w:hanging="10"/>
      </w:pPr>
      <w:r>
        <w:t>Los criterios que se desarrollan pretenden establecer una actuación coordinada en</w:t>
      </w:r>
      <w:r>
        <w:rPr>
          <w:spacing w:val="1"/>
        </w:rPr>
        <w:t xml:space="preserve"> </w:t>
      </w:r>
      <w:r>
        <w:t>aspectos</w:t>
      </w:r>
      <w:r>
        <w:rPr>
          <w:spacing w:val="-3"/>
        </w:rPr>
        <w:t xml:space="preserve"> </w:t>
      </w:r>
      <w:r>
        <w:t>básicos,</w:t>
      </w:r>
      <w:r>
        <w:rPr>
          <w:spacing w:val="-1"/>
        </w:rPr>
        <w:t xml:space="preserve"> </w:t>
      </w:r>
      <w:r>
        <w:t>lo</w:t>
      </w:r>
      <w:r>
        <w:rPr>
          <w:spacing w:val="-5"/>
        </w:rPr>
        <w:t xml:space="preserve"> </w:t>
      </w:r>
      <w:r>
        <w:t>que</w:t>
      </w:r>
      <w:r>
        <w:rPr>
          <w:spacing w:val="-8"/>
        </w:rPr>
        <w:t xml:space="preserve"> </w:t>
      </w:r>
      <w:r>
        <w:t>permitirá</w:t>
      </w:r>
      <w:r>
        <w:rPr>
          <w:spacing w:val="-5"/>
        </w:rPr>
        <w:t xml:space="preserve"> </w:t>
      </w:r>
      <w:r>
        <w:t>ejercer</w:t>
      </w:r>
      <w:r>
        <w:rPr>
          <w:spacing w:val="-2"/>
        </w:rPr>
        <w:t xml:space="preserve"> </w:t>
      </w:r>
      <w:r>
        <w:t>las</w:t>
      </w:r>
      <w:r>
        <w:rPr>
          <w:spacing w:val="-5"/>
        </w:rPr>
        <w:t xml:space="preserve"> </w:t>
      </w:r>
      <w:r>
        <w:t>funciones</w:t>
      </w:r>
      <w:r>
        <w:rPr>
          <w:spacing w:val="-4"/>
        </w:rPr>
        <w:t xml:space="preserve"> </w:t>
      </w:r>
      <w:r>
        <w:t>de</w:t>
      </w:r>
      <w:r>
        <w:rPr>
          <w:spacing w:val="-3"/>
        </w:rPr>
        <w:t xml:space="preserve"> </w:t>
      </w:r>
      <w:r>
        <w:t>control</w:t>
      </w:r>
      <w:r>
        <w:rPr>
          <w:spacing w:val="-3"/>
        </w:rPr>
        <w:t xml:space="preserve"> </w:t>
      </w:r>
      <w:r>
        <w:t>de</w:t>
      </w:r>
      <w:r>
        <w:rPr>
          <w:spacing w:val="-5"/>
        </w:rPr>
        <w:t xml:space="preserve"> </w:t>
      </w:r>
      <w:r>
        <w:t>forma</w:t>
      </w:r>
      <w:r>
        <w:rPr>
          <w:spacing w:val="-5"/>
        </w:rPr>
        <w:t xml:space="preserve"> </w:t>
      </w:r>
      <w:r>
        <w:t>adecuada</w:t>
      </w:r>
      <w:r>
        <w:rPr>
          <w:spacing w:val="-3"/>
        </w:rPr>
        <w:t xml:space="preserve"> </w:t>
      </w:r>
      <w:r>
        <w:t>y</w:t>
      </w:r>
      <w:r>
        <w:rPr>
          <w:spacing w:val="-56"/>
        </w:rPr>
        <w:t xml:space="preserve"> </w:t>
      </w:r>
      <w:r>
        <w:t>uniforme, siendo conscientes, no obstante, de que las variaciones que van marcando</w:t>
      </w:r>
      <w:r>
        <w:rPr>
          <w:spacing w:val="1"/>
        </w:rPr>
        <w:t xml:space="preserve"> </w:t>
      </w:r>
      <w:r>
        <w:t>los órganos decisorios del Estado y los cambios normativos e interpretativos, pueden</w:t>
      </w:r>
      <w:r>
        <w:rPr>
          <w:spacing w:val="1"/>
        </w:rPr>
        <w:t xml:space="preserve"> </w:t>
      </w:r>
      <w:r>
        <w:t>hacer</w:t>
      </w:r>
      <w:r>
        <w:rPr>
          <w:spacing w:val="1"/>
        </w:rPr>
        <w:t xml:space="preserve"> </w:t>
      </w:r>
      <w:r>
        <w:t>necesaria la modificación de los criterios que se establecen</w:t>
      </w:r>
      <w:r>
        <w:rPr>
          <w:spacing w:val="1"/>
        </w:rPr>
        <w:t xml:space="preserve"> </w:t>
      </w:r>
      <w:r>
        <w:t>en el presente</w:t>
      </w:r>
      <w:r>
        <w:rPr>
          <w:spacing w:val="1"/>
        </w:rPr>
        <w:t xml:space="preserve"> </w:t>
      </w:r>
      <w:r>
        <w:t>informe.</w:t>
      </w:r>
    </w:p>
    <w:p w:rsidR="004C53D3" w:rsidRDefault="0067346F" w:rsidP="0007552A">
      <w:pPr>
        <w:pStyle w:val="Ttulo1"/>
        <w:ind w:left="112" w:firstLine="0"/>
        <w:rPr>
          <w:u w:val="none"/>
        </w:rPr>
      </w:pPr>
      <w:r>
        <w:rPr>
          <w:u w:val="thick"/>
        </w:rPr>
        <w:t>2.-</w:t>
      </w:r>
      <w:r>
        <w:rPr>
          <w:spacing w:val="1"/>
          <w:u w:val="thick"/>
        </w:rPr>
        <w:t xml:space="preserve"> </w:t>
      </w:r>
      <w:r>
        <w:rPr>
          <w:u w:val="thick"/>
        </w:rPr>
        <w:t>Antecedentes</w:t>
      </w:r>
    </w:p>
    <w:p w:rsidR="004C53D3" w:rsidRDefault="0067346F" w:rsidP="0007552A">
      <w:pPr>
        <w:pStyle w:val="Textoindependiente"/>
        <w:spacing w:before="189"/>
        <w:ind w:left="112"/>
      </w:pPr>
      <w:r>
        <w:rPr>
          <w:u w:val="single"/>
        </w:rPr>
        <w:t>2.1</w:t>
      </w:r>
      <w:r>
        <w:rPr>
          <w:spacing w:val="1"/>
          <w:u w:val="single"/>
        </w:rPr>
        <w:t xml:space="preserve"> </w:t>
      </w:r>
      <w:r>
        <w:rPr>
          <w:u w:val="single"/>
        </w:rPr>
        <w:t>Plan Nacional</w:t>
      </w:r>
      <w:r>
        <w:rPr>
          <w:spacing w:val="-1"/>
          <w:u w:val="single"/>
        </w:rPr>
        <w:t xml:space="preserve"> </w:t>
      </w:r>
      <w:r>
        <w:rPr>
          <w:u w:val="single"/>
        </w:rPr>
        <w:t>de</w:t>
      </w:r>
      <w:r>
        <w:rPr>
          <w:spacing w:val="-4"/>
          <w:u w:val="single"/>
        </w:rPr>
        <w:t xml:space="preserve"> </w:t>
      </w:r>
      <w:r>
        <w:rPr>
          <w:u w:val="single"/>
        </w:rPr>
        <w:t>Transformación y</w:t>
      </w:r>
      <w:r>
        <w:rPr>
          <w:spacing w:val="-2"/>
          <w:u w:val="single"/>
        </w:rPr>
        <w:t xml:space="preserve"> </w:t>
      </w:r>
      <w:r>
        <w:rPr>
          <w:u w:val="single"/>
        </w:rPr>
        <w:t>Resiliencia.</w:t>
      </w:r>
    </w:p>
    <w:p w:rsidR="004C53D3" w:rsidRDefault="0067346F" w:rsidP="0051357E">
      <w:pPr>
        <w:pStyle w:val="Textoindependiente"/>
        <w:spacing w:before="186" w:line="261" w:lineRule="auto"/>
        <w:ind w:right="569" w:hanging="10"/>
      </w:pPr>
      <w:r>
        <w:t>La</w:t>
      </w:r>
      <w:r>
        <w:rPr>
          <w:spacing w:val="1"/>
        </w:rPr>
        <w:t xml:space="preserve"> </w:t>
      </w:r>
      <w:r>
        <w:t>emergencia</w:t>
      </w:r>
      <w:r>
        <w:rPr>
          <w:spacing w:val="1"/>
        </w:rPr>
        <w:t xml:space="preserve"> </w:t>
      </w:r>
      <w:r>
        <w:t>de</w:t>
      </w:r>
      <w:r>
        <w:rPr>
          <w:spacing w:val="1"/>
        </w:rPr>
        <w:t xml:space="preserve"> </w:t>
      </w:r>
      <w:r>
        <w:t>salud</w:t>
      </w:r>
      <w:r>
        <w:rPr>
          <w:spacing w:val="1"/>
        </w:rPr>
        <w:t xml:space="preserve"> </w:t>
      </w:r>
      <w:r>
        <w:t>pública</w:t>
      </w:r>
      <w:r>
        <w:rPr>
          <w:spacing w:val="1"/>
        </w:rPr>
        <w:t xml:space="preserve"> </w:t>
      </w:r>
      <w:r>
        <w:t>general</w:t>
      </w:r>
      <w:r>
        <w:rPr>
          <w:spacing w:val="1"/>
        </w:rPr>
        <w:t xml:space="preserve"> </w:t>
      </w:r>
      <w:r>
        <w:t>ocasionada</w:t>
      </w:r>
      <w:r>
        <w:rPr>
          <w:spacing w:val="1"/>
        </w:rPr>
        <w:t xml:space="preserve"> </w:t>
      </w:r>
      <w:r>
        <w:t>por</w:t>
      </w:r>
      <w:r>
        <w:rPr>
          <w:spacing w:val="1"/>
        </w:rPr>
        <w:t xml:space="preserve"> </w:t>
      </w:r>
      <w:r>
        <w:t>el</w:t>
      </w:r>
      <w:r>
        <w:rPr>
          <w:spacing w:val="1"/>
        </w:rPr>
        <w:t xml:space="preserve"> </w:t>
      </w:r>
      <w:r>
        <w:t>COVID-19,</w:t>
      </w:r>
      <w:r>
        <w:rPr>
          <w:spacing w:val="1"/>
        </w:rPr>
        <w:t xml:space="preserve"> </w:t>
      </w:r>
      <w:r>
        <w:t>exigió</w:t>
      </w:r>
      <w:r>
        <w:rPr>
          <w:spacing w:val="1"/>
        </w:rPr>
        <w:t xml:space="preserve"> </w:t>
      </w:r>
      <w:r>
        <w:t>la</w:t>
      </w:r>
      <w:r>
        <w:rPr>
          <w:spacing w:val="1"/>
        </w:rPr>
        <w:t xml:space="preserve"> </w:t>
      </w:r>
      <w:r>
        <w:t>aprobación de un marco totalmente novedoso, centralizado por la Unión Europea. La</w:t>
      </w:r>
      <w:r>
        <w:rPr>
          <w:spacing w:val="1"/>
        </w:rPr>
        <w:t xml:space="preserve"> </w:t>
      </w:r>
      <w:r>
        <w:t>Comisión Europea presentó a finales de mayo de 2020 un paquete de medidas de gran</w:t>
      </w:r>
      <w:r>
        <w:rPr>
          <w:spacing w:val="-56"/>
        </w:rPr>
        <w:t xml:space="preserve"> </w:t>
      </w:r>
      <w:r>
        <w:t>alcance, que aunaba el marco financiero plurianual y medidas específicas y temporales</w:t>
      </w:r>
      <w:r>
        <w:rPr>
          <w:spacing w:val="-56"/>
        </w:rPr>
        <w:t xml:space="preserve"> </w:t>
      </w:r>
      <w:r>
        <w:t>de recuperación en el denominado «</w:t>
      </w:r>
      <w:proofErr w:type="spellStart"/>
      <w:r>
        <w:t>Next</w:t>
      </w:r>
      <w:proofErr w:type="spellEnd"/>
      <w:r>
        <w:t xml:space="preserve"> </w:t>
      </w:r>
      <w:proofErr w:type="spellStart"/>
      <w:r>
        <w:t>Generation</w:t>
      </w:r>
      <w:proofErr w:type="spellEnd"/>
      <w:r>
        <w:t xml:space="preserve"> EU», lo que supone la aportación</w:t>
      </w:r>
      <w:r>
        <w:rPr>
          <w:spacing w:val="-56"/>
        </w:rPr>
        <w:t xml:space="preserve"> </w:t>
      </w:r>
      <w:r>
        <w:t>de un volumen importante de recursos, que serán puestos a disposición de los países,</w:t>
      </w:r>
      <w:r>
        <w:rPr>
          <w:spacing w:val="1"/>
        </w:rPr>
        <w:t xml:space="preserve"> </w:t>
      </w:r>
      <w:r>
        <w:t>bajo determinadas condiciones, y contribuirán a paliar los daños sociales y económicos</w:t>
      </w:r>
      <w:r>
        <w:rPr>
          <w:spacing w:val="-56"/>
        </w:rPr>
        <w:t xml:space="preserve"> </w:t>
      </w:r>
      <w:r>
        <w:t>derivados</w:t>
      </w:r>
      <w:r>
        <w:rPr>
          <w:spacing w:val="1"/>
        </w:rPr>
        <w:t xml:space="preserve"> </w:t>
      </w:r>
      <w:r>
        <w:t>de</w:t>
      </w:r>
      <w:r>
        <w:rPr>
          <w:spacing w:val="3"/>
        </w:rPr>
        <w:t xml:space="preserve"> </w:t>
      </w:r>
      <w:r>
        <w:t>la</w:t>
      </w:r>
      <w:r>
        <w:rPr>
          <w:spacing w:val="2"/>
        </w:rPr>
        <w:t xml:space="preserve"> </w:t>
      </w:r>
      <w:r>
        <w:t>crisis</w:t>
      </w:r>
      <w:r>
        <w:rPr>
          <w:spacing w:val="1"/>
        </w:rPr>
        <w:t xml:space="preserve"> </w:t>
      </w:r>
      <w:r>
        <w:t>sanitaria.</w:t>
      </w:r>
    </w:p>
    <w:p w:rsidR="004C53D3" w:rsidRDefault="00AD7335" w:rsidP="0007552A">
      <w:pPr>
        <w:pStyle w:val="Textoindependiente"/>
        <w:ind w:left="0"/>
        <w:rPr>
          <w:sz w:val="20"/>
        </w:rPr>
      </w:pPr>
      <w:r>
        <w:rPr>
          <w:noProof/>
          <w:lang w:eastAsia="es-ES"/>
        </w:rPr>
        <mc:AlternateContent>
          <mc:Choice Requires="wps">
            <w:drawing>
              <wp:anchor distT="0" distB="0" distL="0" distR="0" simplePos="0" relativeHeight="487590912" behindDoc="1" locked="0" layoutInCell="1" allowOverlap="1">
                <wp:simplePos x="0" y="0"/>
                <wp:positionH relativeFrom="page">
                  <wp:posOffset>995680</wp:posOffset>
                </wp:positionH>
                <wp:positionV relativeFrom="paragraph">
                  <wp:posOffset>290195</wp:posOffset>
                </wp:positionV>
                <wp:extent cx="1828800" cy="8890"/>
                <wp:effectExtent l="0" t="0" r="0" b="0"/>
                <wp:wrapTopAndBottom/>
                <wp:docPr id="23"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55F488" id="Rectangle 115" o:spid="_x0000_s1026" style="position:absolute;margin-left:78.4pt;margin-top:22.85pt;width:2in;height:.7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" fillcolor="black" stroked="f">
                <w10:wrap type="topAndBottom" anchorx="page"/>
              </v:rect>
            </w:pict>
          </mc:Fallback>
        </mc:AlternateContent>
      </w:r>
    </w:p>
    <w:p w:rsidR="00AD7335" w:rsidRDefault="00AD7335" w:rsidP="0051357E">
      <w:pPr>
        <w:tabs>
          <w:tab w:val="left" w:pos="8364"/>
        </w:tabs>
        <w:spacing w:line="259" w:lineRule="auto"/>
        <w:ind w:left="122" w:right="569" w:hanging="10"/>
        <w:jc w:val="both"/>
      </w:pPr>
    </w:p>
    <w:p w:rsidR="00AD7335" w:rsidRDefault="00AD7335" w:rsidP="0051357E">
      <w:pPr>
        <w:tabs>
          <w:tab w:val="left" w:pos="8364"/>
        </w:tabs>
        <w:spacing w:line="259" w:lineRule="auto"/>
        <w:ind w:left="122" w:right="569" w:hanging="10"/>
        <w:jc w:val="both"/>
      </w:pPr>
      <w:r>
        <w:rPr>
          <w:rFonts w:ascii="Calibri" w:hAnsi="Calibri"/>
          <w:sz w:val="20"/>
          <w:vertAlign w:val="superscript"/>
        </w:rPr>
        <w:t>1</w:t>
      </w:r>
      <w:r>
        <w:rPr>
          <w:rFonts w:ascii="Calibri" w:hAnsi="Calibri"/>
          <w:sz w:val="20"/>
          <w:vertAlign w:val="superscript"/>
        </w:rPr>
        <w:t xml:space="preserve"> </w:t>
      </w:r>
      <w:r>
        <w:rPr>
          <w:rFonts w:ascii="Calibri" w:hAnsi="Calibri"/>
          <w:sz w:val="20"/>
        </w:rPr>
        <w:t>Capítulo</w:t>
      </w:r>
      <w:r>
        <w:rPr>
          <w:rFonts w:ascii="Calibri" w:hAnsi="Calibri"/>
          <w:spacing w:val="-1"/>
          <w:sz w:val="20"/>
        </w:rPr>
        <w:t xml:space="preserve"> </w:t>
      </w:r>
      <w:r>
        <w:rPr>
          <w:rFonts w:ascii="Calibri" w:hAnsi="Calibri"/>
          <w:sz w:val="20"/>
        </w:rPr>
        <w:t>V</w:t>
      </w:r>
      <w:r>
        <w:rPr>
          <w:rFonts w:ascii="Calibri" w:hAnsi="Calibri"/>
          <w:spacing w:val="-3"/>
          <w:sz w:val="20"/>
        </w:rPr>
        <w:t xml:space="preserve"> </w:t>
      </w:r>
      <w:r>
        <w:rPr>
          <w:rFonts w:ascii="Calibri" w:hAnsi="Calibri"/>
          <w:sz w:val="20"/>
        </w:rPr>
        <w:t>“De</w:t>
      </w:r>
      <w:r>
        <w:rPr>
          <w:rFonts w:ascii="Calibri" w:hAnsi="Calibri"/>
          <w:spacing w:val="-3"/>
          <w:sz w:val="20"/>
        </w:rPr>
        <w:t xml:space="preserve"> </w:t>
      </w:r>
      <w:r>
        <w:rPr>
          <w:rFonts w:ascii="Calibri" w:hAnsi="Calibri"/>
          <w:sz w:val="20"/>
        </w:rPr>
        <w:t>la</w:t>
      </w:r>
      <w:r>
        <w:rPr>
          <w:rFonts w:ascii="Calibri" w:hAnsi="Calibri"/>
          <w:spacing w:val="-2"/>
          <w:sz w:val="20"/>
        </w:rPr>
        <w:t xml:space="preserve"> </w:t>
      </w:r>
      <w:r>
        <w:rPr>
          <w:rFonts w:ascii="Calibri" w:hAnsi="Calibri"/>
          <w:sz w:val="20"/>
        </w:rPr>
        <w:t>gestión de</w:t>
      </w:r>
      <w:r>
        <w:rPr>
          <w:rFonts w:ascii="Calibri" w:hAnsi="Calibri"/>
          <w:spacing w:val="-2"/>
          <w:sz w:val="20"/>
        </w:rPr>
        <w:t xml:space="preserve"> </w:t>
      </w:r>
      <w:r>
        <w:rPr>
          <w:rFonts w:ascii="Calibri" w:hAnsi="Calibri"/>
          <w:sz w:val="20"/>
        </w:rPr>
        <w:t>fondos</w:t>
      </w:r>
      <w:r>
        <w:rPr>
          <w:rFonts w:ascii="Calibri" w:hAnsi="Calibri"/>
          <w:spacing w:val="-4"/>
          <w:sz w:val="20"/>
        </w:rPr>
        <w:t xml:space="preserve"> </w:t>
      </w:r>
      <w:r>
        <w:rPr>
          <w:rFonts w:ascii="Calibri" w:hAnsi="Calibri"/>
          <w:sz w:val="20"/>
        </w:rPr>
        <w:t>vinculados</w:t>
      </w:r>
      <w:r>
        <w:rPr>
          <w:rFonts w:ascii="Calibri" w:hAnsi="Calibri"/>
          <w:spacing w:val="-3"/>
          <w:sz w:val="20"/>
        </w:rPr>
        <w:t xml:space="preserve"> </w:t>
      </w:r>
      <w:r>
        <w:rPr>
          <w:rFonts w:ascii="Calibri" w:hAnsi="Calibri"/>
          <w:sz w:val="20"/>
        </w:rPr>
        <w:t>al</w:t>
      </w:r>
      <w:r>
        <w:rPr>
          <w:rFonts w:ascii="Calibri" w:hAnsi="Calibri"/>
          <w:spacing w:val="-2"/>
          <w:sz w:val="20"/>
        </w:rPr>
        <w:t xml:space="preserve"> </w:t>
      </w:r>
      <w:r>
        <w:rPr>
          <w:rFonts w:ascii="Calibri" w:hAnsi="Calibri"/>
          <w:sz w:val="20"/>
        </w:rPr>
        <w:t>Instrumento</w:t>
      </w:r>
      <w:r>
        <w:rPr>
          <w:rFonts w:ascii="Calibri" w:hAnsi="Calibri"/>
          <w:spacing w:val="-1"/>
          <w:sz w:val="20"/>
        </w:rPr>
        <w:t xml:space="preserve"> </w:t>
      </w:r>
      <w:r>
        <w:rPr>
          <w:rFonts w:ascii="Calibri" w:hAnsi="Calibri"/>
          <w:sz w:val="20"/>
        </w:rPr>
        <w:t>de</w:t>
      </w:r>
      <w:r>
        <w:rPr>
          <w:rFonts w:ascii="Calibri" w:hAnsi="Calibri"/>
          <w:spacing w:val="-2"/>
          <w:sz w:val="20"/>
        </w:rPr>
        <w:t xml:space="preserve"> </w:t>
      </w:r>
      <w:r>
        <w:rPr>
          <w:rFonts w:ascii="Calibri" w:hAnsi="Calibri"/>
          <w:sz w:val="20"/>
        </w:rPr>
        <w:t>Recuperación</w:t>
      </w:r>
      <w:r>
        <w:rPr>
          <w:rFonts w:ascii="Calibri" w:hAnsi="Calibri"/>
          <w:spacing w:val="-2"/>
          <w:sz w:val="20"/>
        </w:rPr>
        <w:t xml:space="preserve"> </w:t>
      </w:r>
      <w:r>
        <w:rPr>
          <w:rFonts w:ascii="Calibri" w:hAnsi="Calibri"/>
          <w:sz w:val="20"/>
        </w:rPr>
        <w:t>de</w:t>
      </w:r>
      <w:r>
        <w:rPr>
          <w:rFonts w:ascii="Calibri" w:hAnsi="Calibri"/>
          <w:spacing w:val="-2"/>
          <w:sz w:val="20"/>
        </w:rPr>
        <w:t xml:space="preserve"> </w:t>
      </w:r>
      <w:r>
        <w:rPr>
          <w:rFonts w:ascii="Calibri" w:hAnsi="Calibri"/>
          <w:sz w:val="20"/>
        </w:rPr>
        <w:t>la</w:t>
      </w:r>
      <w:r>
        <w:rPr>
          <w:rFonts w:ascii="Calibri" w:hAnsi="Calibri"/>
          <w:spacing w:val="-2"/>
          <w:sz w:val="20"/>
        </w:rPr>
        <w:t xml:space="preserve"> </w:t>
      </w:r>
      <w:r>
        <w:rPr>
          <w:rFonts w:ascii="Calibri" w:hAnsi="Calibri"/>
          <w:sz w:val="20"/>
        </w:rPr>
        <w:t>Unión</w:t>
      </w:r>
      <w:r>
        <w:rPr>
          <w:rFonts w:ascii="Calibri" w:hAnsi="Calibri"/>
          <w:spacing w:val="-1"/>
          <w:sz w:val="20"/>
        </w:rPr>
        <w:t xml:space="preserve"> </w:t>
      </w:r>
      <w:r>
        <w:rPr>
          <w:rFonts w:ascii="Calibri" w:hAnsi="Calibri"/>
          <w:sz w:val="20"/>
        </w:rPr>
        <w:t>Europea”,</w:t>
      </w:r>
    </w:p>
    <w:p w:rsidR="0051357E" w:rsidRDefault="0051357E" w:rsidP="0051357E">
      <w:pPr>
        <w:tabs>
          <w:tab w:val="left" w:pos="8364"/>
        </w:tabs>
        <w:spacing w:line="259" w:lineRule="auto"/>
        <w:ind w:left="122" w:right="569" w:hanging="10"/>
        <w:jc w:val="both"/>
      </w:pPr>
      <w:r>
        <w:lastRenderedPageBreak/>
        <w:t>Sin entrar en la descripción del largo proceso llevado a cabo para la aprobación de los</w:t>
      </w:r>
      <w:r>
        <w:rPr>
          <w:spacing w:val="1"/>
        </w:rPr>
        <w:t xml:space="preserve"> </w:t>
      </w:r>
      <w:r>
        <w:t>diferentes</w:t>
      </w:r>
      <w:r>
        <w:rPr>
          <w:spacing w:val="1"/>
        </w:rPr>
        <w:t xml:space="preserve"> </w:t>
      </w:r>
      <w:r>
        <w:t>instrumentos</w:t>
      </w:r>
      <w:r>
        <w:rPr>
          <w:spacing w:val="1"/>
        </w:rPr>
        <w:t xml:space="preserve"> </w:t>
      </w:r>
      <w:r>
        <w:t>que</w:t>
      </w:r>
      <w:r>
        <w:rPr>
          <w:spacing w:val="1"/>
        </w:rPr>
        <w:t xml:space="preserve"> </w:t>
      </w:r>
      <w:r>
        <w:t>permitirán</w:t>
      </w:r>
      <w:r>
        <w:rPr>
          <w:spacing w:val="1"/>
        </w:rPr>
        <w:t xml:space="preserve"> </w:t>
      </w:r>
      <w:r>
        <w:t>disponer</w:t>
      </w:r>
      <w:r>
        <w:rPr>
          <w:spacing w:val="1"/>
        </w:rPr>
        <w:t xml:space="preserve"> </w:t>
      </w:r>
      <w:r>
        <w:t>de</w:t>
      </w:r>
      <w:r>
        <w:rPr>
          <w:spacing w:val="1"/>
        </w:rPr>
        <w:t xml:space="preserve"> </w:t>
      </w:r>
      <w:r>
        <w:t>los</w:t>
      </w:r>
      <w:r>
        <w:rPr>
          <w:spacing w:val="1"/>
        </w:rPr>
        <w:t xml:space="preserve"> </w:t>
      </w:r>
      <w:r>
        <w:t>fondos,</w:t>
      </w:r>
      <w:r>
        <w:rPr>
          <w:spacing w:val="1"/>
        </w:rPr>
        <w:t xml:space="preserve"> </w:t>
      </w:r>
      <w:r>
        <w:t>destacaremos</w:t>
      </w:r>
      <w:r>
        <w:rPr>
          <w:spacing w:val="1"/>
        </w:rPr>
        <w:t xml:space="preserve"> </w:t>
      </w:r>
      <w:r>
        <w:t>únicamente</w:t>
      </w:r>
      <w:r>
        <w:rPr>
          <w:spacing w:val="-11"/>
        </w:rPr>
        <w:t xml:space="preserve"> </w:t>
      </w:r>
      <w:r>
        <w:t>el</w:t>
      </w:r>
      <w:r>
        <w:rPr>
          <w:spacing w:val="-8"/>
        </w:rPr>
        <w:t xml:space="preserve"> </w:t>
      </w:r>
      <w:r>
        <w:rPr>
          <w:rFonts w:ascii="Arial" w:hAnsi="Arial"/>
          <w:i/>
        </w:rPr>
        <w:t>Real</w:t>
      </w:r>
      <w:r>
        <w:rPr>
          <w:rFonts w:ascii="Arial" w:hAnsi="Arial"/>
          <w:i/>
          <w:spacing w:val="-12"/>
        </w:rPr>
        <w:t xml:space="preserve"> </w:t>
      </w:r>
      <w:r>
        <w:rPr>
          <w:rFonts w:ascii="Arial" w:hAnsi="Arial"/>
          <w:i/>
        </w:rPr>
        <w:t>Decreto-ley</w:t>
      </w:r>
      <w:r>
        <w:rPr>
          <w:rFonts w:ascii="Arial" w:hAnsi="Arial"/>
          <w:i/>
          <w:spacing w:val="-10"/>
        </w:rPr>
        <w:t xml:space="preserve"> </w:t>
      </w:r>
      <w:r>
        <w:rPr>
          <w:rFonts w:ascii="Arial" w:hAnsi="Arial"/>
          <w:i/>
        </w:rPr>
        <w:t>36/2020,</w:t>
      </w:r>
      <w:r>
        <w:rPr>
          <w:rFonts w:ascii="Arial" w:hAnsi="Arial"/>
          <w:i/>
          <w:spacing w:val="-10"/>
        </w:rPr>
        <w:t xml:space="preserve"> </w:t>
      </w:r>
      <w:r>
        <w:rPr>
          <w:rFonts w:ascii="Arial" w:hAnsi="Arial"/>
          <w:i/>
        </w:rPr>
        <w:t>por</w:t>
      </w:r>
      <w:r>
        <w:rPr>
          <w:rFonts w:ascii="Arial" w:hAnsi="Arial"/>
          <w:i/>
          <w:spacing w:val="-9"/>
        </w:rPr>
        <w:t xml:space="preserve"> </w:t>
      </w:r>
      <w:r>
        <w:rPr>
          <w:rFonts w:ascii="Arial" w:hAnsi="Arial"/>
          <w:i/>
        </w:rPr>
        <w:t>el</w:t>
      </w:r>
      <w:r>
        <w:rPr>
          <w:rFonts w:ascii="Arial" w:hAnsi="Arial"/>
          <w:i/>
          <w:spacing w:val="-15"/>
        </w:rPr>
        <w:t xml:space="preserve"> </w:t>
      </w:r>
      <w:r>
        <w:rPr>
          <w:rFonts w:ascii="Arial" w:hAnsi="Arial"/>
          <w:i/>
        </w:rPr>
        <w:t>que</w:t>
      </w:r>
      <w:r>
        <w:rPr>
          <w:rFonts w:ascii="Arial" w:hAnsi="Arial"/>
          <w:i/>
          <w:spacing w:val="-10"/>
        </w:rPr>
        <w:t xml:space="preserve"> </w:t>
      </w:r>
      <w:r>
        <w:rPr>
          <w:rFonts w:ascii="Arial" w:hAnsi="Arial"/>
          <w:i/>
        </w:rPr>
        <w:t>se</w:t>
      </w:r>
      <w:r>
        <w:rPr>
          <w:rFonts w:ascii="Arial" w:hAnsi="Arial"/>
          <w:i/>
          <w:spacing w:val="-11"/>
        </w:rPr>
        <w:t xml:space="preserve"> </w:t>
      </w:r>
      <w:r>
        <w:rPr>
          <w:rFonts w:ascii="Arial" w:hAnsi="Arial"/>
          <w:i/>
        </w:rPr>
        <w:t>aprueban</w:t>
      </w:r>
      <w:r>
        <w:rPr>
          <w:rFonts w:ascii="Arial" w:hAnsi="Arial"/>
          <w:i/>
          <w:spacing w:val="-13"/>
        </w:rPr>
        <w:t xml:space="preserve"> </w:t>
      </w:r>
      <w:r>
        <w:rPr>
          <w:rFonts w:ascii="Arial" w:hAnsi="Arial"/>
          <w:i/>
        </w:rPr>
        <w:t>medidas</w:t>
      </w:r>
      <w:r>
        <w:rPr>
          <w:rFonts w:ascii="Arial" w:hAnsi="Arial"/>
          <w:i/>
          <w:spacing w:val="-13"/>
        </w:rPr>
        <w:t xml:space="preserve"> </w:t>
      </w:r>
      <w:r>
        <w:rPr>
          <w:rFonts w:ascii="Arial" w:hAnsi="Arial"/>
          <w:i/>
        </w:rPr>
        <w:t>urgentes</w:t>
      </w:r>
      <w:r>
        <w:rPr>
          <w:rFonts w:ascii="Arial" w:hAnsi="Arial"/>
          <w:i/>
          <w:spacing w:val="-12"/>
        </w:rPr>
        <w:t xml:space="preserve"> </w:t>
      </w:r>
      <w:r>
        <w:rPr>
          <w:rFonts w:ascii="Arial" w:hAnsi="Arial"/>
          <w:i/>
        </w:rPr>
        <w:t>para</w:t>
      </w:r>
      <w:r>
        <w:rPr>
          <w:rFonts w:ascii="Arial" w:hAnsi="Arial"/>
          <w:i/>
          <w:spacing w:val="-59"/>
        </w:rPr>
        <w:t xml:space="preserve"> </w:t>
      </w:r>
      <w:r>
        <w:rPr>
          <w:rFonts w:ascii="Arial" w:hAnsi="Arial"/>
          <w:i/>
        </w:rPr>
        <w:t>la</w:t>
      </w:r>
      <w:r>
        <w:rPr>
          <w:rFonts w:ascii="Arial" w:hAnsi="Arial"/>
          <w:i/>
          <w:spacing w:val="1"/>
        </w:rPr>
        <w:t xml:space="preserve"> </w:t>
      </w:r>
      <w:r>
        <w:rPr>
          <w:rFonts w:ascii="Arial" w:hAnsi="Arial"/>
          <w:i/>
        </w:rPr>
        <w:t>modernización</w:t>
      </w:r>
      <w:r>
        <w:rPr>
          <w:rFonts w:ascii="Arial" w:hAnsi="Arial"/>
          <w:i/>
          <w:spacing w:val="1"/>
        </w:rPr>
        <w:t xml:space="preserve"> </w:t>
      </w:r>
      <w:r>
        <w:rPr>
          <w:rFonts w:ascii="Arial" w:hAnsi="Arial"/>
          <w:i/>
        </w:rPr>
        <w:t>de</w:t>
      </w:r>
      <w:r>
        <w:rPr>
          <w:rFonts w:ascii="Arial" w:hAnsi="Arial"/>
          <w:i/>
          <w:spacing w:val="1"/>
        </w:rPr>
        <w:t xml:space="preserve"> </w:t>
      </w:r>
      <w:r>
        <w:rPr>
          <w:rFonts w:ascii="Arial" w:hAnsi="Arial"/>
          <w:i/>
        </w:rPr>
        <w:t>la</w:t>
      </w:r>
      <w:r>
        <w:rPr>
          <w:rFonts w:ascii="Arial" w:hAnsi="Arial"/>
          <w:i/>
          <w:spacing w:val="1"/>
        </w:rPr>
        <w:t xml:space="preserve"> </w:t>
      </w:r>
      <w:r>
        <w:rPr>
          <w:rFonts w:ascii="Arial" w:hAnsi="Arial"/>
          <w:i/>
        </w:rPr>
        <w:t>Administración</w:t>
      </w:r>
      <w:r>
        <w:rPr>
          <w:rFonts w:ascii="Arial" w:hAnsi="Arial"/>
          <w:i/>
          <w:spacing w:val="1"/>
        </w:rPr>
        <w:t xml:space="preserve"> </w:t>
      </w:r>
      <w:r>
        <w:rPr>
          <w:rFonts w:ascii="Arial" w:hAnsi="Arial"/>
          <w:i/>
        </w:rPr>
        <w:t>Pública</w:t>
      </w:r>
      <w:r>
        <w:rPr>
          <w:rFonts w:ascii="Arial" w:hAnsi="Arial"/>
          <w:i/>
          <w:spacing w:val="1"/>
        </w:rPr>
        <w:t xml:space="preserve"> </w:t>
      </w:r>
      <w:r>
        <w:rPr>
          <w:rFonts w:ascii="Arial" w:hAnsi="Arial"/>
          <w:i/>
        </w:rPr>
        <w:t>y</w:t>
      </w:r>
      <w:r>
        <w:rPr>
          <w:rFonts w:ascii="Arial" w:hAnsi="Arial"/>
          <w:i/>
          <w:spacing w:val="1"/>
        </w:rPr>
        <w:t xml:space="preserve"> </w:t>
      </w:r>
      <w:r>
        <w:rPr>
          <w:rFonts w:ascii="Arial" w:hAnsi="Arial"/>
          <w:i/>
        </w:rPr>
        <w:t>para</w:t>
      </w:r>
      <w:r>
        <w:rPr>
          <w:rFonts w:ascii="Arial" w:hAnsi="Arial"/>
          <w:i/>
          <w:spacing w:val="1"/>
        </w:rPr>
        <w:t xml:space="preserve"> </w:t>
      </w:r>
      <w:r>
        <w:rPr>
          <w:rFonts w:ascii="Arial" w:hAnsi="Arial"/>
          <w:i/>
        </w:rPr>
        <w:t>la</w:t>
      </w:r>
      <w:r>
        <w:rPr>
          <w:rFonts w:ascii="Arial" w:hAnsi="Arial"/>
          <w:i/>
          <w:spacing w:val="1"/>
        </w:rPr>
        <w:t xml:space="preserve"> </w:t>
      </w:r>
      <w:r>
        <w:rPr>
          <w:rFonts w:ascii="Arial" w:hAnsi="Arial"/>
          <w:i/>
        </w:rPr>
        <w:t>ejecución</w:t>
      </w:r>
      <w:r>
        <w:rPr>
          <w:rFonts w:ascii="Arial" w:hAnsi="Arial"/>
          <w:i/>
          <w:spacing w:val="1"/>
        </w:rPr>
        <w:t xml:space="preserve"> </w:t>
      </w:r>
      <w:r>
        <w:rPr>
          <w:rFonts w:ascii="Arial" w:hAnsi="Arial"/>
          <w:i/>
        </w:rPr>
        <w:t>del</w:t>
      </w:r>
      <w:r>
        <w:rPr>
          <w:rFonts w:ascii="Arial" w:hAnsi="Arial"/>
          <w:i/>
          <w:spacing w:val="1"/>
        </w:rPr>
        <w:t xml:space="preserve"> </w:t>
      </w:r>
      <w:r>
        <w:rPr>
          <w:rFonts w:ascii="Arial" w:hAnsi="Arial"/>
          <w:i/>
        </w:rPr>
        <w:t>Plan</w:t>
      </w:r>
      <w:r>
        <w:rPr>
          <w:rFonts w:ascii="Arial" w:hAnsi="Arial"/>
          <w:i/>
          <w:spacing w:val="1"/>
        </w:rPr>
        <w:t xml:space="preserve"> </w:t>
      </w:r>
      <w:r>
        <w:rPr>
          <w:rFonts w:ascii="Arial" w:hAnsi="Arial"/>
          <w:i/>
        </w:rPr>
        <w:t>de</w:t>
      </w:r>
      <w:r>
        <w:rPr>
          <w:rFonts w:ascii="Arial" w:hAnsi="Arial"/>
          <w:i/>
          <w:spacing w:val="1"/>
        </w:rPr>
        <w:t xml:space="preserve"> </w:t>
      </w:r>
      <w:r>
        <w:rPr>
          <w:rFonts w:ascii="Arial" w:hAnsi="Arial"/>
          <w:i/>
        </w:rPr>
        <w:t xml:space="preserve">Recuperación, Transformación y Resiliencia, </w:t>
      </w:r>
      <w:r>
        <w:t>(en adelante Real Decreto-ley 36/2020),</w:t>
      </w:r>
      <w:r>
        <w:rPr>
          <w:spacing w:val="1"/>
        </w:rPr>
        <w:t xml:space="preserve"> </w:t>
      </w:r>
      <w:r>
        <w:t>que regulaba el procedimiento para la tramitación del PRTR, aprobado finalmente por</w:t>
      </w:r>
      <w:r>
        <w:rPr>
          <w:spacing w:val="1"/>
        </w:rPr>
        <w:t xml:space="preserve"> </w:t>
      </w:r>
      <w:r>
        <w:t>Acuerdo del Consejo de Ministros de 27 de abril de 2021, a través del cual se produce</w:t>
      </w:r>
      <w:r>
        <w:rPr>
          <w:spacing w:val="1"/>
        </w:rPr>
        <w:t xml:space="preserve"> </w:t>
      </w:r>
      <w:r>
        <w:t>la</w:t>
      </w:r>
      <w:r>
        <w:rPr>
          <w:spacing w:val="2"/>
        </w:rPr>
        <w:t xml:space="preserve"> </w:t>
      </w:r>
      <w:r>
        <w:t>ejecución</w:t>
      </w:r>
      <w:r>
        <w:rPr>
          <w:spacing w:val="2"/>
        </w:rPr>
        <w:t xml:space="preserve"> </w:t>
      </w:r>
      <w:r>
        <w:t>de</w:t>
      </w:r>
      <w:r>
        <w:rPr>
          <w:spacing w:val="-1"/>
        </w:rPr>
        <w:t xml:space="preserve"> </w:t>
      </w:r>
      <w:r>
        <w:t>los</w:t>
      </w:r>
      <w:r>
        <w:rPr>
          <w:spacing w:val="1"/>
        </w:rPr>
        <w:t xml:space="preserve"> </w:t>
      </w:r>
      <w:r>
        <w:t>recursos financieros</w:t>
      </w:r>
      <w:r>
        <w:rPr>
          <w:spacing w:val="2"/>
        </w:rPr>
        <w:t xml:space="preserve"> </w:t>
      </w:r>
      <w:r>
        <w:t>del</w:t>
      </w:r>
      <w:r>
        <w:rPr>
          <w:spacing w:val="1"/>
        </w:rPr>
        <w:t xml:space="preserve"> </w:t>
      </w:r>
      <w:r>
        <w:t>Fondo</w:t>
      </w:r>
      <w:r>
        <w:rPr>
          <w:spacing w:val="2"/>
        </w:rPr>
        <w:t xml:space="preserve"> </w:t>
      </w:r>
      <w:r>
        <w:t>Europeo</w:t>
      </w:r>
      <w:r>
        <w:rPr>
          <w:spacing w:val="1"/>
        </w:rPr>
        <w:t xml:space="preserve"> </w:t>
      </w:r>
      <w:r>
        <w:t>de</w:t>
      </w:r>
      <w:r>
        <w:rPr>
          <w:spacing w:val="1"/>
        </w:rPr>
        <w:t xml:space="preserve"> </w:t>
      </w:r>
      <w:r>
        <w:t>Recuperación.</w:t>
      </w:r>
    </w:p>
    <w:p w:rsidR="0051357E" w:rsidRDefault="0051357E" w:rsidP="0007552A">
      <w:pPr>
        <w:pStyle w:val="Textoindependiente"/>
        <w:spacing w:before="3"/>
        <w:ind w:left="0"/>
        <w:rPr>
          <w:sz w:val="17"/>
        </w:rPr>
      </w:pPr>
    </w:p>
    <w:p w:rsidR="00AA221C" w:rsidRDefault="0067346F" w:rsidP="007167C0">
      <w:pPr>
        <w:spacing w:before="170" w:line="259" w:lineRule="auto"/>
        <w:ind w:left="122" w:right="569" w:hanging="10"/>
        <w:jc w:val="both"/>
      </w:pPr>
      <w:r>
        <w:t xml:space="preserve">La Comisión aprobó y estableció las condiciones de cumplimiento mediante la </w:t>
      </w:r>
      <w:r>
        <w:rPr>
          <w:rFonts w:ascii="Arial" w:hAnsi="Arial"/>
          <w:i/>
        </w:rPr>
        <w:t>Decisión</w:t>
      </w:r>
      <w:r>
        <w:rPr>
          <w:rFonts w:ascii="Arial" w:hAnsi="Arial"/>
          <w:i/>
          <w:spacing w:val="-59"/>
        </w:rPr>
        <w:t xml:space="preserve"> </w:t>
      </w:r>
      <w:r>
        <w:rPr>
          <w:rFonts w:ascii="Arial" w:hAnsi="Arial"/>
          <w:i/>
        </w:rPr>
        <w:t>de</w:t>
      </w:r>
      <w:r>
        <w:rPr>
          <w:rFonts w:ascii="Arial" w:hAnsi="Arial"/>
          <w:i/>
          <w:spacing w:val="6"/>
        </w:rPr>
        <w:t xml:space="preserve"> </w:t>
      </w:r>
      <w:r>
        <w:rPr>
          <w:rFonts w:ascii="Arial" w:hAnsi="Arial"/>
          <w:i/>
        </w:rPr>
        <w:t>Ejecución</w:t>
      </w:r>
      <w:r>
        <w:rPr>
          <w:rFonts w:ascii="Arial" w:hAnsi="Arial"/>
          <w:i/>
          <w:spacing w:val="6"/>
        </w:rPr>
        <w:t xml:space="preserve"> </w:t>
      </w:r>
      <w:r>
        <w:rPr>
          <w:rFonts w:ascii="Arial" w:hAnsi="Arial"/>
          <w:i/>
        </w:rPr>
        <w:t>del</w:t>
      </w:r>
      <w:r>
        <w:rPr>
          <w:rFonts w:ascii="Arial" w:hAnsi="Arial"/>
          <w:i/>
          <w:spacing w:val="6"/>
        </w:rPr>
        <w:t xml:space="preserve"> </w:t>
      </w:r>
      <w:r>
        <w:rPr>
          <w:rFonts w:ascii="Arial" w:hAnsi="Arial"/>
          <w:i/>
        </w:rPr>
        <w:t>Consejo</w:t>
      </w:r>
      <w:r>
        <w:rPr>
          <w:rFonts w:ascii="Arial" w:hAnsi="Arial"/>
          <w:i/>
          <w:spacing w:val="6"/>
        </w:rPr>
        <w:t xml:space="preserve"> </w:t>
      </w:r>
      <w:r>
        <w:rPr>
          <w:rFonts w:ascii="Arial" w:hAnsi="Arial"/>
          <w:i/>
        </w:rPr>
        <w:t>relativa</w:t>
      </w:r>
      <w:r>
        <w:rPr>
          <w:rFonts w:ascii="Arial" w:hAnsi="Arial"/>
          <w:i/>
          <w:spacing w:val="6"/>
        </w:rPr>
        <w:t xml:space="preserve"> </w:t>
      </w:r>
      <w:r>
        <w:rPr>
          <w:rFonts w:ascii="Arial" w:hAnsi="Arial"/>
          <w:i/>
        </w:rPr>
        <w:t>a</w:t>
      </w:r>
      <w:r>
        <w:rPr>
          <w:rFonts w:ascii="Arial" w:hAnsi="Arial"/>
          <w:i/>
          <w:spacing w:val="4"/>
        </w:rPr>
        <w:t xml:space="preserve"> </w:t>
      </w:r>
      <w:r>
        <w:rPr>
          <w:rFonts w:ascii="Arial" w:hAnsi="Arial"/>
          <w:i/>
        </w:rPr>
        <w:t>la</w:t>
      </w:r>
      <w:r>
        <w:rPr>
          <w:rFonts w:ascii="Arial" w:hAnsi="Arial"/>
          <w:i/>
          <w:spacing w:val="6"/>
        </w:rPr>
        <w:t xml:space="preserve"> </w:t>
      </w:r>
      <w:r>
        <w:rPr>
          <w:rFonts w:ascii="Arial" w:hAnsi="Arial"/>
          <w:i/>
        </w:rPr>
        <w:t>aprobación</w:t>
      </w:r>
      <w:r>
        <w:rPr>
          <w:rFonts w:ascii="Arial" w:hAnsi="Arial"/>
          <w:i/>
          <w:spacing w:val="6"/>
        </w:rPr>
        <w:t xml:space="preserve"> </w:t>
      </w:r>
      <w:r>
        <w:rPr>
          <w:rFonts w:ascii="Arial" w:hAnsi="Arial"/>
          <w:i/>
        </w:rPr>
        <w:t>de</w:t>
      </w:r>
      <w:r>
        <w:rPr>
          <w:rFonts w:ascii="Arial" w:hAnsi="Arial"/>
          <w:i/>
          <w:spacing w:val="6"/>
        </w:rPr>
        <w:t xml:space="preserve"> </w:t>
      </w:r>
      <w:r>
        <w:rPr>
          <w:rFonts w:ascii="Arial" w:hAnsi="Arial"/>
          <w:i/>
        </w:rPr>
        <w:t>la</w:t>
      </w:r>
      <w:r>
        <w:rPr>
          <w:rFonts w:ascii="Arial" w:hAnsi="Arial"/>
          <w:i/>
          <w:spacing w:val="6"/>
        </w:rPr>
        <w:t xml:space="preserve"> </w:t>
      </w:r>
      <w:r>
        <w:rPr>
          <w:rFonts w:ascii="Arial" w:hAnsi="Arial"/>
          <w:i/>
        </w:rPr>
        <w:t>evaluación</w:t>
      </w:r>
      <w:r>
        <w:rPr>
          <w:rFonts w:ascii="Arial" w:hAnsi="Arial"/>
          <w:i/>
          <w:spacing w:val="4"/>
        </w:rPr>
        <w:t xml:space="preserve"> </w:t>
      </w:r>
      <w:r>
        <w:rPr>
          <w:rFonts w:ascii="Arial" w:hAnsi="Arial"/>
          <w:i/>
        </w:rPr>
        <w:t>del</w:t>
      </w:r>
      <w:r>
        <w:rPr>
          <w:rFonts w:ascii="Arial" w:hAnsi="Arial"/>
          <w:i/>
          <w:spacing w:val="6"/>
        </w:rPr>
        <w:t xml:space="preserve"> </w:t>
      </w:r>
      <w:r>
        <w:rPr>
          <w:rFonts w:ascii="Arial" w:hAnsi="Arial"/>
          <w:i/>
        </w:rPr>
        <w:t>Plan</w:t>
      </w:r>
      <w:r>
        <w:rPr>
          <w:rFonts w:ascii="Arial" w:hAnsi="Arial"/>
          <w:i/>
          <w:spacing w:val="6"/>
        </w:rPr>
        <w:t xml:space="preserve"> </w:t>
      </w:r>
      <w:r>
        <w:rPr>
          <w:rFonts w:ascii="Arial" w:hAnsi="Arial"/>
          <w:i/>
        </w:rPr>
        <w:t>de</w:t>
      </w:r>
      <w:r w:rsidR="00D400E2">
        <w:rPr>
          <w:rFonts w:ascii="Arial" w:hAnsi="Arial"/>
          <w:i/>
        </w:rPr>
        <w:t xml:space="preserve"> </w:t>
      </w:r>
      <w:r>
        <w:rPr>
          <w:rFonts w:ascii="Arial" w:hAnsi="Arial"/>
          <w:i/>
        </w:rPr>
        <w:t>Recuperación</w:t>
      </w:r>
      <w:r>
        <w:rPr>
          <w:rFonts w:ascii="Arial" w:hAnsi="Arial"/>
          <w:i/>
          <w:spacing w:val="-9"/>
        </w:rPr>
        <w:t xml:space="preserve"> </w:t>
      </w:r>
      <w:r>
        <w:rPr>
          <w:rFonts w:ascii="Arial" w:hAnsi="Arial"/>
          <w:i/>
        </w:rPr>
        <w:t>y</w:t>
      </w:r>
      <w:r>
        <w:rPr>
          <w:rFonts w:ascii="Arial" w:hAnsi="Arial"/>
          <w:i/>
          <w:spacing w:val="-10"/>
        </w:rPr>
        <w:t xml:space="preserve"> </w:t>
      </w:r>
      <w:r>
        <w:rPr>
          <w:rFonts w:ascii="Arial" w:hAnsi="Arial"/>
          <w:i/>
        </w:rPr>
        <w:t>Resiliencia</w:t>
      </w:r>
      <w:r>
        <w:rPr>
          <w:rFonts w:ascii="Arial" w:hAnsi="Arial"/>
          <w:i/>
          <w:spacing w:val="-8"/>
        </w:rPr>
        <w:t xml:space="preserve"> </w:t>
      </w:r>
      <w:r>
        <w:rPr>
          <w:rFonts w:ascii="Arial" w:hAnsi="Arial"/>
          <w:i/>
        </w:rPr>
        <w:t>de</w:t>
      </w:r>
      <w:r>
        <w:rPr>
          <w:rFonts w:ascii="Arial" w:hAnsi="Arial"/>
          <w:i/>
          <w:spacing w:val="-8"/>
        </w:rPr>
        <w:t xml:space="preserve"> </w:t>
      </w:r>
      <w:r>
        <w:rPr>
          <w:rFonts w:ascii="Arial" w:hAnsi="Arial"/>
          <w:i/>
        </w:rPr>
        <w:t>España</w:t>
      </w:r>
      <w:r>
        <w:rPr>
          <w:rFonts w:ascii="Arial" w:hAnsi="Arial"/>
          <w:i/>
          <w:spacing w:val="-13"/>
        </w:rPr>
        <w:t xml:space="preserve"> </w:t>
      </w:r>
      <w:r>
        <w:rPr>
          <w:rFonts w:ascii="Arial" w:hAnsi="Arial"/>
          <w:i/>
        </w:rPr>
        <w:t>(Council</w:t>
      </w:r>
      <w:r>
        <w:rPr>
          <w:rFonts w:ascii="Arial" w:hAnsi="Arial"/>
          <w:i/>
          <w:spacing w:val="-9"/>
        </w:rPr>
        <w:t xml:space="preserve"> </w:t>
      </w:r>
      <w:proofErr w:type="spellStart"/>
      <w:r>
        <w:rPr>
          <w:rFonts w:ascii="Arial" w:hAnsi="Arial"/>
          <w:i/>
        </w:rPr>
        <w:t>Implementing</w:t>
      </w:r>
      <w:proofErr w:type="spellEnd"/>
      <w:r>
        <w:rPr>
          <w:rFonts w:ascii="Arial" w:hAnsi="Arial"/>
          <w:i/>
          <w:spacing w:val="-11"/>
        </w:rPr>
        <w:t xml:space="preserve"> </w:t>
      </w:r>
      <w:proofErr w:type="spellStart"/>
      <w:r>
        <w:rPr>
          <w:rFonts w:ascii="Arial" w:hAnsi="Arial"/>
          <w:i/>
        </w:rPr>
        <w:t>Decision</w:t>
      </w:r>
      <w:proofErr w:type="spellEnd"/>
      <w:r>
        <w:rPr>
          <w:rFonts w:ascii="Arial" w:hAnsi="Arial"/>
          <w:i/>
          <w:spacing w:val="-6"/>
        </w:rPr>
        <w:t xml:space="preserve"> </w:t>
      </w:r>
      <w:r>
        <w:rPr>
          <w:rFonts w:ascii="Arial" w:hAnsi="Arial"/>
          <w:i/>
        </w:rPr>
        <w:t>–</w:t>
      </w:r>
      <w:r>
        <w:rPr>
          <w:rFonts w:ascii="Arial" w:hAnsi="Arial"/>
          <w:i/>
          <w:spacing w:val="-13"/>
        </w:rPr>
        <w:t xml:space="preserve"> </w:t>
      </w:r>
      <w:r>
        <w:rPr>
          <w:rFonts w:ascii="Arial" w:hAnsi="Arial"/>
          <w:i/>
        </w:rPr>
        <w:t>CID)</w:t>
      </w:r>
      <w:r>
        <w:t>,</w:t>
      </w:r>
      <w:r>
        <w:rPr>
          <w:spacing w:val="-6"/>
        </w:rPr>
        <w:t xml:space="preserve"> </w:t>
      </w:r>
      <w:r>
        <w:t>de</w:t>
      </w:r>
      <w:r>
        <w:rPr>
          <w:spacing w:val="-8"/>
        </w:rPr>
        <w:t xml:space="preserve"> </w:t>
      </w:r>
      <w:r>
        <w:t>13</w:t>
      </w:r>
      <w:r>
        <w:rPr>
          <w:spacing w:val="-5"/>
        </w:rPr>
        <w:t xml:space="preserve"> </w:t>
      </w:r>
      <w:r>
        <w:t>de</w:t>
      </w:r>
    </w:p>
    <w:p w:rsidR="004C53D3" w:rsidRDefault="0067346F" w:rsidP="0007552A">
      <w:pPr>
        <w:tabs>
          <w:tab w:val="left" w:pos="9679"/>
          <w:tab w:val="left" w:pos="10071"/>
        </w:tabs>
        <w:spacing w:line="261" w:lineRule="auto"/>
        <w:ind w:left="122" w:right="112"/>
        <w:jc w:val="both"/>
      </w:pPr>
      <w:r>
        <w:t xml:space="preserve"> julio</w:t>
      </w:r>
      <w:r>
        <w:rPr>
          <w:spacing w:val="1"/>
        </w:rPr>
        <w:t xml:space="preserve"> </w:t>
      </w:r>
      <w:r>
        <w:t>de</w:t>
      </w:r>
      <w:r>
        <w:rPr>
          <w:spacing w:val="3"/>
        </w:rPr>
        <w:t xml:space="preserve"> </w:t>
      </w:r>
      <w:r>
        <w:t>2021,</w:t>
      </w:r>
      <w:r>
        <w:rPr>
          <w:spacing w:val="4"/>
        </w:rPr>
        <w:t xml:space="preserve"> </w:t>
      </w:r>
      <w:r>
        <w:t>con un</w:t>
      </w:r>
      <w:r>
        <w:rPr>
          <w:spacing w:val="2"/>
        </w:rPr>
        <w:t xml:space="preserve"> </w:t>
      </w:r>
      <w:r>
        <w:t>horizonte</w:t>
      </w:r>
      <w:r>
        <w:rPr>
          <w:spacing w:val="2"/>
        </w:rPr>
        <w:t xml:space="preserve"> </w:t>
      </w:r>
      <w:r>
        <w:t>temporal</w:t>
      </w:r>
      <w:r>
        <w:rPr>
          <w:spacing w:val="2"/>
        </w:rPr>
        <w:t xml:space="preserve"> </w:t>
      </w:r>
      <w:r>
        <w:t>hasta</w:t>
      </w:r>
      <w:r>
        <w:rPr>
          <w:spacing w:val="2"/>
        </w:rPr>
        <w:t xml:space="preserve"> </w:t>
      </w:r>
      <w:r>
        <w:t>el año</w:t>
      </w:r>
      <w:r>
        <w:rPr>
          <w:spacing w:val="1"/>
        </w:rPr>
        <w:t xml:space="preserve"> </w:t>
      </w:r>
      <w:r>
        <w:t>2026.</w:t>
      </w:r>
    </w:p>
    <w:p w:rsidR="008055FD" w:rsidRDefault="008055FD" w:rsidP="007167C0">
      <w:pPr>
        <w:pStyle w:val="Textoindependiente"/>
        <w:spacing w:before="164" w:line="261" w:lineRule="auto"/>
        <w:ind w:right="569" w:hanging="10"/>
      </w:pPr>
      <w:r>
        <w:t xml:space="preserve">El Plan que se estructura en 4 ejes transversales: transición ecológica, transformación digital, cohesión social e igualdad de género, que se proyectan en 10 políticas palanca, que a su vez recogen 30 Componentes, desglosados en proyectos y </w:t>
      </w:r>
      <w:proofErr w:type="spellStart"/>
      <w:r>
        <w:t>subproyectos</w:t>
      </w:r>
      <w:proofErr w:type="spellEnd"/>
      <w:r>
        <w:t xml:space="preserve"> concretos que identifican las inversiones y reformas para modernizar el país.</w:t>
      </w:r>
    </w:p>
    <w:p w:rsidR="004C53D3" w:rsidRDefault="0067346F" w:rsidP="007167C0">
      <w:pPr>
        <w:pStyle w:val="Textoindependiente"/>
        <w:spacing w:before="164" w:line="261" w:lineRule="auto"/>
        <w:ind w:right="569" w:hanging="10"/>
      </w:pPr>
      <w:r>
        <w:t>Tanto la Decisión de la Comisión como el PRTR, siguen esta estructura para identificar</w:t>
      </w:r>
      <w:r>
        <w:rPr>
          <w:spacing w:val="-56"/>
        </w:rPr>
        <w:t xml:space="preserve"> </w:t>
      </w:r>
      <w:r>
        <w:t>y codificar</w:t>
      </w:r>
      <w:r>
        <w:rPr>
          <w:spacing w:val="1"/>
        </w:rPr>
        <w:t xml:space="preserve"> </w:t>
      </w:r>
      <w:r>
        <w:t>los</w:t>
      </w:r>
      <w:r>
        <w:rPr>
          <w:spacing w:val="4"/>
        </w:rPr>
        <w:t xml:space="preserve"> </w:t>
      </w:r>
      <w:r>
        <w:t>proyectos</w:t>
      </w:r>
      <w:r>
        <w:rPr>
          <w:spacing w:val="1"/>
        </w:rPr>
        <w:t xml:space="preserve"> </w:t>
      </w:r>
      <w:r>
        <w:t>de</w:t>
      </w:r>
      <w:r>
        <w:rPr>
          <w:spacing w:val="3"/>
        </w:rPr>
        <w:t xml:space="preserve"> </w:t>
      </w:r>
      <w:r>
        <w:t>inversión</w:t>
      </w:r>
      <w:r>
        <w:rPr>
          <w:spacing w:val="2"/>
        </w:rPr>
        <w:t xml:space="preserve"> </w:t>
      </w:r>
      <w:r>
        <w:t>concretos.</w:t>
      </w:r>
    </w:p>
    <w:p w:rsidR="0051357E" w:rsidRDefault="0067346F" w:rsidP="0051357E">
      <w:pPr>
        <w:pStyle w:val="Textoindependiente"/>
        <w:spacing w:before="160" w:line="261" w:lineRule="auto"/>
        <w:ind w:right="569" w:hanging="10"/>
      </w:pPr>
      <w:r>
        <w:rPr>
          <w:spacing w:val="-1"/>
          <w:vertAlign w:val="superscript"/>
        </w:rPr>
        <w:t>2</w:t>
      </w:r>
      <w:r>
        <w:rPr>
          <w:rFonts w:ascii="Arial" w:hAnsi="Arial"/>
          <w:b/>
          <w:spacing w:val="-1"/>
          <w:u w:val="thick"/>
        </w:rPr>
        <w:t>El</w:t>
      </w:r>
      <w:r>
        <w:rPr>
          <w:rFonts w:ascii="Arial" w:hAnsi="Arial"/>
          <w:b/>
          <w:spacing w:val="-13"/>
          <w:u w:val="thick"/>
        </w:rPr>
        <w:t xml:space="preserve"> </w:t>
      </w:r>
      <w:r>
        <w:rPr>
          <w:rFonts w:ascii="Arial" w:hAnsi="Arial"/>
          <w:b/>
          <w:spacing w:val="-1"/>
          <w:u w:val="thick"/>
        </w:rPr>
        <w:t>PRTR</w:t>
      </w:r>
      <w:r>
        <w:rPr>
          <w:rFonts w:ascii="Arial" w:hAnsi="Arial"/>
          <w:b/>
          <w:spacing w:val="-15"/>
          <w:u w:val="thick"/>
        </w:rPr>
        <w:t xml:space="preserve"> </w:t>
      </w:r>
      <w:r>
        <w:rPr>
          <w:rFonts w:ascii="Arial" w:hAnsi="Arial"/>
          <w:b/>
          <w:spacing w:val="-1"/>
          <w:u w:val="thick"/>
        </w:rPr>
        <w:t>es</w:t>
      </w:r>
      <w:r>
        <w:rPr>
          <w:rFonts w:ascii="Arial" w:hAnsi="Arial"/>
          <w:b/>
          <w:spacing w:val="-13"/>
          <w:u w:val="thick"/>
        </w:rPr>
        <w:t xml:space="preserve"> </w:t>
      </w:r>
      <w:r>
        <w:rPr>
          <w:rFonts w:ascii="Arial" w:hAnsi="Arial"/>
          <w:b/>
          <w:spacing w:val="-1"/>
          <w:u w:val="thick"/>
        </w:rPr>
        <w:t>un</w:t>
      </w:r>
      <w:r>
        <w:rPr>
          <w:rFonts w:ascii="Arial" w:hAnsi="Arial"/>
          <w:b/>
          <w:spacing w:val="-17"/>
          <w:u w:val="thick"/>
        </w:rPr>
        <w:t xml:space="preserve"> </w:t>
      </w:r>
      <w:r>
        <w:rPr>
          <w:rFonts w:ascii="Arial" w:hAnsi="Arial"/>
          <w:b/>
          <w:spacing w:val="-1"/>
          <w:u w:val="thick"/>
        </w:rPr>
        <w:t>plan</w:t>
      </w:r>
      <w:r>
        <w:rPr>
          <w:rFonts w:ascii="Arial" w:hAnsi="Arial"/>
          <w:b/>
          <w:spacing w:val="-17"/>
          <w:u w:val="thick"/>
        </w:rPr>
        <w:t xml:space="preserve"> </w:t>
      </w:r>
      <w:r>
        <w:rPr>
          <w:rFonts w:ascii="Arial" w:hAnsi="Arial"/>
          <w:b/>
          <w:spacing w:val="-1"/>
          <w:u w:val="thick"/>
        </w:rPr>
        <w:t>nacional</w:t>
      </w:r>
      <w:r>
        <w:rPr>
          <w:spacing w:val="-1"/>
        </w:rPr>
        <w:t>,</w:t>
      </w:r>
      <w:r>
        <w:rPr>
          <w:spacing w:val="-12"/>
        </w:rPr>
        <w:t xml:space="preserve"> </w:t>
      </w:r>
      <w:r>
        <w:t>por</w:t>
      </w:r>
      <w:r>
        <w:rPr>
          <w:spacing w:val="-12"/>
        </w:rPr>
        <w:t xml:space="preserve"> </w:t>
      </w:r>
      <w:r>
        <w:t>lo</w:t>
      </w:r>
      <w:r>
        <w:rPr>
          <w:spacing w:val="-14"/>
        </w:rPr>
        <w:t xml:space="preserve"> </w:t>
      </w:r>
      <w:r>
        <w:t>que</w:t>
      </w:r>
      <w:r>
        <w:rPr>
          <w:spacing w:val="-14"/>
        </w:rPr>
        <w:t xml:space="preserve"> </w:t>
      </w:r>
      <w:r>
        <w:t>los</w:t>
      </w:r>
      <w:r>
        <w:rPr>
          <w:spacing w:val="-13"/>
        </w:rPr>
        <w:t xml:space="preserve"> </w:t>
      </w:r>
      <w:r>
        <w:t>órganos</w:t>
      </w:r>
      <w:r>
        <w:rPr>
          <w:spacing w:val="-11"/>
        </w:rPr>
        <w:t xml:space="preserve"> </w:t>
      </w:r>
      <w:r>
        <w:t>decisorios</w:t>
      </w:r>
      <w:r>
        <w:rPr>
          <w:spacing w:val="-13"/>
        </w:rPr>
        <w:t xml:space="preserve"> </w:t>
      </w:r>
      <w:r>
        <w:t>son</w:t>
      </w:r>
      <w:r>
        <w:rPr>
          <w:spacing w:val="-13"/>
        </w:rPr>
        <w:t xml:space="preserve"> </w:t>
      </w:r>
      <w:r>
        <w:t>los</w:t>
      </w:r>
      <w:r>
        <w:rPr>
          <w:spacing w:val="-11"/>
        </w:rPr>
        <w:t xml:space="preserve"> </w:t>
      </w:r>
      <w:r>
        <w:t>Departamentos</w:t>
      </w:r>
      <w:r>
        <w:rPr>
          <w:spacing w:val="-56"/>
        </w:rPr>
        <w:t xml:space="preserve"> </w:t>
      </w:r>
      <w:r>
        <w:t>Ministeriales,</w:t>
      </w:r>
      <w:r>
        <w:rPr>
          <w:spacing w:val="1"/>
        </w:rPr>
        <w:t xml:space="preserve"> </w:t>
      </w:r>
      <w:r>
        <w:t>si</w:t>
      </w:r>
      <w:r>
        <w:rPr>
          <w:spacing w:val="1"/>
        </w:rPr>
        <w:t xml:space="preserve"> </w:t>
      </w:r>
      <w:r>
        <w:t>bien</w:t>
      </w:r>
      <w:r>
        <w:rPr>
          <w:spacing w:val="1"/>
        </w:rPr>
        <w:t xml:space="preserve"> </w:t>
      </w:r>
      <w:r>
        <w:t>en</w:t>
      </w:r>
      <w:r>
        <w:rPr>
          <w:spacing w:val="1"/>
        </w:rPr>
        <w:t xml:space="preserve"> </w:t>
      </w:r>
      <w:r>
        <w:t>muchos</w:t>
      </w:r>
      <w:r>
        <w:rPr>
          <w:spacing w:val="1"/>
        </w:rPr>
        <w:t xml:space="preserve"> </w:t>
      </w:r>
      <w:r>
        <w:t>casos</w:t>
      </w:r>
      <w:r>
        <w:rPr>
          <w:spacing w:val="1"/>
        </w:rPr>
        <w:t xml:space="preserve"> </w:t>
      </w:r>
      <w:r>
        <w:t>se</w:t>
      </w:r>
      <w:r>
        <w:rPr>
          <w:spacing w:val="1"/>
        </w:rPr>
        <w:t xml:space="preserve"> </w:t>
      </w:r>
      <w:r>
        <w:t>contempla</w:t>
      </w:r>
      <w:r>
        <w:rPr>
          <w:spacing w:val="1"/>
        </w:rPr>
        <w:t xml:space="preserve"> </w:t>
      </w:r>
      <w:r>
        <w:t>que</w:t>
      </w:r>
      <w:r>
        <w:rPr>
          <w:spacing w:val="1"/>
        </w:rPr>
        <w:t xml:space="preserve"> </w:t>
      </w:r>
      <w:r>
        <w:t>otras</w:t>
      </w:r>
      <w:r>
        <w:rPr>
          <w:spacing w:val="1"/>
        </w:rPr>
        <w:t xml:space="preserve"> </w:t>
      </w:r>
      <w:r>
        <w:t>Administraciones</w:t>
      </w:r>
      <w:r>
        <w:rPr>
          <w:spacing w:val="1"/>
        </w:rPr>
        <w:t xml:space="preserve"> </w:t>
      </w:r>
      <w:r>
        <w:t>Territoriales,</w:t>
      </w:r>
      <w:r>
        <w:rPr>
          <w:spacing w:val="2"/>
        </w:rPr>
        <w:t xml:space="preserve"> </w:t>
      </w:r>
      <w:r>
        <w:t>las</w:t>
      </w:r>
      <w:r>
        <w:rPr>
          <w:spacing w:val="1"/>
        </w:rPr>
        <w:t xml:space="preserve"> </w:t>
      </w:r>
      <w:r>
        <w:t>Comunidades</w:t>
      </w:r>
      <w:r>
        <w:rPr>
          <w:spacing w:val="1"/>
        </w:rPr>
        <w:t xml:space="preserve"> </w:t>
      </w:r>
      <w:r>
        <w:t>Autónomas</w:t>
      </w:r>
      <w:r>
        <w:rPr>
          <w:spacing w:val="-1"/>
        </w:rPr>
        <w:t xml:space="preserve"> </w:t>
      </w:r>
      <w:r>
        <w:t>entre ellas,</w:t>
      </w:r>
      <w:r>
        <w:rPr>
          <w:spacing w:val="2"/>
        </w:rPr>
        <w:t xml:space="preserve"> </w:t>
      </w:r>
      <w:r>
        <w:t>colaboren</w:t>
      </w:r>
      <w:r>
        <w:rPr>
          <w:spacing w:val="2"/>
        </w:rPr>
        <w:t xml:space="preserve"> </w:t>
      </w:r>
      <w:r>
        <w:t>en</w:t>
      </w:r>
      <w:r>
        <w:rPr>
          <w:spacing w:val="-2"/>
        </w:rPr>
        <w:t xml:space="preserve"> </w:t>
      </w:r>
      <w:r>
        <w:t>la gestión.</w:t>
      </w:r>
    </w:p>
    <w:p w:rsidR="004C53D3" w:rsidRDefault="0067346F" w:rsidP="0051357E">
      <w:pPr>
        <w:pStyle w:val="Textoindependiente"/>
        <w:spacing w:before="160" w:line="261" w:lineRule="auto"/>
        <w:ind w:right="569" w:hanging="10"/>
      </w:pPr>
      <w:r>
        <w:rPr>
          <w:u w:val="single"/>
        </w:rPr>
        <w:t>La participación</w:t>
      </w:r>
      <w:r>
        <w:rPr>
          <w:spacing w:val="1"/>
          <w:u w:val="single"/>
        </w:rPr>
        <w:t xml:space="preserve"> </w:t>
      </w:r>
      <w:r>
        <w:rPr>
          <w:u w:val="single"/>
        </w:rPr>
        <w:t>de</w:t>
      </w:r>
      <w:r>
        <w:rPr>
          <w:spacing w:val="-2"/>
          <w:u w:val="single"/>
        </w:rPr>
        <w:t xml:space="preserve"> </w:t>
      </w:r>
      <w:r>
        <w:rPr>
          <w:u w:val="single"/>
        </w:rPr>
        <w:t>las Comunidades</w:t>
      </w:r>
      <w:r>
        <w:rPr>
          <w:spacing w:val="-1"/>
          <w:u w:val="single"/>
        </w:rPr>
        <w:t xml:space="preserve"> </w:t>
      </w:r>
      <w:r>
        <w:rPr>
          <w:u w:val="single"/>
        </w:rPr>
        <w:t>Autónomas en</w:t>
      </w:r>
      <w:r>
        <w:rPr>
          <w:spacing w:val="-1"/>
          <w:u w:val="single"/>
        </w:rPr>
        <w:t xml:space="preserve"> </w:t>
      </w:r>
      <w:r>
        <w:rPr>
          <w:u w:val="single"/>
        </w:rPr>
        <w:t>la</w:t>
      </w:r>
      <w:r>
        <w:rPr>
          <w:spacing w:val="-1"/>
          <w:u w:val="single"/>
        </w:rPr>
        <w:t xml:space="preserve"> </w:t>
      </w:r>
      <w:r>
        <w:rPr>
          <w:u w:val="single"/>
        </w:rPr>
        <w:t>gestión.</w:t>
      </w:r>
    </w:p>
    <w:p w:rsidR="004C53D3" w:rsidRDefault="0067346F" w:rsidP="007167C0">
      <w:pPr>
        <w:pStyle w:val="Textoindependiente"/>
        <w:spacing w:before="185" w:line="261" w:lineRule="auto"/>
        <w:ind w:right="569" w:hanging="10"/>
      </w:pPr>
      <w:r>
        <w:t>La participación de las Comunidades Autónomas en la gestión se produce a través de</w:t>
      </w:r>
      <w:r>
        <w:rPr>
          <w:spacing w:val="1"/>
        </w:rPr>
        <w:t xml:space="preserve"> </w:t>
      </w:r>
      <w:r>
        <w:t>diferentes</w:t>
      </w:r>
      <w:r>
        <w:rPr>
          <w:spacing w:val="-3"/>
        </w:rPr>
        <w:t xml:space="preserve"> </w:t>
      </w:r>
      <w:r>
        <w:t>fórmulas:</w:t>
      </w:r>
    </w:p>
    <w:p w:rsidR="004C53D3" w:rsidRDefault="0067346F" w:rsidP="007167C0">
      <w:pPr>
        <w:pStyle w:val="Prrafodelista"/>
        <w:numPr>
          <w:ilvl w:val="0"/>
          <w:numId w:val="17"/>
        </w:numPr>
        <w:tabs>
          <w:tab w:val="left" w:pos="264"/>
        </w:tabs>
        <w:spacing w:before="159" w:line="264" w:lineRule="auto"/>
        <w:ind w:right="569" w:hanging="10"/>
      </w:pPr>
      <w:r>
        <w:t>A</w:t>
      </w:r>
      <w:r>
        <w:rPr>
          <w:rFonts w:ascii="Arial" w:hAnsi="Arial"/>
          <w:i/>
        </w:rPr>
        <w:t>rtículo 86 de la Ley 47/2003, de 26 de noviembre, General Presupuestaria</w:t>
      </w:r>
      <w:r>
        <w:t>, con las</w:t>
      </w:r>
      <w:r>
        <w:rPr>
          <w:spacing w:val="1"/>
        </w:rPr>
        <w:t xml:space="preserve"> </w:t>
      </w:r>
      <w:r>
        <w:t>particularidades</w:t>
      </w:r>
      <w:r>
        <w:rPr>
          <w:spacing w:val="1"/>
        </w:rPr>
        <w:t xml:space="preserve"> </w:t>
      </w:r>
      <w:r>
        <w:t>de tramitación</w:t>
      </w:r>
      <w:r>
        <w:rPr>
          <w:spacing w:val="2"/>
        </w:rPr>
        <w:t xml:space="preserve"> </w:t>
      </w:r>
      <w:r>
        <w:t>previstas</w:t>
      </w:r>
      <w:r>
        <w:rPr>
          <w:spacing w:val="2"/>
        </w:rPr>
        <w:t xml:space="preserve"> </w:t>
      </w:r>
      <w:r>
        <w:t>en</w:t>
      </w:r>
      <w:r>
        <w:rPr>
          <w:spacing w:val="2"/>
        </w:rPr>
        <w:t xml:space="preserve"> </w:t>
      </w:r>
      <w:r>
        <w:t>el</w:t>
      </w:r>
      <w:r>
        <w:rPr>
          <w:spacing w:val="1"/>
        </w:rPr>
        <w:t xml:space="preserve"> </w:t>
      </w:r>
      <w:r>
        <w:t>Real</w:t>
      </w:r>
      <w:r>
        <w:rPr>
          <w:spacing w:val="1"/>
        </w:rPr>
        <w:t xml:space="preserve"> </w:t>
      </w:r>
      <w:r>
        <w:t>Decreto-ley 36/2020.</w:t>
      </w:r>
    </w:p>
    <w:p w:rsidR="004C53D3" w:rsidRDefault="0067346F" w:rsidP="007167C0">
      <w:pPr>
        <w:pStyle w:val="Textoindependiente"/>
        <w:spacing w:before="160" w:line="261" w:lineRule="auto"/>
        <w:ind w:right="569" w:hanging="10"/>
      </w:pPr>
      <w:r>
        <w:t xml:space="preserve">El procedimiento previsto por el </w:t>
      </w:r>
      <w:r>
        <w:rPr>
          <w:vertAlign w:val="superscript"/>
        </w:rPr>
        <w:t>3</w:t>
      </w:r>
      <w:r>
        <w:t>artículo 44 del Real Decreto-Ley 36/2020, se basa en</w:t>
      </w:r>
      <w:r>
        <w:rPr>
          <w:spacing w:val="1"/>
        </w:rPr>
        <w:t xml:space="preserve"> </w:t>
      </w:r>
      <w:r>
        <w:t>establecer</w:t>
      </w:r>
      <w:r>
        <w:rPr>
          <w:spacing w:val="14"/>
        </w:rPr>
        <w:t xml:space="preserve"> </w:t>
      </w:r>
      <w:r>
        <w:t>algunas</w:t>
      </w:r>
      <w:r>
        <w:rPr>
          <w:spacing w:val="14"/>
        </w:rPr>
        <w:t xml:space="preserve"> </w:t>
      </w:r>
      <w:r>
        <w:t>excepciones</w:t>
      </w:r>
      <w:r>
        <w:rPr>
          <w:spacing w:val="14"/>
        </w:rPr>
        <w:t xml:space="preserve"> </w:t>
      </w:r>
      <w:r>
        <w:t>al</w:t>
      </w:r>
      <w:r>
        <w:rPr>
          <w:spacing w:val="13"/>
        </w:rPr>
        <w:t xml:space="preserve"> </w:t>
      </w:r>
      <w:r>
        <w:t>procedimiento</w:t>
      </w:r>
      <w:r>
        <w:rPr>
          <w:spacing w:val="14"/>
        </w:rPr>
        <w:t xml:space="preserve"> </w:t>
      </w:r>
      <w:r>
        <w:t>general</w:t>
      </w:r>
      <w:r>
        <w:rPr>
          <w:spacing w:val="13"/>
        </w:rPr>
        <w:t xml:space="preserve"> </w:t>
      </w:r>
      <w:r>
        <w:t>previsto</w:t>
      </w:r>
      <w:r>
        <w:rPr>
          <w:spacing w:val="14"/>
        </w:rPr>
        <w:t xml:space="preserve"> </w:t>
      </w:r>
      <w:r>
        <w:t>en</w:t>
      </w:r>
      <w:r>
        <w:rPr>
          <w:spacing w:val="14"/>
        </w:rPr>
        <w:t xml:space="preserve"> </w:t>
      </w:r>
      <w:r>
        <w:t>el</w:t>
      </w:r>
      <w:r>
        <w:rPr>
          <w:spacing w:val="11"/>
        </w:rPr>
        <w:t xml:space="preserve"> </w:t>
      </w:r>
      <w:r>
        <w:t>artículo</w:t>
      </w:r>
      <w:r>
        <w:rPr>
          <w:spacing w:val="14"/>
        </w:rPr>
        <w:t xml:space="preserve"> </w:t>
      </w:r>
      <w:r>
        <w:t>86</w:t>
      </w:r>
      <w:r>
        <w:rPr>
          <w:spacing w:val="14"/>
        </w:rPr>
        <w:t xml:space="preserve"> </w:t>
      </w:r>
      <w:r>
        <w:t>de</w:t>
      </w:r>
      <w:r>
        <w:rPr>
          <w:spacing w:val="-56"/>
        </w:rPr>
        <w:t xml:space="preserve"> </w:t>
      </w:r>
      <w:r>
        <w:t>la</w:t>
      </w:r>
      <w:r>
        <w:rPr>
          <w:spacing w:val="1"/>
        </w:rPr>
        <w:t xml:space="preserve"> </w:t>
      </w:r>
      <w:r>
        <w:t>Ley</w:t>
      </w:r>
      <w:r>
        <w:rPr>
          <w:spacing w:val="1"/>
        </w:rPr>
        <w:t xml:space="preserve"> </w:t>
      </w:r>
      <w:r>
        <w:t>47/2003.</w:t>
      </w:r>
    </w:p>
    <w:p w:rsidR="004C53D3" w:rsidRDefault="0067346F" w:rsidP="007167C0">
      <w:pPr>
        <w:pStyle w:val="Textoindependiente"/>
        <w:spacing w:before="165" w:line="261" w:lineRule="auto"/>
        <w:ind w:right="569" w:hanging="10"/>
      </w:pPr>
      <w:r>
        <w:t>La</w:t>
      </w:r>
      <w:r>
        <w:rPr>
          <w:spacing w:val="1"/>
        </w:rPr>
        <w:t xml:space="preserve"> </w:t>
      </w:r>
      <w:r>
        <w:t>posición</w:t>
      </w:r>
      <w:r>
        <w:rPr>
          <w:spacing w:val="1"/>
        </w:rPr>
        <w:t xml:space="preserve"> </w:t>
      </w:r>
      <w:r>
        <w:t>en</w:t>
      </w:r>
      <w:r>
        <w:rPr>
          <w:spacing w:val="1"/>
        </w:rPr>
        <w:t xml:space="preserve"> </w:t>
      </w:r>
      <w:r>
        <w:t>que</w:t>
      </w:r>
      <w:r>
        <w:rPr>
          <w:spacing w:val="1"/>
        </w:rPr>
        <w:t xml:space="preserve"> </w:t>
      </w:r>
      <w:r>
        <w:t>se</w:t>
      </w:r>
      <w:r>
        <w:rPr>
          <w:spacing w:val="1"/>
        </w:rPr>
        <w:t xml:space="preserve"> </w:t>
      </w:r>
      <w:r>
        <w:t>sitúan</w:t>
      </w:r>
      <w:r>
        <w:rPr>
          <w:spacing w:val="1"/>
        </w:rPr>
        <w:t xml:space="preserve"> </w:t>
      </w:r>
      <w:r>
        <w:t>las</w:t>
      </w:r>
      <w:r>
        <w:rPr>
          <w:spacing w:val="1"/>
        </w:rPr>
        <w:t xml:space="preserve"> </w:t>
      </w:r>
      <w:r>
        <w:t>Comunidades</w:t>
      </w:r>
      <w:r>
        <w:rPr>
          <w:spacing w:val="1"/>
        </w:rPr>
        <w:t xml:space="preserve"> </w:t>
      </w:r>
      <w:r>
        <w:t>Autónomas</w:t>
      </w:r>
      <w:r>
        <w:rPr>
          <w:spacing w:val="1"/>
        </w:rPr>
        <w:t xml:space="preserve"> </w:t>
      </w:r>
      <w:r>
        <w:t>en</w:t>
      </w:r>
      <w:r>
        <w:rPr>
          <w:spacing w:val="1"/>
        </w:rPr>
        <w:t xml:space="preserve"> </w:t>
      </w:r>
      <w:r>
        <w:t>la</w:t>
      </w:r>
      <w:r>
        <w:rPr>
          <w:spacing w:val="1"/>
        </w:rPr>
        <w:t xml:space="preserve"> </w:t>
      </w:r>
      <w:r>
        <w:t>gestión</w:t>
      </w:r>
      <w:r>
        <w:rPr>
          <w:spacing w:val="1"/>
        </w:rPr>
        <w:t xml:space="preserve"> </w:t>
      </w:r>
      <w:r>
        <w:t>de</w:t>
      </w:r>
      <w:r>
        <w:rPr>
          <w:spacing w:val="1"/>
        </w:rPr>
        <w:t xml:space="preserve"> </w:t>
      </w:r>
      <w:r>
        <w:t>las</w:t>
      </w:r>
      <w:r>
        <w:rPr>
          <w:spacing w:val="1"/>
        </w:rPr>
        <w:t xml:space="preserve"> </w:t>
      </w:r>
      <w:r>
        <w:t>inversiones</w:t>
      </w:r>
      <w:r>
        <w:rPr>
          <w:spacing w:val="1"/>
        </w:rPr>
        <w:t xml:space="preserve"> </w:t>
      </w:r>
      <w:r>
        <w:t>del</w:t>
      </w:r>
      <w:r>
        <w:rPr>
          <w:spacing w:val="1"/>
        </w:rPr>
        <w:t xml:space="preserve"> </w:t>
      </w:r>
      <w:r>
        <w:t>Plan</w:t>
      </w:r>
      <w:r>
        <w:rPr>
          <w:spacing w:val="1"/>
        </w:rPr>
        <w:t xml:space="preserve"> </w:t>
      </w:r>
      <w:r>
        <w:t>es</w:t>
      </w:r>
      <w:r>
        <w:rPr>
          <w:spacing w:val="1"/>
        </w:rPr>
        <w:t xml:space="preserve"> </w:t>
      </w:r>
      <w:r>
        <w:t>de</w:t>
      </w:r>
      <w:r>
        <w:rPr>
          <w:spacing w:val="1"/>
        </w:rPr>
        <w:t xml:space="preserve"> </w:t>
      </w:r>
      <w:r>
        <w:t>segundo</w:t>
      </w:r>
      <w:r>
        <w:rPr>
          <w:spacing w:val="1"/>
        </w:rPr>
        <w:t xml:space="preserve"> </w:t>
      </w:r>
      <w:r>
        <w:t>nivel,</w:t>
      </w:r>
      <w:r>
        <w:rPr>
          <w:spacing w:val="1"/>
        </w:rPr>
        <w:t xml:space="preserve"> </w:t>
      </w:r>
      <w:r>
        <w:t>de</w:t>
      </w:r>
      <w:r>
        <w:rPr>
          <w:spacing w:val="1"/>
        </w:rPr>
        <w:t xml:space="preserve"> </w:t>
      </w:r>
      <w:r>
        <w:t>ejecución,</w:t>
      </w:r>
      <w:r>
        <w:rPr>
          <w:spacing w:val="1"/>
        </w:rPr>
        <w:t xml:space="preserve"> </w:t>
      </w:r>
      <w:r>
        <w:rPr>
          <w:u w:val="single"/>
        </w:rPr>
        <w:t>siendo</w:t>
      </w:r>
      <w:r>
        <w:rPr>
          <w:spacing w:val="1"/>
          <w:u w:val="single"/>
        </w:rPr>
        <w:t xml:space="preserve"> </w:t>
      </w:r>
      <w:r>
        <w:rPr>
          <w:u w:val="single"/>
        </w:rPr>
        <w:t>calificadas</w:t>
      </w:r>
      <w:r>
        <w:rPr>
          <w:spacing w:val="1"/>
          <w:u w:val="single"/>
        </w:rPr>
        <w:t xml:space="preserve"> </w:t>
      </w:r>
      <w:r>
        <w:rPr>
          <w:u w:val="single"/>
        </w:rPr>
        <w:t>como</w:t>
      </w:r>
      <w:r>
        <w:rPr>
          <w:spacing w:val="1"/>
        </w:rPr>
        <w:t xml:space="preserve"> </w:t>
      </w:r>
      <w:r>
        <w:rPr>
          <w:u w:val="single"/>
        </w:rPr>
        <w:t>beneficiarias</w:t>
      </w:r>
      <w:r>
        <w:t xml:space="preserve"> con carácter general, sin perjuicio de que los destinatarios finales sean</w:t>
      </w:r>
      <w:r>
        <w:rPr>
          <w:spacing w:val="1"/>
        </w:rPr>
        <w:t xml:space="preserve"> </w:t>
      </w:r>
      <w:r>
        <w:t>también</w:t>
      </w:r>
      <w:r>
        <w:rPr>
          <w:spacing w:val="2"/>
        </w:rPr>
        <w:t xml:space="preserve"> </w:t>
      </w:r>
      <w:r>
        <w:t>beneficiarios.</w:t>
      </w:r>
    </w:p>
    <w:p w:rsidR="004C53D3" w:rsidRDefault="004C53D3" w:rsidP="0007552A">
      <w:pPr>
        <w:pStyle w:val="Textoindependiente"/>
        <w:ind w:left="0"/>
        <w:rPr>
          <w:sz w:val="20"/>
        </w:rPr>
      </w:pPr>
    </w:p>
    <w:p w:rsidR="007E2F0D" w:rsidRDefault="007E2F0D" w:rsidP="007E2F0D">
      <w:pPr>
        <w:spacing w:line="259" w:lineRule="auto"/>
        <w:ind w:left="122" w:right="569" w:hanging="10"/>
        <w:jc w:val="both"/>
      </w:pPr>
      <w:r>
        <w:t xml:space="preserve">La </w:t>
      </w:r>
      <w:r>
        <w:rPr>
          <w:rFonts w:ascii="Arial" w:hAnsi="Arial"/>
          <w:i/>
        </w:rPr>
        <w:t>Orden HFP/1030/2021, de 29 de septiembre, por la que se configura el sistema de</w:t>
      </w:r>
      <w:r>
        <w:rPr>
          <w:rFonts w:ascii="Arial" w:hAnsi="Arial"/>
          <w:i/>
          <w:spacing w:val="1"/>
        </w:rPr>
        <w:t xml:space="preserve"> </w:t>
      </w:r>
      <w:r>
        <w:rPr>
          <w:rFonts w:ascii="Arial" w:hAnsi="Arial"/>
          <w:i/>
          <w:spacing w:val="-1"/>
        </w:rPr>
        <w:t>gestión</w:t>
      </w:r>
      <w:r>
        <w:rPr>
          <w:rFonts w:ascii="Arial" w:hAnsi="Arial"/>
          <w:i/>
          <w:spacing w:val="-12"/>
        </w:rPr>
        <w:t xml:space="preserve"> </w:t>
      </w:r>
      <w:r>
        <w:rPr>
          <w:rFonts w:ascii="Arial" w:hAnsi="Arial"/>
          <w:i/>
          <w:spacing w:val="-1"/>
        </w:rPr>
        <w:t>del</w:t>
      </w:r>
      <w:r>
        <w:rPr>
          <w:rFonts w:ascii="Arial" w:hAnsi="Arial"/>
          <w:i/>
          <w:spacing w:val="-15"/>
        </w:rPr>
        <w:t xml:space="preserve"> </w:t>
      </w:r>
      <w:r>
        <w:rPr>
          <w:rFonts w:ascii="Arial" w:hAnsi="Arial"/>
          <w:i/>
          <w:spacing w:val="-1"/>
        </w:rPr>
        <w:t>Plan</w:t>
      </w:r>
      <w:r>
        <w:rPr>
          <w:rFonts w:ascii="Arial" w:hAnsi="Arial"/>
          <w:i/>
          <w:spacing w:val="-12"/>
        </w:rPr>
        <w:t xml:space="preserve"> </w:t>
      </w:r>
      <w:r>
        <w:rPr>
          <w:rFonts w:ascii="Arial" w:hAnsi="Arial"/>
          <w:i/>
          <w:spacing w:val="-1"/>
        </w:rPr>
        <w:t>de</w:t>
      </w:r>
      <w:r>
        <w:rPr>
          <w:rFonts w:ascii="Arial" w:hAnsi="Arial"/>
          <w:i/>
          <w:spacing w:val="-14"/>
        </w:rPr>
        <w:t xml:space="preserve"> </w:t>
      </w:r>
      <w:r>
        <w:rPr>
          <w:rFonts w:ascii="Arial" w:hAnsi="Arial"/>
          <w:i/>
          <w:spacing w:val="-1"/>
        </w:rPr>
        <w:t>Recuperación,</w:t>
      </w:r>
      <w:r>
        <w:rPr>
          <w:rFonts w:ascii="Arial" w:hAnsi="Arial"/>
          <w:i/>
          <w:spacing w:val="-13"/>
        </w:rPr>
        <w:t xml:space="preserve"> </w:t>
      </w:r>
      <w:r>
        <w:rPr>
          <w:rFonts w:ascii="Arial" w:hAnsi="Arial"/>
          <w:i/>
        </w:rPr>
        <w:t>Transformación</w:t>
      </w:r>
      <w:r>
        <w:rPr>
          <w:rFonts w:ascii="Arial" w:hAnsi="Arial"/>
          <w:i/>
          <w:spacing w:val="-10"/>
        </w:rPr>
        <w:t xml:space="preserve"> </w:t>
      </w:r>
      <w:r>
        <w:rPr>
          <w:rFonts w:ascii="Arial" w:hAnsi="Arial"/>
          <w:i/>
        </w:rPr>
        <w:t>y</w:t>
      </w:r>
      <w:r>
        <w:rPr>
          <w:rFonts w:ascii="Arial" w:hAnsi="Arial"/>
          <w:i/>
          <w:spacing w:val="-14"/>
        </w:rPr>
        <w:t xml:space="preserve"> </w:t>
      </w:r>
      <w:r>
        <w:rPr>
          <w:rFonts w:ascii="Arial" w:hAnsi="Arial"/>
          <w:i/>
        </w:rPr>
        <w:t>Resiliencia</w:t>
      </w:r>
      <w:r>
        <w:rPr>
          <w:rFonts w:ascii="Arial" w:hAnsi="Arial"/>
          <w:i/>
          <w:spacing w:val="-10"/>
        </w:rPr>
        <w:t xml:space="preserve"> </w:t>
      </w:r>
      <w:r>
        <w:t>en</w:t>
      </w:r>
      <w:r>
        <w:rPr>
          <w:spacing w:val="-9"/>
        </w:rPr>
        <w:t xml:space="preserve"> </w:t>
      </w:r>
      <w:r>
        <w:t>su</w:t>
      </w:r>
      <w:r>
        <w:rPr>
          <w:spacing w:val="-11"/>
        </w:rPr>
        <w:t xml:space="preserve"> </w:t>
      </w:r>
      <w:r>
        <w:t>Anexo</w:t>
      </w:r>
      <w:r>
        <w:rPr>
          <w:spacing w:val="-8"/>
        </w:rPr>
        <w:t xml:space="preserve"> </w:t>
      </w:r>
      <w:r>
        <w:rPr>
          <w:rFonts w:ascii="Arial" w:hAnsi="Arial"/>
          <w:i/>
        </w:rPr>
        <w:t>I.</w:t>
      </w:r>
      <w:r>
        <w:rPr>
          <w:rFonts w:ascii="Arial" w:hAnsi="Arial"/>
          <w:i/>
          <w:spacing w:val="-12"/>
        </w:rPr>
        <w:t xml:space="preserve"> </w:t>
      </w:r>
      <w:r>
        <w:rPr>
          <w:rFonts w:ascii="Arial" w:hAnsi="Arial"/>
          <w:i/>
        </w:rPr>
        <w:t>“Glosario</w:t>
      </w:r>
      <w:r>
        <w:rPr>
          <w:rFonts w:ascii="Arial" w:hAnsi="Arial"/>
          <w:i/>
          <w:spacing w:val="-59"/>
        </w:rPr>
        <w:t xml:space="preserve"> </w:t>
      </w:r>
      <w:r>
        <w:rPr>
          <w:rFonts w:ascii="Arial" w:hAnsi="Arial"/>
          <w:i/>
        </w:rPr>
        <w:t>de</w:t>
      </w:r>
      <w:r>
        <w:rPr>
          <w:rFonts w:ascii="Arial" w:hAnsi="Arial"/>
          <w:i/>
          <w:spacing w:val="-1"/>
        </w:rPr>
        <w:t xml:space="preserve"> </w:t>
      </w:r>
      <w:r>
        <w:rPr>
          <w:rFonts w:ascii="Arial" w:hAnsi="Arial"/>
          <w:i/>
        </w:rPr>
        <w:t>términos”,</w:t>
      </w:r>
      <w:r>
        <w:rPr>
          <w:rFonts w:ascii="Arial" w:hAnsi="Arial"/>
          <w:i/>
          <w:spacing w:val="2"/>
        </w:rPr>
        <w:t xml:space="preserve"> </w:t>
      </w:r>
      <w:r>
        <w:t>diferencia:</w:t>
      </w:r>
    </w:p>
    <w:p w:rsidR="007E2F0D" w:rsidRDefault="007E2F0D" w:rsidP="007E2F0D">
      <w:pPr>
        <w:spacing w:line="259" w:lineRule="auto"/>
        <w:ind w:left="122" w:right="569" w:hanging="10"/>
        <w:jc w:val="both"/>
      </w:pPr>
    </w:p>
    <w:p w:rsidR="00AD7335" w:rsidRDefault="00AD7335" w:rsidP="007E2F0D">
      <w:pPr>
        <w:spacing w:line="259" w:lineRule="auto"/>
        <w:ind w:left="122" w:right="569" w:hanging="10"/>
        <w:jc w:val="both"/>
      </w:pPr>
    </w:p>
    <w:p w:rsidR="00AD7335" w:rsidRDefault="00AD7335" w:rsidP="007E2F0D">
      <w:pPr>
        <w:spacing w:line="259" w:lineRule="auto"/>
        <w:ind w:left="122" w:right="569" w:hanging="10"/>
        <w:jc w:val="both"/>
      </w:pPr>
    </w:p>
    <w:p w:rsidR="00AD7335" w:rsidRDefault="00AD7335" w:rsidP="007E2F0D">
      <w:pPr>
        <w:spacing w:line="259" w:lineRule="auto"/>
        <w:ind w:left="122" w:right="569" w:hanging="10"/>
        <w:jc w:val="both"/>
      </w:pPr>
      <w:r>
        <w:rPr>
          <w:noProof/>
          <w:lang w:eastAsia="es-ES"/>
        </w:rPr>
        <mc:AlternateContent>
          <mc:Choice Requires="wps">
            <w:drawing>
              <wp:anchor distT="0" distB="0" distL="0" distR="0" simplePos="0" relativeHeight="487640064" behindDoc="1" locked="0" layoutInCell="1" allowOverlap="1" wp14:anchorId="4AA78EEC" wp14:editId="1922CBDA">
                <wp:simplePos x="0" y="0"/>
                <wp:positionH relativeFrom="page">
                  <wp:posOffset>900430</wp:posOffset>
                </wp:positionH>
                <wp:positionV relativeFrom="paragraph">
                  <wp:posOffset>180340</wp:posOffset>
                </wp:positionV>
                <wp:extent cx="1828800" cy="8890"/>
                <wp:effectExtent l="0" t="0" r="0" b="0"/>
                <wp:wrapTopAndBottom/>
                <wp:docPr id="19"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9A380C" id="Rectangle 107" o:spid="_x0000_s1026" style="position:absolute;margin-left:70.9pt;margin-top:14.2pt;width:2in;height:.7pt;z-index:-15676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" fillcolor="black" stroked="f">
                <w10:wrap type="topAndBottom" anchorx="page"/>
              </v:rect>
            </w:pict>
          </mc:Fallback>
        </mc:AlternateContent>
      </w:r>
    </w:p>
    <w:p w:rsidR="00AD7335" w:rsidRDefault="00AD7335" w:rsidP="00AD7335">
      <w:pPr>
        <w:spacing w:before="70"/>
        <w:ind w:left="112"/>
        <w:jc w:val="both"/>
        <w:rPr>
          <w:rFonts w:ascii="Arial" w:hAnsi="Arial"/>
          <w:i/>
          <w:sz w:val="16"/>
        </w:rPr>
      </w:pPr>
      <w:r>
        <w:rPr>
          <w:rFonts w:ascii="Calibri" w:hAnsi="Calibri"/>
          <w:position w:val="7"/>
          <w:sz w:val="13"/>
        </w:rPr>
        <w:t>2</w:t>
      </w:r>
      <w:r>
        <w:rPr>
          <w:rFonts w:ascii="Calibri" w:hAnsi="Calibri"/>
          <w:spacing w:val="12"/>
          <w:position w:val="7"/>
          <w:sz w:val="13"/>
        </w:rPr>
        <w:t xml:space="preserve"> </w:t>
      </w:r>
      <w:r>
        <w:rPr>
          <w:sz w:val="16"/>
        </w:rPr>
        <w:t>Reglamento</w:t>
      </w:r>
      <w:r>
        <w:rPr>
          <w:spacing w:val="-1"/>
          <w:sz w:val="16"/>
        </w:rPr>
        <w:t xml:space="preserve"> </w:t>
      </w:r>
      <w:proofErr w:type="gramStart"/>
      <w:r>
        <w:rPr>
          <w:sz w:val="16"/>
        </w:rPr>
        <w:t>UE</w:t>
      </w:r>
      <w:r>
        <w:rPr>
          <w:spacing w:val="2"/>
          <w:sz w:val="16"/>
        </w:rPr>
        <w:t xml:space="preserve"> </w:t>
      </w:r>
      <w:r>
        <w:rPr>
          <w:sz w:val="16"/>
        </w:rPr>
        <w:t>:</w:t>
      </w:r>
      <w:proofErr w:type="gramEnd"/>
      <w:r>
        <w:rPr>
          <w:spacing w:val="-2"/>
          <w:sz w:val="16"/>
        </w:rPr>
        <w:t xml:space="preserve"> </w:t>
      </w:r>
      <w:r>
        <w:rPr>
          <w:rFonts w:ascii="Arial" w:hAnsi="Arial"/>
          <w:i/>
          <w:sz w:val="16"/>
        </w:rPr>
        <w:t>Artículo</w:t>
      </w:r>
      <w:r>
        <w:rPr>
          <w:rFonts w:ascii="Arial" w:hAnsi="Arial"/>
          <w:i/>
          <w:spacing w:val="-2"/>
          <w:sz w:val="16"/>
        </w:rPr>
        <w:t xml:space="preserve"> </w:t>
      </w:r>
      <w:r>
        <w:rPr>
          <w:rFonts w:ascii="Arial" w:hAnsi="Arial"/>
          <w:i/>
          <w:sz w:val="16"/>
        </w:rPr>
        <w:t>17</w:t>
      </w:r>
      <w:r>
        <w:rPr>
          <w:rFonts w:ascii="Arial" w:hAnsi="Arial"/>
          <w:i/>
          <w:spacing w:val="-4"/>
          <w:sz w:val="16"/>
        </w:rPr>
        <w:t xml:space="preserve"> </w:t>
      </w:r>
      <w:proofErr w:type="spellStart"/>
      <w:r>
        <w:rPr>
          <w:rFonts w:ascii="Arial" w:hAnsi="Arial"/>
          <w:i/>
          <w:sz w:val="16"/>
        </w:rPr>
        <w:t>Subvencionabilidad</w:t>
      </w:r>
      <w:proofErr w:type="spellEnd"/>
    </w:p>
    <w:p w:rsidR="00AD7335" w:rsidRDefault="00AD7335" w:rsidP="00AD7335">
      <w:pPr>
        <w:spacing w:before="15"/>
        <w:ind w:left="122" w:right="710" w:hanging="10"/>
        <w:jc w:val="both"/>
        <w:rPr>
          <w:rFonts w:ascii="Arial" w:hAnsi="Arial"/>
          <w:i/>
          <w:sz w:val="16"/>
        </w:rPr>
      </w:pPr>
      <w:r>
        <w:rPr>
          <w:rFonts w:ascii="Arial" w:hAnsi="Arial"/>
          <w:i/>
          <w:sz w:val="16"/>
        </w:rPr>
        <w:t xml:space="preserve">1.Dentro del ámbito de aplicación establecido en el artículo 3, </w:t>
      </w:r>
      <w:r>
        <w:rPr>
          <w:rFonts w:ascii="Arial" w:hAnsi="Arial"/>
          <w:i/>
          <w:sz w:val="16"/>
          <w:u w:val="single"/>
        </w:rPr>
        <w:t>los Estados miembros</w:t>
      </w:r>
      <w:r>
        <w:rPr>
          <w:rFonts w:ascii="Arial" w:hAnsi="Arial"/>
          <w:i/>
          <w:sz w:val="16"/>
        </w:rPr>
        <w:t xml:space="preserve"> elaborarán</w:t>
      </w:r>
      <w:r>
        <w:rPr>
          <w:rFonts w:ascii="Arial" w:hAnsi="Arial"/>
          <w:i/>
          <w:sz w:val="16"/>
          <w:u w:val="single"/>
        </w:rPr>
        <w:t xml:space="preserve"> planes de recuperación</w:t>
      </w:r>
      <w:r>
        <w:rPr>
          <w:rFonts w:ascii="Arial" w:hAnsi="Arial"/>
          <w:i/>
          <w:spacing w:val="-42"/>
          <w:sz w:val="16"/>
        </w:rPr>
        <w:t xml:space="preserve"> </w:t>
      </w:r>
      <w:r>
        <w:rPr>
          <w:rFonts w:ascii="Arial" w:hAnsi="Arial"/>
          <w:i/>
          <w:sz w:val="16"/>
          <w:u w:val="single"/>
        </w:rPr>
        <w:t>y resiliencia nacionales</w:t>
      </w:r>
      <w:r>
        <w:rPr>
          <w:rFonts w:ascii="Arial" w:hAnsi="Arial"/>
          <w:i/>
          <w:sz w:val="16"/>
        </w:rPr>
        <w:t xml:space="preserve"> para alcanzar los objetivos establecidos en el artículo 4. En dichos planes se establecerá el</w:t>
      </w:r>
      <w:r>
        <w:rPr>
          <w:rFonts w:ascii="Arial" w:hAnsi="Arial"/>
          <w:i/>
          <w:spacing w:val="1"/>
          <w:sz w:val="16"/>
        </w:rPr>
        <w:t xml:space="preserve"> </w:t>
      </w:r>
      <w:r>
        <w:rPr>
          <w:rFonts w:ascii="Arial" w:hAnsi="Arial"/>
          <w:i/>
          <w:sz w:val="16"/>
        </w:rPr>
        <w:t>programa</w:t>
      </w:r>
      <w:r>
        <w:rPr>
          <w:rFonts w:ascii="Arial" w:hAnsi="Arial"/>
          <w:i/>
          <w:spacing w:val="-1"/>
          <w:sz w:val="16"/>
        </w:rPr>
        <w:t xml:space="preserve"> </w:t>
      </w:r>
      <w:r>
        <w:rPr>
          <w:rFonts w:ascii="Arial" w:hAnsi="Arial"/>
          <w:i/>
          <w:sz w:val="16"/>
        </w:rPr>
        <w:t>de reformas</w:t>
      </w:r>
      <w:r>
        <w:rPr>
          <w:rFonts w:ascii="Arial" w:hAnsi="Arial"/>
          <w:i/>
          <w:spacing w:val="2"/>
          <w:sz w:val="16"/>
        </w:rPr>
        <w:t xml:space="preserve"> </w:t>
      </w:r>
      <w:r>
        <w:rPr>
          <w:rFonts w:ascii="Arial" w:hAnsi="Arial"/>
          <w:i/>
          <w:sz w:val="16"/>
        </w:rPr>
        <w:t>e inversiones</w:t>
      </w:r>
      <w:r>
        <w:rPr>
          <w:rFonts w:ascii="Arial" w:hAnsi="Arial"/>
          <w:i/>
          <w:spacing w:val="1"/>
          <w:sz w:val="16"/>
        </w:rPr>
        <w:t xml:space="preserve"> </w:t>
      </w:r>
      <w:r>
        <w:rPr>
          <w:rFonts w:ascii="Arial" w:hAnsi="Arial"/>
          <w:i/>
          <w:sz w:val="16"/>
        </w:rPr>
        <w:t>del</w:t>
      </w:r>
      <w:r>
        <w:rPr>
          <w:rFonts w:ascii="Arial" w:hAnsi="Arial"/>
          <w:i/>
          <w:spacing w:val="-2"/>
          <w:sz w:val="16"/>
        </w:rPr>
        <w:t xml:space="preserve"> </w:t>
      </w:r>
      <w:r>
        <w:rPr>
          <w:rFonts w:ascii="Arial" w:hAnsi="Arial"/>
          <w:i/>
          <w:sz w:val="16"/>
        </w:rPr>
        <w:t>Estado miembro de que</w:t>
      </w:r>
      <w:r>
        <w:rPr>
          <w:rFonts w:ascii="Arial" w:hAnsi="Arial"/>
          <w:i/>
          <w:spacing w:val="-3"/>
          <w:sz w:val="16"/>
        </w:rPr>
        <w:t xml:space="preserve"> </w:t>
      </w:r>
      <w:r>
        <w:rPr>
          <w:rFonts w:ascii="Arial" w:hAnsi="Arial"/>
          <w:i/>
          <w:sz w:val="16"/>
        </w:rPr>
        <w:t>se</w:t>
      </w:r>
      <w:r>
        <w:rPr>
          <w:rFonts w:ascii="Arial" w:hAnsi="Arial"/>
          <w:i/>
          <w:spacing w:val="-2"/>
          <w:sz w:val="16"/>
        </w:rPr>
        <w:t xml:space="preserve"> </w:t>
      </w:r>
      <w:r>
        <w:rPr>
          <w:rFonts w:ascii="Arial" w:hAnsi="Arial"/>
          <w:i/>
          <w:sz w:val="16"/>
        </w:rPr>
        <w:t>trate.</w:t>
      </w:r>
    </w:p>
    <w:p w:rsidR="00AD7335" w:rsidRDefault="00AD7335" w:rsidP="00AD7335">
      <w:pPr>
        <w:spacing w:before="3"/>
        <w:ind w:left="112"/>
        <w:jc w:val="both"/>
        <w:rPr>
          <w:sz w:val="16"/>
        </w:rPr>
      </w:pPr>
      <w:r>
        <w:rPr>
          <w:sz w:val="16"/>
          <w:vertAlign w:val="superscript"/>
        </w:rPr>
        <w:t>3</w:t>
      </w:r>
      <w:r>
        <w:rPr>
          <w:spacing w:val="-1"/>
          <w:sz w:val="16"/>
        </w:rPr>
        <w:t xml:space="preserve"> </w:t>
      </w:r>
      <w:r>
        <w:rPr>
          <w:sz w:val="16"/>
        </w:rPr>
        <w:t>Art.</w:t>
      </w:r>
      <w:r>
        <w:rPr>
          <w:spacing w:val="1"/>
          <w:sz w:val="16"/>
        </w:rPr>
        <w:t xml:space="preserve"> </w:t>
      </w:r>
      <w:r>
        <w:rPr>
          <w:sz w:val="16"/>
        </w:rPr>
        <w:t>44</w:t>
      </w:r>
      <w:r>
        <w:rPr>
          <w:spacing w:val="-5"/>
          <w:sz w:val="16"/>
        </w:rPr>
        <w:t xml:space="preserve"> </w:t>
      </w:r>
      <w:r>
        <w:rPr>
          <w:sz w:val="16"/>
        </w:rPr>
        <w:t>modificado</w:t>
      </w:r>
      <w:r>
        <w:rPr>
          <w:spacing w:val="-3"/>
          <w:sz w:val="16"/>
        </w:rPr>
        <w:t xml:space="preserve"> </w:t>
      </w:r>
      <w:r>
        <w:rPr>
          <w:sz w:val="16"/>
        </w:rPr>
        <w:t>por Ley</w:t>
      </w:r>
      <w:r>
        <w:rPr>
          <w:spacing w:val="-1"/>
          <w:sz w:val="16"/>
        </w:rPr>
        <w:t xml:space="preserve"> </w:t>
      </w:r>
      <w:r>
        <w:rPr>
          <w:sz w:val="16"/>
        </w:rPr>
        <w:t>22/2021,</w:t>
      </w:r>
      <w:r>
        <w:rPr>
          <w:spacing w:val="1"/>
          <w:sz w:val="16"/>
        </w:rPr>
        <w:t xml:space="preserve"> </w:t>
      </w:r>
      <w:r>
        <w:rPr>
          <w:sz w:val="16"/>
        </w:rPr>
        <w:t>de 28</w:t>
      </w:r>
      <w:r>
        <w:rPr>
          <w:spacing w:val="-3"/>
          <w:sz w:val="16"/>
        </w:rPr>
        <w:t xml:space="preserve"> </w:t>
      </w:r>
      <w:r>
        <w:rPr>
          <w:sz w:val="16"/>
        </w:rPr>
        <w:t>de diciembre,</w:t>
      </w:r>
      <w:r>
        <w:rPr>
          <w:spacing w:val="-2"/>
          <w:sz w:val="16"/>
        </w:rPr>
        <w:t xml:space="preserve"> </w:t>
      </w:r>
      <w:r>
        <w:rPr>
          <w:sz w:val="16"/>
        </w:rPr>
        <w:t>de</w:t>
      </w:r>
      <w:r>
        <w:rPr>
          <w:spacing w:val="-2"/>
          <w:sz w:val="16"/>
        </w:rPr>
        <w:t xml:space="preserve"> </w:t>
      </w:r>
      <w:r>
        <w:rPr>
          <w:sz w:val="16"/>
        </w:rPr>
        <w:t>Presupuestos</w:t>
      </w:r>
      <w:r>
        <w:rPr>
          <w:spacing w:val="1"/>
          <w:sz w:val="16"/>
        </w:rPr>
        <w:t xml:space="preserve"> </w:t>
      </w:r>
      <w:r>
        <w:rPr>
          <w:sz w:val="16"/>
        </w:rPr>
        <w:t>Generales</w:t>
      </w:r>
      <w:r>
        <w:rPr>
          <w:spacing w:val="1"/>
          <w:sz w:val="16"/>
        </w:rPr>
        <w:t xml:space="preserve"> </w:t>
      </w:r>
      <w:r>
        <w:rPr>
          <w:sz w:val="16"/>
        </w:rPr>
        <w:t>del</w:t>
      </w:r>
      <w:r>
        <w:rPr>
          <w:spacing w:val="-1"/>
          <w:sz w:val="16"/>
        </w:rPr>
        <w:t xml:space="preserve"> </w:t>
      </w:r>
      <w:r>
        <w:rPr>
          <w:sz w:val="16"/>
        </w:rPr>
        <w:t>Estado para</w:t>
      </w:r>
      <w:r>
        <w:rPr>
          <w:spacing w:val="-2"/>
          <w:sz w:val="16"/>
        </w:rPr>
        <w:t xml:space="preserve"> </w:t>
      </w:r>
      <w:r>
        <w:rPr>
          <w:sz w:val="16"/>
        </w:rPr>
        <w:t>2022.</w:t>
      </w:r>
    </w:p>
    <w:p w:rsidR="00AD7335" w:rsidRDefault="00AD7335" w:rsidP="007E2F0D">
      <w:pPr>
        <w:spacing w:line="259" w:lineRule="auto"/>
        <w:ind w:left="122" w:right="569" w:hanging="10"/>
        <w:jc w:val="both"/>
      </w:pPr>
    </w:p>
    <w:p w:rsidR="007E2F0D" w:rsidRDefault="007E2F0D" w:rsidP="007E2F0D">
      <w:pPr>
        <w:spacing w:line="259" w:lineRule="auto"/>
        <w:ind w:left="688" w:right="569" w:hanging="10"/>
        <w:jc w:val="both"/>
        <w:rPr>
          <w:rFonts w:ascii="Arial" w:hAnsi="Arial"/>
          <w:i/>
          <w:sz w:val="20"/>
        </w:rPr>
      </w:pPr>
      <w:r>
        <w:rPr>
          <w:rFonts w:ascii="Arial" w:hAnsi="Arial"/>
          <w:i/>
          <w:sz w:val="20"/>
        </w:rPr>
        <w:t>– Entidad decisora: Entidad con dotación presupuestaria en el Plan de Recuperación,</w:t>
      </w:r>
      <w:r>
        <w:rPr>
          <w:rFonts w:ascii="Arial" w:hAnsi="Arial"/>
          <w:i/>
          <w:spacing w:val="1"/>
          <w:sz w:val="20"/>
        </w:rPr>
        <w:t xml:space="preserve"> </w:t>
      </w:r>
      <w:r>
        <w:rPr>
          <w:rFonts w:ascii="Arial" w:hAnsi="Arial"/>
          <w:i/>
          <w:w w:val="95"/>
          <w:sz w:val="20"/>
        </w:rPr>
        <w:t>Transformación</w:t>
      </w:r>
      <w:r>
        <w:rPr>
          <w:rFonts w:ascii="Arial" w:hAnsi="Arial"/>
          <w:i/>
          <w:spacing w:val="15"/>
          <w:w w:val="95"/>
          <w:sz w:val="20"/>
        </w:rPr>
        <w:t xml:space="preserve"> </w:t>
      </w:r>
      <w:r>
        <w:rPr>
          <w:rFonts w:ascii="Arial" w:hAnsi="Arial"/>
          <w:i/>
          <w:w w:val="95"/>
          <w:sz w:val="20"/>
        </w:rPr>
        <w:t>y</w:t>
      </w:r>
      <w:r>
        <w:rPr>
          <w:rFonts w:ascii="Arial" w:hAnsi="Arial"/>
          <w:i/>
          <w:spacing w:val="19"/>
          <w:w w:val="95"/>
          <w:sz w:val="20"/>
        </w:rPr>
        <w:t xml:space="preserve"> </w:t>
      </w:r>
      <w:r>
        <w:rPr>
          <w:rFonts w:ascii="Arial" w:hAnsi="Arial"/>
          <w:i/>
          <w:w w:val="95"/>
          <w:sz w:val="20"/>
        </w:rPr>
        <w:t>Resiliencia,</w:t>
      </w:r>
      <w:r>
        <w:rPr>
          <w:rFonts w:ascii="Arial" w:hAnsi="Arial"/>
          <w:i/>
          <w:spacing w:val="17"/>
          <w:w w:val="95"/>
          <w:sz w:val="20"/>
        </w:rPr>
        <w:t xml:space="preserve"> </w:t>
      </w:r>
      <w:r>
        <w:rPr>
          <w:rFonts w:ascii="Arial" w:hAnsi="Arial"/>
          <w:i/>
          <w:w w:val="95"/>
          <w:sz w:val="20"/>
        </w:rPr>
        <w:t>a</w:t>
      </w:r>
      <w:r>
        <w:rPr>
          <w:rFonts w:ascii="Arial" w:hAnsi="Arial"/>
          <w:i/>
          <w:spacing w:val="20"/>
          <w:w w:val="95"/>
          <w:sz w:val="20"/>
        </w:rPr>
        <w:t xml:space="preserve"> </w:t>
      </w:r>
      <w:r>
        <w:rPr>
          <w:rFonts w:ascii="Arial" w:hAnsi="Arial"/>
          <w:i/>
          <w:w w:val="95"/>
          <w:sz w:val="20"/>
        </w:rPr>
        <w:t>la</w:t>
      </w:r>
      <w:r>
        <w:rPr>
          <w:rFonts w:ascii="Arial" w:hAnsi="Arial"/>
          <w:i/>
          <w:spacing w:val="17"/>
          <w:w w:val="95"/>
          <w:sz w:val="20"/>
        </w:rPr>
        <w:t xml:space="preserve"> </w:t>
      </w:r>
      <w:r>
        <w:rPr>
          <w:rFonts w:ascii="Arial" w:hAnsi="Arial"/>
          <w:i/>
          <w:w w:val="95"/>
          <w:sz w:val="20"/>
        </w:rPr>
        <w:t>que</w:t>
      </w:r>
      <w:r>
        <w:rPr>
          <w:rFonts w:ascii="Arial" w:hAnsi="Arial"/>
          <w:i/>
          <w:spacing w:val="21"/>
          <w:w w:val="95"/>
          <w:sz w:val="20"/>
        </w:rPr>
        <w:t xml:space="preserve"> </w:t>
      </w:r>
      <w:r>
        <w:rPr>
          <w:rFonts w:ascii="Arial" w:hAnsi="Arial"/>
          <w:i/>
          <w:w w:val="95"/>
          <w:sz w:val="20"/>
        </w:rPr>
        <w:t>le</w:t>
      </w:r>
      <w:r>
        <w:rPr>
          <w:rFonts w:ascii="Arial" w:hAnsi="Arial"/>
          <w:i/>
          <w:spacing w:val="17"/>
          <w:w w:val="95"/>
          <w:sz w:val="20"/>
        </w:rPr>
        <w:t xml:space="preserve"> </w:t>
      </w:r>
      <w:r>
        <w:rPr>
          <w:rFonts w:ascii="Arial" w:hAnsi="Arial"/>
          <w:i/>
          <w:w w:val="95"/>
          <w:sz w:val="20"/>
        </w:rPr>
        <w:t>corresponde</w:t>
      </w:r>
      <w:r>
        <w:rPr>
          <w:rFonts w:ascii="Arial" w:hAnsi="Arial"/>
          <w:i/>
          <w:spacing w:val="17"/>
          <w:w w:val="95"/>
          <w:sz w:val="20"/>
        </w:rPr>
        <w:t xml:space="preserve"> </w:t>
      </w:r>
      <w:r>
        <w:rPr>
          <w:rFonts w:ascii="Arial" w:hAnsi="Arial"/>
          <w:i/>
          <w:w w:val="95"/>
          <w:sz w:val="20"/>
        </w:rPr>
        <w:t>la</w:t>
      </w:r>
      <w:r>
        <w:rPr>
          <w:rFonts w:ascii="Arial" w:hAnsi="Arial"/>
          <w:i/>
          <w:spacing w:val="20"/>
          <w:w w:val="95"/>
          <w:sz w:val="20"/>
        </w:rPr>
        <w:t xml:space="preserve"> </w:t>
      </w:r>
      <w:r>
        <w:rPr>
          <w:rFonts w:ascii="Arial" w:hAnsi="Arial"/>
          <w:i/>
          <w:w w:val="95"/>
          <w:sz w:val="20"/>
        </w:rPr>
        <w:t>responsabilidad</w:t>
      </w:r>
      <w:r>
        <w:rPr>
          <w:rFonts w:ascii="Arial" w:hAnsi="Arial"/>
          <w:i/>
          <w:spacing w:val="16"/>
          <w:w w:val="95"/>
          <w:sz w:val="20"/>
        </w:rPr>
        <w:t xml:space="preserve"> </w:t>
      </w:r>
      <w:r>
        <w:rPr>
          <w:rFonts w:ascii="Arial" w:hAnsi="Arial"/>
          <w:i/>
          <w:w w:val="95"/>
          <w:sz w:val="20"/>
        </w:rPr>
        <w:t>de</w:t>
      </w:r>
      <w:r>
        <w:rPr>
          <w:rFonts w:ascii="Arial" w:hAnsi="Arial"/>
          <w:i/>
          <w:spacing w:val="17"/>
          <w:w w:val="95"/>
          <w:sz w:val="20"/>
        </w:rPr>
        <w:t xml:space="preserve"> </w:t>
      </w:r>
      <w:r>
        <w:rPr>
          <w:rFonts w:ascii="Arial" w:hAnsi="Arial"/>
          <w:i/>
          <w:w w:val="95"/>
          <w:sz w:val="20"/>
        </w:rPr>
        <w:t>la</w:t>
      </w:r>
      <w:r>
        <w:rPr>
          <w:rFonts w:ascii="Arial" w:hAnsi="Arial"/>
          <w:i/>
          <w:spacing w:val="17"/>
          <w:w w:val="95"/>
          <w:sz w:val="20"/>
        </w:rPr>
        <w:t xml:space="preserve"> </w:t>
      </w:r>
      <w:r>
        <w:rPr>
          <w:rFonts w:ascii="Arial" w:hAnsi="Arial"/>
          <w:i/>
          <w:w w:val="95"/>
          <w:sz w:val="20"/>
        </w:rPr>
        <w:t>planificación</w:t>
      </w:r>
      <w:r>
        <w:rPr>
          <w:rFonts w:ascii="Arial" w:hAnsi="Arial"/>
          <w:i/>
          <w:spacing w:val="-50"/>
          <w:w w:val="95"/>
          <w:sz w:val="20"/>
        </w:rPr>
        <w:t xml:space="preserve"> </w:t>
      </w:r>
      <w:r>
        <w:rPr>
          <w:rFonts w:ascii="Arial" w:hAnsi="Arial"/>
          <w:i/>
          <w:sz w:val="20"/>
        </w:rPr>
        <w:t>y seguimiento de las Reformas e Inversiones, así como del cumplimiento de los hitos y</w:t>
      </w:r>
      <w:r>
        <w:rPr>
          <w:rFonts w:ascii="Arial" w:hAnsi="Arial"/>
          <w:i/>
          <w:spacing w:val="1"/>
          <w:sz w:val="20"/>
        </w:rPr>
        <w:t xml:space="preserve"> </w:t>
      </w:r>
      <w:r>
        <w:rPr>
          <w:rFonts w:ascii="Arial" w:hAnsi="Arial"/>
          <w:i/>
          <w:sz w:val="20"/>
        </w:rPr>
        <w:t xml:space="preserve">objetivos de las mismas. </w:t>
      </w:r>
      <w:r>
        <w:rPr>
          <w:rFonts w:ascii="Arial" w:hAnsi="Arial"/>
          <w:i/>
          <w:sz w:val="20"/>
          <w:u w:val="single"/>
        </w:rPr>
        <w:t>Las Entidades decisoras son los departamentos ministeriales,</w:t>
      </w:r>
      <w:r>
        <w:rPr>
          <w:rFonts w:ascii="Arial" w:hAnsi="Arial"/>
          <w:i/>
          <w:spacing w:val="1"/>
          <w:sz w:val="20"/>
        </w:rPr>
        <w:t xml:space="preserve"> </w:t>
      </w:r>
      <w:r>
        <w:rPr>
          <w:rFonts w:ascii="Arial" w:hAnsi="Arial"/>
          <w:i/>
          <w:sz w:val="20"/>
          <w:u w:val="single"/>
        </w:rPr>
        <w:t>responsables</w:t>
      </w:r>
      <w:r>
        <w:rPr>
          <w:rFonts w:ascii="Arial" w:hAnsi="Arial"/>
          <w:i/>
          <w:spacing w:val="1"/>
          <w:sz w:val="20"/>
          <w:u w:val="single"/>
        </w:rPr>
        <w:t xml:space="preserve"> </w:t>
      </w:r>
      <w:r>
        <w:rPr>
          <w:rFonts w:ascii="Arial" w:hAnsi="Arial"/>
          <w:i/>
          <w:sz w:val="20"/>
          <w:u w:val="single"/>
        </w:rPr>
        <w:t>de</w:t>
      </w:r>
      <w:r>
        <w:rPr>
          <w:rFonts w:ascii="Arial" w:hAnsi="Arial"/>
          <w:i/>
          <w:spacing w:val="1"/>
          <w:sz w:val="20"/>
          <w:u w:val="single"/>
        </w:rPr>
        <w:t xml:space="preserve"> </w:t>
      </w:r>
      <w:r>
        <w:rPr>
          <w:rFonts w:ascii="Arial" w:hAnsi="Arial"/>
          <w:i/>
          <w:sz w:val="20"/>
          <w:u w:val="single"/>
        </w:rPr>
        <w:t>Componentes</w:t>
      </w:r>
      <w:r>
        <w:rPr>
          <w:rFonts w:ascii="Arial" w:hAnsi="Arial"/>
          <w:i/>
          <w:sz w:val="20"/>
        </w:rPr>
        <w:t>.</w:t>
      </w:r>
      <w:r>
        <w:rPr>
          <w:rFonts w:ascii="Arial" w:hAnsi="Arial"/>
          <w:i/>
          <w:spacing w:val="1"/>
          <w:sz w:val="20"/>
        </w:rPr>
        <w:t xml:space="preserve"> </w:t>
      </w:r>
      <w:r>
        <w:rPr>
          <w:rFonts w:ascii="Arial" w:hAnsi="Arial"/>
          <w:i/>
          <w:sz w:val="20"/>
        </w:rPr>
        <w:t>Para</w:t>
      </w:r>
      <w:r>
        <w:rPr>
          <w:rFonts w:ascii="Arial" w:hAnsi="Arial"/>
          <w:i/>
          <w:spacing w:val="1"/>
          <w:sz w:val="20"/>
        </w:rPr>
        <w:t xml:space="preserve"> </w:t>
      </w:r>
      <w:r>
        <w:rPr>
          <w:rFonts w:ascii="Arial" w:hAnsi="Arial"/>
          <w:i/>
          <w:sz w:val="20"/>
        </w:rPr>
        <w:t>un</w:t>
      </w:r>
      <w:r>
        <w:rPr>
          <w:rFonts w:ascii="Arial" w:hAnsi="Arial"/>
          <w:i/>
          <w:spacing w:val="1"/>
          <w:sz w:val="20"/>
        </w:rPr>
        <w:t xml:space="preserve"> </w:t>
      </w:r>
      <w:r>
        <w:rPr>
          <w:rFonts w:ascii="Arial" w:hAnsi="Arial"/>
          <w:i/>
          <w:sz w:val="20"/>
        </w:rPr>
        <w:t>mismo</w:t>
      </w:r>
      <w:r>
        <w:rPr>
          <w:rFonts w:ascii="Arial" w:hAnsi="Arial"/>
          <w:i/>
          <w:spacing w:val="1"/>
          <w:sz w:val="20"/>
        </w:rPr>
        <w:t xml:space="preserve"> </w:t>
      </w:r>
      <w:r>
        <w:rPr>
          <w:rFonts w:ascii="Arial" w:hAnsi="Arial"/>
          <w:i/>
          <w:sz w:val="20"/>
        </w:rPr>
        <w:t>Componente,</w:t>
      </w:r>
      <w:r>
        <w:rPr>
          <w:rFonts w:ascii="Arial" w:hAnsi="Arial"/>
          <w:i/>
          <w:spacing w:val="1"/>
          <w:sz w:val="20"/>
        </w:rPr>
        <w:t xml:space="preserve"> </w:t>
      </w:r>
      <w:r>
        <w:rPr>
          <w:rFonts w:ascii="Arial" w:hAnsi="Arial"/>
          <w:i/>
          <w:sz w:val="20"/>
        </w:rPr>
        <w:t>se</w:t>
      </w:r>
      <w:r>
        <w:rPr>
          <w:rFonts w:ascii="Arial" w:hAnsi="Arial"/>
          <w:i/>
          <w:spacing w:val="1"/>
          <w:sz w:val="20"/>
        </w:rPr>
        <w:t xml:space="preserve"> </w:t>
      </w:r>
      <w:r>
        <w:rPr>
          <w:rFonts w:ascii="Arial" w:hAnsi="Arial"/>
          <w:i/>
          <w:sz w:val="20"/>
        </w:rPr>
        <w:t>establecen</w:t>
      </w:r>
      <w:r>
        <w:rPr>
          <w:rFonts w:ascii="Arial" w:hAnsi="Arial"/>
          <w:i/>
          <w:spacing w:val="1"/>
          <w:sz w:val="20"/>
        </w:rPr>
        <w:t xml:space="preserve"> </w:t>
      </w:r>
      <w:r>
        <w:rPr>
          <w:rFonts w:ascii="Arial" w:hAnsi="Arial"/>
          <w:i/>
          <w:sz w:val="20"/>
        </w:rPr>
        <w:t>tantas</w:t>
      </w:r>
      <w:r>
        <w:rPr>
          <w:rFonts w:ascii="Arial" w:hAnsi="Arial"/>
          <w:i/>
          <w:spacing w:val="1"/>
          <w:sz w:val="20"/>
        </w:rPr>
        <w:t xml:space="preserve"> </w:t>
      </w:r>
      <w:r>
        <w:rPr>
          <w:rFonts w:ascii="Arial" w:hAnsi="Arial"/>
          <w:i/>
          <w:sz w:val="20"/>
        </w:rPr>
        <w:t>Entidades</w:t>
      </w:r>
      <w:r>
        <w:rPr>
          <w:rFonts w:ascii="Arial" w:hAnsi="Arial"/>
          <w:i/>
          <w:spacing w:val="-2"/>
          <w:sz w:val="20"/>
        </w:rPr>
        <w:t xml:space="preserve"> </w:t>
      </w:r>
      <w:r>
        <w:rPr>
          <w:rFonts w:ascii="Arial" w:hAnsi="Arial"/>
          <w:i/>
          <w:sz w:val="20"/>
        </w:rPr>
        <w:t>decisoras como</w:t>
      </w:r>
      <w:r>
        <w:rPr>
          <w:rFonts w:ascii="Arial" w:hAnsi="Arial"/>
          <w:i/>
          <w:spacing w:val="2"/>
          <w:sz w:val="20"/>
        </w:rPr>
        <w:t xml:space="preserve"> </w:t>
      </w:r>
      <w:r>
        <w:rPr>
          <w:rFonts w:ascii="Arial" w:hAnsi="Arial"/>
          <w:i/>
          <w:sz w:val="20"/>
        </w:rPr>
        <w:t>departamentos</w:t>
      </w:r>
      <w:r>
        <w:rPr>
          <w:rFonts w:ascii="Arial" w:hAnsi="Arial"/>
          <w:i/>
          <w:spacing w:val="1"/>
          <w:sz w:val="20"/>
        </w:rPr>
        <w:t xml:space="preserve"> </w:t>
      </w:r>
      <w:r>
        <w:rPr>
          <w:rFonts w:ascii="Arial" w:hAnsi="Arial"/>
          <w:i/>
          <w:sz w:val="20"/>
        </w:rPr>
        <w:t>ministeriales</w:t>
      </w:r>
      <w:r>
        <w:rPr>
          <w:rFonts w:ascii="Arial" w:hAnsi="Arial"/>
          <w:i/>
          <w:spacing w:val="-1"/>
          <w:sz w:val="20"/>
        </w:rPr>
        <w:t xml:space="preserve"> </w:t>
      </w:r>
      <w:r>
        <w:rPr>
          <w:rFonts w:ascii="Arial" w:hAnsi="Arial"/>
          <w:i/>
          <w:sz w:val="20"/>
        </w:rPr>
        <w:t>responsables</w:t>
      </w:r>
      <w:r>
        <w:rPr>
          <w:rFonts w:ascii="Arial" w:hAnsi="Arial"/>
          <w:i/>
          <w:spacing w:val="-1"/>
          <w:sz w:val="20"/>
        </w:rPr>
        <w:t xml:space="preserve"> </w:t>
      </w:r>
      <w:r>
        <w:rPr>
          <w:rFonts w:ascii="Arial" w:hAnsi="Arial"/>
          <w:i/>
          <w:sz w:val="20"/>
        </w:rPr>
        <w:t>existan.</w:t>
      </w:r>
    </w:p>
    <w:p w:rsidR="004C53D3" w:rsidRDefault="004C53D3" w:rsidP="0007552A">
      <w:pPr>
        <w:pStyle w:val="Textoindependiente"/>
        <w:spacing w:before="4"/>
        <w:ind w:left="0"/>
        <w:rPr>
          <w:sz w:val="18"/>
        </w:rPr>
      </w:pPr>
    </w:p>
    <w:p w:rsidR="004C53D3" w:rsidRDefault="008055FD" w:rsidP="007167C0">
      <w:pPr>
        <w:spacing w:before="157" w:line="256" w:lineRule="auto"/>
        <w:ind w:left="688" w:right="569" w:hanging="10"/>
        <w:jc w:val="both"/>
        <w:rPr>
          <w:rFonts w:ascii="Arial" w:hAnsi="Arial"/>
          <w:i/>
          <w:sz w:val="20"/>
        </w:rPr>
      </w:pPr>
      <w:r>
        <w:rPr>
          <w:rFonts w:ascii="Arial" w:hAnsi="Arial"/>
          <w:i/>
          <w:sz w:val="20"/>
        </w:rPr>
        <w:t>- Entidad</w:t>
      </w:r>
      <w:r w:rsidR="0067346F">
        <w:rPr>
          <w:rFonts w:ascii="Arial" w:hAnsi="Arial"/>
          <w:i/>
          <w:spacing w:val="-6"/>
          <w:sz w:val="20"/>
        </w:rPr>
        <w:t xml:space="preserve"> </w:t>
      </w:r>
      <w:r w:rsidR="0067346F">
        <w:rPr>
          <w:rFonts w:ascii="Arial" w:hAnsi="Arial"/>
          <w:i/>
          <w:sz w:val="20"/>
        </w:rPr>
        <w:t>ejecutora:</w:t>
      </w:r>
      <w:r w:rsidR="0067346F">
        <w:rPr>
          <w:rFonts w:ascii="Arial" w:hAnsi="Arial"/>
          <w:i/>
          <w:spacing w:val="-6"/>
          <w:sz w:val="20"/>
        </w:rPr>
        <w:t xml:space="preserve"> </w:t>
      </w:r>
      <w:r w:rsidR="0067346F">
        <w:rPr>
          <w:rFonts w:ascii="Arial" w:hAnsi="Arial"/>
          <w:i/>
          <w:sz w:val="20"/>
        </w:rPr>
        <w:t>Entidad</w:t>
      </w:r>
      <w:r w:rsidR="0067346F">
        <w:rPr>
          <w:rFonts w:ascii="Arial" w:hAnsi="Arial"/>
          <w:i/>
          <w:spacing w:val="-5"/>
          <w:sz w:val="20"/>
        </w:rPr>
        <w:t xml:space="preserve"> </w:t>
      </w:r>
      <w:r w:rsidR="0067346F">
        <w:rPr>
          <w:rFonts w:ascii="Arial" w:hAnsi="Arial"/>
          <w:i/>
          <w:sz w:val="20"/>
        </w:rPr>
        <w:t>a</w:t>
      </w:r>
      <w:r w:rsidR="0067346F">
        <w:rPr>
          <w:rFonts w:ascii="Arial" w:hAnsi="Arial"/>
          <w:i/>
          <w:spacing w:val="-6"/>
          <w:sz w:val="20"/>
        </w:rPr>
        <w:t xml:space="preserve"> </w:t>
      </w:r>
      <w:r w:rsidR="0067346F">
        <w:rPr>
          <w:rFonts w:ascii="Arial" w:hAnsi="Arial"/>
          <w:i/>
          <w:sz w:val="20"/>
        </w:rPr>
        <w:t>la</w:t>
      </w:r>
      <w:r w:rsidR="0067346F">
        <w:rPr>
          <w:rFonts w:ascii="Arial" w:hAnsi="Arial"/>
          <w:i/>
          <w:spacing w:val="-5"/>
          <w:sz w:val="20"/>
        </w:rPr>
        <w:t xml:space="preserve"> </w:t>
      </w:r>
      <w:r w:rsidR="0067346F">
        <w:rPr>
          <w:rFonts w:ascii="Arial" w:hAnsi="Arial"/>
          <w:i/>
          <w:sz w:val="20"/>
        </w:rPr>
        <w:t>que</w:t>
      </w:r>
      <w:r w:rsidR="0067346F">
        <w:rPr>
          <w:rFonts w:ascii="Arial" w:hAnsi="Arial"/>
          <w:i/>
          <w:spacing w:val="-6"/>
          <w:sz w:val="20"/>
        </w:rPr>
        <w:t xml:space="preserve"> </w:t>
      </w:r>
      <w:r w:rsidR="0067346F">
        <w:rPr>
          <w:rFonts w:ascii="Arial" w:hAnsi="Arial"/>
          <w:i/>
          <w:sz w:val="20"/>
        </w:rPr>
        <w:t>le</w:t>
      </w:r>
      <w:r w:rsidR="0067346F">
        <w:rPr>
          <w:rFonts w:ascii="Arial" w:hAnsi="Arial"/>
          <w:i/>
          <w:spacing w:val="-7"/>
          <w:sz w:val="20"/>
        </w:rPr>
        <w:t xml:space="preserve"> </w:t>
      </w:r>
      <w:r w:rsidR="0067346F">
        <w:rPr>
          <w:rFonts w:ascii="Arial" w:hAnsi="Arial"/>
          <w:i/>
          <w:sz w:val="20"/>
        </w:rPr>
        <w:t>corresponde,</w:t>
      </w:r>
      <w:r w:rsidR="0067346F">
        <w:rPr>
          <w:rFonts w:ascii="Arial" w:hAnsi="Arial"/>
          <w:i/>
          <w:spacing w:val="-6"/>
          <w:sz w:val="20"/>
        </w:rPr>
        <w:t xml:space="preserve"> </w:t>
      </w:r>
      <w:r w:rsidR="0067346F">
        <w:rPr>
          <w:rFonts w:ascii="Arial" w:hAnsi="Arial"/>
          <w:i/>
          <w:sz w:val="20"/>
        </w:rPr>
        <w:t>en</w:t>
      </w:r>
      <w:r w:rsidR="0067346F">
        <w:rPr>
          <w:rFonts w:ascii="Arial" w:hAnsi="Arial"/>
          <w:i/>
          <w:spacing w:val="-5"/>
          <w:sz w:val="20"/>
        </w:rPr>
        <w:t xml:space="preserve"> </w:t>
      </w:r>
      <w:r w:rsidR="0067346F">
        <w:rPr>
          <w:rFonts w:ascii="Arial" w:hAnsi="Arial"/>
          <w:i/>
          <w:sz w:val="20"/>
        </w:rPr>
        <w:t>el</w:t>
      </w:r>
      <w:r w:rsidR="0067346F">
        <w:rPr>
          <w:rFonts w:ascii="Arial" w:hAnsi="Arial"/>
          <w:i/>
          <w:spacing w:val="-7"/>
          <w:sz w:val="20"/>
        </w:rPr>
        <w:t xml:space="preserve"> </w:t>
      </w:r>
      <w:r w:rsidR="0067346F">
        <w:rPr>
          <w:rFonts w:ascii="Arial" w:hAnsi="Arial"/>
          <w:i/>
          <w:sz w:val="20"/>
        </w:rPr>
        <w:t>ámbito</w:t>
      </w:r>
      <w:r w:rsidR="0067346F">
        <w:rPr>
          <w:rFonts w:ascii="Arial" w:hAnsi="Arial"/>
          <w:i/>
          <w:spacing w:val="-5"/>
          <w:sz w:val="20"/>
        </w:rPr>
        <w:t xml:space="preserve"> </w:t>
      </w:r>
      <w:r w:rsidR="0067346F">
        <w:rPr>
          <w:rFonts w:ascii="Arial" w:hAnsi="Arial"/>
          <w:i/>
          <w:sz w:val="20"/>
        </w:rPr>
        <w:t>de</w:t>
      </w:r>
      <w:r w:rsidR="0067346F">
        <w:rPr>
          <w:rFonts w:ascii="Arial" w:hAnsi="Arial"/>
          <w:i/>
          <w:spacing w:val="-6"/>
          <w:sz w:val="20"/>
        </w:rPr>
        <w:t xml:space="preserve"> </w:t>
      </w:r>
      <w:r w:rsidR="0067346F">
        <w:rPr>
          <w:rFonts w:ascii="Arial" w:hAnsi="Arial"/>
          <w:i/>
          <w:sz w:val="20"/>
        </w:rPr>
        <w:t>sus</w:t>
      </w:r>
      <w:r w:rsidR="0067346F">
        <w:rPr>
          <w:rFonts w:ascii="Arial" w:hAnsi="Arial"/>
          <w:i/>
          <w:spacing w:val="-7"/>
          <w:sz w:val="20"/>
        </w:rPr>
        <w:t xml:space="preserve"> </w:t>
      </w:r>
      <w:r w:rsidR="0067346F">
        <w:rPr>
          <w:rFonts w:ascii="Arial" w:hAnsi="Arial"/>
          <w:i/>
          <w:sz w:val="20"/>
        </w:rPr>
        <w:t>competencias,</w:t>
      </w:r>
      <w:r w:rsidR="0067346F">
        <w:rPr>
          <w:rFonts w:ascii="Arial" w:hAnsi="Arial"/>
          <w:i/>
          <w:spacing w:val="-7"/>
          <w:sz w:val="20"/>
        </w:rPr>
        <w:t xml:space="preserve"> </w:t>
      </w:r>
      <w:r w:rsidR="0067346F">
        <w:rPr>
          <w:rFonts w:ascii="Arial" w:hAnsi="Arial"/>
          <w:i/>
          <w:sz w:val="20"/>
        </w:rPr>
        <w:t>la</w:t>
      </w:r>
      <w:r w:rsidR="00AA221C">
        <w:rPr>
          <w:rFonts w:ascii="Arial" w:hAnsi="Arial"/>
          <w:i/>
          <w:sz w:val="20"/>
        </w:rPr>
        <w:t xml:space="preserve"> </w:t>
      </w:r>
      <w:r w:rsidR="0067346F">
        <w:rPr>
          <w:rFonts w:ascii="Arial" w:hAnsi="Arial"/>
          <w:i/>
          <w:sz w:val="20"/>
        </w:rPr>
        <w:t>ejecución</w:t>
      </w:r>
      <w:r w:rsidR="0067346F">
        <w:rPr>
          <w:rFonts w:ascii="Arial" w:hAnsi="Arial"/>
          <w:i/>
          <w:spacing w:val="27"/>
          <w:sz w:val="20"/>
        </w:rPr>
        <w:t xml:space="preserve"> </w:t>
      </w:r>
      <w:r w:rsidR="0067346F">
        <w:rPr>
          <w:rFonts w:ascii="Arial" w:hAnsi="Arial"/>
          <w:i/>
          <w:sz w:val="20"/>
        </w:rPr>
        <w:t>de</w:t>
      </w:r>
      <w:r w:rsidR="0067346F">
        <w:rPr>
          <w:rFonts w:ascii="Arial" w:hAnsi="Arial"/>
          <w:i/>
          <w:spacing w:val="27"/>
          <w:sz w:val="20"/>
        </w:rPr>
        <w:t xml:space="preserve"> </w:t>
      </w:r>
      <w:r w:rsidR="0067346F">
        <w:rPr>
          <w:rFonts w:ascii="Arial" w:hAnsi="Arial"/>
          <w:i/>
          <w:sz w:val="20"/>
        </w:rPr>
        <w:t>los</w:t>
      </w:r>
      <w:r w:rsidR="0067346F">
        <w:rPr>
          <w:rFonts w:ascii="Arial" w:hAnsi="Arial"/>
          <w:i/>
          <w:spacing w:val="29"/>
          <w:sz w:val="20"/>
        </w:rPr>
        <w:t xml:space="preserve"> </w:t>
      </w:r>
      <w:r w:rsidR="0067346F">
        <w:rPr>
          <w:rFonts w:ascii="Arial" w:hAnsi="Arial"/>
          <w:i/>
          <w:sz w:val="20"/>
        </w:rPr>
        <w:t>Proyectos</w:t>
      </w:r>
      <w:r w:rsidR="0067346F">
        <w:rPr>
          <w:rFonts w:ascii="Arial" w:hAnsi="Arial"/>
          <w:i/>
          <w:spacing w:val="26"/>
          <w:sz w:val="20"/>
        </w:rPr>
        <w:t xml:space="preserve"> </w:t>
      </w:r>
      <w:r w:rsidR="0067346F">
        <w:rPr>
          <w:rFonts w:ascii="Arial" w:hAnsi="Arial"/>
          <w:i/>
          <w:sz w:val="20"/>
        </w:rPr>
        <w:t>o</w:t>
      </w:r>
      <w:r w:rsidR="0067346F">
        <w:rPr>
          <w:rFonts w:ascii="Arial" w:hAnsi="Arial"/>
          <w:i/>
          <w:spacing w:val="28"/>
          <w:sz w:val="20"/>
        </w:rPr>
        <w:t xml:space="preserve"> </w:t>
      </w:r>
      <w:proofErr w:type="spellStart"/>
      <w:r w:rsidR="0067346F">
        <w:rPr>
          <w:rFonts w:ascii="Arial" w:hAnsi="Arial"/>
          <w:i/>
          <w:sz w:val="20"/>
        </w:rPr>
        <w:t>Subproyectos</w:t>
      </w:r>
      <w:proofErr w:type="spellEnd"/>
      <w:r w:rsidR="0067346F">
        <w:rPr>
          <w:rFonts w:ascii="Arial" w:hAnsi="Arial"/>
          <w:i/>
          <w:spacing w:val="26"/>
          <w:sz w:val="20"/>
        </w:rPr>
        <w:t xml:space="preserve"> </w:t>
      </w:r>
      <w:r w:rsidR="0067346F">
        <w:rPr>
          <w:rFonts w:ascii="Arial" w:hAnsi="Arial"/>
          <w:i/>
          <w:sz w:val="20"/>
        </w:rPr>
        <w:t>de</w:t>
      </w:r>
      <w:r w:rsidR="0067346F">
        <w:rPr>
          <w:rFonts w:ascii="Arial" w:hAnsi="Arial"/>
          <w:i/>
          <w:spacing w:val="28"/>
          <w:sz w:val="20"/>
        </w:rPr>
        <w:t xml:space="preserve"> </w:t>
      </w:r>
      <w:r w:rsidR="0067346F">
        <w:rPr>
          <w:rFonts w:ascii="Arial" w:hAnsi="Arial"/>
          <w:i/>
          <w:sz w:val="20"/>
        </w:rPr>
        <w:t>las</w:t>
      </w:r>
      <w:r w:rsidR="0067346F">
        <w:rPr>
          <w:rFonts w:ascii="Arial" w:hAnsi="Arial"/>
          <w:i/>
          <w:spacing w:val="26"/>
          <w:sz w:val="20"/>
        </w:rPr>
        <w:t xml:space="preserve"> </w:t>
      </w:r>
      <w:r w:rsidR="0067346F">
        <w:rPr>
          <w:rFonts w:ascii="Arial" w:hAnsi="Arial"/>
          <w:i/>
          <w:sz w:val="20"/>
        </w:rPr>
        <w:t>correspondientes</w:t>
      </w:r>
      <w:r w:rsidR="0067346F">
        <w:rPr>
          <w:rFonts w:ascii="Arial" w:hAnsi="Arial"/>
          <w:i/>
          <w:spacing w:val="27"/>
          <w:sz w:val="20"/>
        </w:rPr>
        <w:t xml:space="preserve"> </w:t>
      </w:r>
      <w:r w:rsidR="0067346F">
        <w:rPr>
          <w:rFonts w:ascii="Arial" w:hAnsi="Arial"/>
          <w:i/>
          <w:sz w:val="20"/>
        </w:rPr>
        <w:t>Reformas</w:t>
      </w:r>
      <w:r w:rsidR="0067346F">
        <w:rPr>
          <w:rFonts w:ascii="Arial" w:hAnsi="Arial"/>
          <w:i/>
          <w:spacing w:val="27"/>
          <w:sz w:val="20"/>
        </w:rPr>
        <w:t xml:space="preserve"> </w:t>
      </w:r>
      <w:r w:rsidR="0067346F">
        <w:rPr>
          <w:rFonts w:ascii="Arial" w:hAnsi="Arial"/>
          <w:i/>
          <w:sz w:val="20"/>
        </w:rPr>
        <w:t>e</w:t>
      </w:r>
      <w:r w:rsidR="00AA221C">
        <w:rPr>
          <w:rFonts w:ascii="Arial" w:hAnsi="Arial"/>
          <w:i/>
          <w:sz w:val="20"/>
        </w:rPr>
        <w:t xml:space="preserve"> </w:t>
      </w:r>
      <w:r w:rsidR="0067346F">
        <w:rPr>
          <w:rFonts w:ascii="Arial" w:hAnsi="Arial"/>
          <w:i/>
          <w:spacing w:val="-1"/>
          <w:sz w:val="20"/>
        </w:rPr>
        <w:t>Inversiones,</w:t>
      </w:r>
      <w:r w:rsidR="0067346F">
        <w:rPr>
          <w:rFonts w:ascii="Arial" w:hAnsi="Arial"/>
          <w:i/>
          <w:spacing w:val="-12"/>
          <w:sz w:val="20"/>
        </w:rPr>
        <w:t xml:space="preserve"> </w:t>
      </w:r>
      <w:r w:rsidR="0067346F">
        <w:rPr>
          <w:rFonts w:ascii="Arial" w:hAnsi="Arial"/>
          <w:i/>
          <w:spacing w:val="-1"/>
          <w:sz w:val="20"/>
          <w:u w:val="single"/>
        </w:rPr>
        <w:t>bajo</w:t>
      </w:r>
      <w:r w:rsidR="0067346F">
        <w:rPr>
          <w:rFonts w:ascii="Arial" w:hAnsi="Arial"/>
          <w:i/>
          <w:spacing w:val="-13"/>
          <w:sz w:val="20"/>
          <w:u w:val="single"/>
        </w:rPr>
        <w:t xml:space="preserve"> </w:t>
      </w:r>
      <w:r w:rsidR="0067346F">
        <w:rPr>
          <w:rFonts w:ascii="Arial" w:hAnsi="Arial"/>
          <w:i/>
          <w:spacing w:val="-1"/>
          <w:sz w:val="20"/>
          <w:u w:val="single"/>
        </w:rPr>
        <w:t>los</w:t>
      </w:r>
      <w:r w:rsidR="0067346F">
        <w:rPr>
          <w:rFonts w:ascii="Arial" w:hAnsi="Arial"/>
          <w:i/>
          <w:spacing w:val="-12"/>
          <w:sz w:val="20"/>
          <w:u w:val="single"/>
        </w:rPr>
        <w:t xml:space="preserve"> </w:t>
      </w:r>
      <w:r w:rsidR="0067346F">
        <w:rPr>
          <w:rFonts w:ascii="Arial" w:hAnsi="Arial"/>
          <w:i/>
          <w:spacing w:val="-1"/>
          <w:sz w:val="20"/>
          <w:u w:val="single"/>
        </w:rPr>
        <w:t>criterios</w:t>
      </w:r>
      <w:r w:rsidR="0067346F">
        <w:rPr>
          <w:rFonts w:ascii="Arial" w:hAnsi="Arial"/>
          <w:i/>
          <w:spacing w:val="-12"/>
          <w:sz w:val="20"/>
          <w:u w:val="single"/>
        </w:rPr>
        <w:t xml:space="preserve"> </w:t>
      </w:r>
      <w:r w:rsidR="0067346F">
        <w:rPr>
          <w:rFonts w:ascii="Arial" w:hAnsi="Arial"/>
          <w:i/>
          <w:sz w:val="20"/>
          <w:u w:val="single"/>
        </w:rPr>
        <w:t>y</w:t>
      </w:r>
      <w:r w:rsidR="0067346F">
        <w:rPr>
          <w:rFonts w:ascii="Arial" w:hAnsi="Arial"/>
          <w:i/>
          <w:spacing w:val="-12"/>
          <w:sz w:val="20"/>
          <w:u w:val="single"/>
        </w:rPr>
        <w:t xml:space="preserve"> </w:t>
      </w:r>
      <w:r w:rsidR="0067346F">
        <w:rPr>
          <w:rFonts w:ascii="Arial" w:hAnsi="Arial"/>
          <w:i/>
          <w:sz w:val="20"/>
          <w:u w:val="single"/>
        </w:rPr>
        <w:t>directrices</w:t>
      </w:r>
      <w:r w:rsidR="0067346F">
        <w:rPr>
          <w:rFonts w:ascii="Arial" w:hAnsi="Arial"/>
          <w:i/>
          <w:spacing w:val="-12"/>
          <w:sz w:val="20"/>
          <w:u w:val="single"/>
        </w:rPr>
        <w:t xml:space="preserve"> </w:t>
      </w:r>
      <w:r w:rsidR="0067346F">
        <w:rPr>
          <w:rFonts w:ascii="Arial" w:hAnsi="Arial"/>
          <w:i/>
          <w:sz w:val="20"/>
          <w:u w:val="single"/>
        </w:rPr>
        <w:t>de</w:t>
      </w:r>
      <w:r w:rsidR="0067346F">
        <w:rPr>
          <w:rFonts w:ascii="Arial" w:hAnsi="Arial"/>
          <w:i/>
          <w:spacing w:val="-14"/>
          <w:sz w:val="20"/>
          <w:u w:val="single"/>
        </w:rPr>
        <w:t xml:space="preserve"> </w:t>
      </w:r>
      <w:r w:rsidR="0067346F">
        <w:rPr>
          <w:rFonts w:ascii="Arial" w:hAnsi="Arial"/>
          <w:i/>
          <w:sz w:val="20"/>
          <w:u w:val="single"/>
        </w:rPr>
        <w:t>la</w:t>
      </w:r>
      <w:r w:rsidR="0067346F">
        <w:rPr>
          <w:rFonts w:ascii="Arial" w:hAnsi="Arial"/>
          <w:i/>
          <w:spacing w:val="-13"/>
          <w:sz w:val="20"/>
          <w:u w:val="single"/>
        </w:rPr>
        <w:t xml:space="preserve"> </w:t>
      </w:r>
      <w:r w:rsidR="0067346F">
        <w:rPr>
          <w:rFonts w:ascii="Arial" w:hAnsi="Arial"/>
          <w:i/>
          <w:sz w:val="20"/>
          <w:u w:val="single"/>
        </w:rPr>
        <w:t>Entidad</w:t>
      </w:r>
      <w:r w:rsidR="0067346F">
        <w:rPr>
          <w:rFonts w:ascii="Arial" w:hAnsi="Arial"/>
          <w:i/>
          <w:spacing w:val="-11"/>
          <w:sz w:val="20"/>
          <w:u w:val="single"/>
        </w:rPr>
        <w:t xml:space="preserve"> </w:t>
      </w:r>
      <w:r w:rsidR="0067346F">
        <w:rPr>
          <w:rFonts w:ascii="Arial" w:hAnsi="Arial"/>
          <w:i/>
          <w:sz w:val="20"/>
          <w:u w:val="single"/>
        </w:rPr>
        <w:t>decisora</w:t>
      </w:r>
      <w:r w:rsidR="0067346F">
        <w:rPr>
          <w:rFonts w:ascii="Arial" w:hAnsi="Arial"/>
          <w:i/>
          <w:sz w:val="20"/>
        </w:rPr>
        <w:t>.</w:t>
      </w:r>
      <w:r w:rsidR="0067346F">
        <w:rPr>
          <w:rFonts w:ascii="Arial" w:hAnsi="Arial"/>
          <w:i/>
          <w:spacing w:val="-13"/>
          <w:sz w:val="20"/>
        </w:rPr>
        <w:t xml:space="preserve"> </w:t>
      </w:r>
      <w:r w:rsidR="0067346F">
        <w:rPr>
          <w:rFonts w:ascii="Arial" w:hAnsi="Arial"/>
          <w:i/>
          <w:sz w:val="20"/>
          <w:u w:val="single"/>
        </w:rPr>
        <w:t>Las</w:t>
      </w:r>
      <w:r w:rsidR="0067346F">
        <w:rPr>
          <w:rFonts w:ascii="Arial" w:hAnsi="Arial"/>
          <w:i/>
          <w:spacing w:val="-12"/>
          <w:sz w:val="20"/>
          <w:u w:val="single"/>
        </w:rPr>
        <w:t xml:space="preserve"> </w:t>
      </w:r>
      <w:r w:rsidR="0067346F">
        <w:rPr>
          <w:rFonts w:ascii="Arial" w:hAnsi="Arial"/>
          <w:i/>
          <w:sz w:val="20"/>
          <w:u w:val="single"/>
        </w:rPr>
        <w:t>Entidades</w:t>
      </w:r>
      <w:r w:rsidR="0067346F">
        <w:rPr>
          <w:rFonts w:ascii="Arial" w:hAnsi="Arial"/>
          <w:i/>
          <w:spacing w:val="-12"/>
          <w:sz w:val="20"/>
          <w:u w:val="single"/>
        </w:rPr>
        <w:t xml:space="preserve"> </w:t>
      </w:r>
      <w:r w:rsidR="0067346F">
        <w:rPr>
          <w:rFonts w:ascii="Arial" w:hAnsi="Arial"/>
          <w:i/>
          <w:sz w:val="20"/>
          <w:u w:val="single"/>
        </w:rPr>
        <w:t>ejecutoras</w:t>
      </w:r>
      <w:r>
        <w:rPr>
          <w:rFonts w:ascii="Arial" w:hAnsi="Arial"/>
          <w:i/>
          <w:sz w:val="20"/>
          <w:u w:val="single"/>
        </w:rPr>
        <w:t xml:space="preserve"> </w:t>
      </w:r>
      <w:r w:rsidR="0067346F">
        <w:rPr>
          <w:rFonts w:ascii="Arial" w:hAnsi="Arial"/>
          <w:i/>
          <w:sz w:val="20"/>
        </w:rPr>
        <w:t>de</w:t>
      </w:r>
      <w:r w:rsidR="0067346F">
        <w:rPr>
          <w:rFonts w:ascii="Arial" w:hAnsi="Arial"/>
          <w:i/>
          <w:spacing w:val="1"/>
          <w:sz w:val="20"/>
        </w:rPr>
        <w:t xml:space="preserve"> </w:t>
      </w:r>
      <w:r w:rsidR="0067346F">
        <w:rPr>
          <w:rFonts w:ascii="Arial" w:hAnsi="Arial"/>
          <w:i/>
          <w:sz w:val="20"/>
        </w:rPr>
        <w:t>Proyectos</w:t>
      </w:r>
      <w:r w:rsidR="0067346F">
        <w:rPr>
          <w:rFonts w:ascii="Arial" w:hAnsi="Arial"/>
          <w:i/>
          <w:spacing w:val="3"/>
          <w:sz w:val="20"/>
        </w:rPr>
        <w:t xml:space="preserve"> </w:t>
      </w:r>
      <w:r w:rsidR="0067346F">
        <w:rPr>
          <w:rFonts w:ascii="Arial" w:hAnsi="Arial"/>
          <w:i/>
          <w:sz w:val="20"/>
          <w:u w:val="single"/>
        </w:rPr>
        <w:t>son</w:t>
      </w:r>
      <w:r w:rsidR="0067346F">
        <w:rPr>
          <w:rFonts w:ascii="Arial" w:hAnsi="Arial"/>
          <w:i/>
          <w:spacing w:val="2"/>
          <w:sz w:val="20"/>
        </w:rPr>
        <w:t xml:space="preserve"> </w:t>
      </w:r>
      <w:r w:rsidR="0067346F">
        <w:rPr>
          <w:rFonts w:ascii="Arial" w:hAnsi="Arial"/>
          <w:i/>
          <w:sz w:val="20"/>
        </w:rPr>
        <w:t>los</w:t>
      </w:r>
      <w:r w:rsidR="0067346F">
        <w:rPr>
          <w:rFonts w:ascii="Arial" w:hAnsi="Arial"/>
          <w:i/>
          <w:spacing w:val="2"/>
          <w:sz w:val="20"/>
        </w:rPr>
        <w:t xml:space="preserve"> </w:t>
      </w:r>
      <w:r w:rsidR="0067346F">
        <w:rPr>
          <w:rFonts w:ascii="Arial" w:hAnsi="Arial"/>
          <w:i/>
          <w:sz w:val="20"/>
        </w:rPr>
        <w:t>departamentos</w:t>
      </w:r>
      <w:r w:rsidR="0067346F">
        <w:rPr>
          <w:rFonts w:ascii="Arial" w:hAnsi="Arial"/>
          <w:i/>
          <w:spacing w:val="2"/>
          <w:sz w:val="20"/>
        </w:rPr>
        <w:t xml:space="preserve"> </w:t>
      </w:r>
      <w:r w:rsidR="0067346F">
        <w:rPr>
          <w:rFonts w:ascii="Arial" w:hAnsi="Arial"/>
          <w:i/>
          <w:sz w:val="20"/>
        </w:rPr>
        <w:t>ministeriales</w:t>
      </w:r>
      <w:r w:rsidR="0067346F">
        <w:rPr>
          <w:rFonts w:ascii="Arial" w:hAnsi="Arial"/>
          <w:i/>
          <w:spacing w:val="4"/>
          <w:sz w:val="20"/>
        </w:rPr>
        <w:t xml:space="preserve"> </w:t>
      </w:r>
      <w:r w:rsidR="0067346F">
        <w:rPr>
          <w:rFonts w:ascii="Arial" w:hAnsi="Arial"/>
          <w:i/>
          <w:sz w:val="20"/>
        </w:rPr>
        <w:t>y</w:t>
      </w:r>
      <w:r w:rsidR="0067346F">
        <w:rPr>
          <w:rFonts w:ascii="Arial" w:hAnsi="Arial"/>
          <w:i/>
          <w:spacing w:val="2"/>
          <w:sz w:val="20"/>
        </w:rPr>
        <w:t xml:space="preserve"> </w:t>
      </w:r>
      <w:r w:rsidR="0067346F">
        <w:rPr>
          <w:rFonts w:ascii="Arial" w:hAnsi="Arial"/>
          <w:i/>
          <w:sz w:val="20"/>
        </w:rPr>
        <w:t>entidades</w:t>
      </w:r>
      <w:r w:rsidR="0067346F">
        <w:rPr>
          <w:rFonts w:ascii="Arial" w:hAnsi="Arial"/>
          <w:i/>
          <w:spacing w:val="2"/>
          <w:sz w:val="20"/>
        </w:rPr>
        <w:t xml:space="preserve"> </w:t>
      </w:r>
      <w:r w:rsidR="0067346F">
        <w:rPr>
          <w:rFonts w:ascii="Arial" w:hAnsi="Arial"/>
          <w:i/>
          <w:sz w:val="20"/>
        </w:rPr>
        <w:t>de</w:t>
      </w:r>
      <w:r w:rsidR="0067346F">
        <w:rPr>
          <w:rFonts w:ascii="Arial" w:hAnsi="Arial"/>
          <w:i/>
          <w:spacing w:val="3"/>
          <w:sz w:val="20"/>
        </w:rPr>
        <w:t xml:space="preserve"> </w:t>
      </w:r>
      <w:r w:rsidR="0067346F">
        <w:rPr>
          <w:rFonts w:ascii="Arial" w:hAnsi="Arial"/>
          <w:i/>
          <w:sz w:val="20"/>
        </w:rPr>
        <w:t>la</w:t>
      </w:r>
      <w:r w:rsidR="0067346F">
        <w:rPr>
          <w:rFonts w:ascii="Arial" w:hAnsi="Arial"/>
          <w:i/>
          <w:spacing w:val="1"/>
          <w:sz w:val="20"/>
        </w:rPr>
        <w:t xml:space="preserve"> </w:t>
      </w:r>
      <w:proofErr w:type="spellStart"/>
      <w:r w:rsidR="0067346F">
        <w:rPr>
          <w:rFonts w:ascii="Arial" w:hAnsi="Arial"/>
          <w:i/>
          <w:sz w:val="20"/>
        </w:rPr>
        <w:t>AdministraciónGeneral</w:t>
      </w:r>
      <w:proofErr w:type="spellEnd"/>
      <w:r w:rsidR="0067346F">
        <w:rPr>
          <w:rFonts w:ascii="Arial" w:hAnsi="Arial"/>
          <w:i/>
          <w:spacing w:val="-6"/>
          <w:sz w:val="20"/>
        </w:rPr>
        <w:t xml:space="preserve"> </w:t>
      </w:r>
      <w:r w:rsidR="0067346F">
        <w:rPr>
          <w:rFonts w:ascii="Arial" w:hAnsi="Arial"/>
          <w:i/>
          <w:sz w:val="20"/>
        </w:rPr>
        <w:t>del</w:t>
      </w:r>
      <w:r w:rsidR="0067346F">
        <w:rPr>
          <w:rFonts w:ascii="Arial" w:hAnsi="Arial"/>
          <w:i/>
          <w:spacing w:val="-6"/>
          <w:sz w:val="20"/>
        </w:rPr>
        <w:t xml:space="preserve"> </w:t>
      </w:r>
      <w:r w:rsidR="0067346F">
        <w:rPr>
          <w:rFonts w:ascii="Arial" w:hAnsi="Arial"/>
          <w:i/>
          <w:sz w:val="20"/>
        </w:rPr>
        <w:t>Estado</w:t>
      </w:r>
      <w:r w:rsidR="0067346F">
        <w:rPr>
          <w:rFonts w:ascii="Arial" w:hAnsi="Arial"/>
          <w:i/>
          <w:spacing w:val="-7"/>
          <w:sz w:val="20"/>
        </w:rPr>
        <w:t xml:space="preserve"> </w:t>
      </w:r>
      <w:r w:rsidR="0067346F">
        <w:rPr>
          <w:rFonts w:ascii="Arial" w:hAnsi="Arial"/>
          <w:i/>
          <w:sz w:val="20"/>
        </w:rPr>
        <w:t>(AGE)</w:t>
      </w:r>
      <w:r w:rsidR="0067346F">
        <w:rPr>
          <w:rFonts w:ascii="Arial" w:hAnsi="Arial"/>
          <w:i/>
          <w:spacing w:val="-5"/>
          <w:sz w:val="20"/>
        </w:rPr>
        <w:t xml:space="preserve"> </w:t>
      </w:r>
      <w:r w:rsidR="0067346F">
        <w:rPr>
          <w:rFonts w:ascii="Arial" w:hAnsi="Arial"/>
          <w:i/>
          <w:sz w:val="20"/>
        </w:rPr>
        <w:t>y</w:t>
      </w:r>
      <w:r w:rsidR="0067346F">
        <w:rPr>
          <w:rFonts w:ascii="Arial" w:hAnsi="Arial"/>
          <w:i/>
          <w:spacing w:val="-4"/>
          <w:sz w:val="20"/>
        </w:rPr>
        <w:t xml:space="preserve"> </w:t>
      </w:r>
      <w:r w:rsidR="0067346F">
        <w:rPr>
          <w:rFonts w:ascii="Arial" w:hAnsi="Arial"/>
          <w:i/>
          <w:sz w:val="20"/>
          <w:u w:val="single"/>
        </w:rPr>
        <w:t>en</w:t>
      </w:r>
      <w:r w:rsidR="0067346F">
        <w:rPr>
          <w:rFonts w:ascii="Arial" w:hAnsi="Arial"/>
          <w:i/>
          <w:spacing w:val="-7"/>
          <w:sz w:val="20"/>
          <w:u w:val="single"/>
        </w:rPr>
        <w:t xml:space="preserve"> </w:t>
      </w:r>
      <w:r w:rsidR="0067346F">
        <w:rPr>
          <w:rFonts w:ascii="Arial" w:hAnsi="Arial"/>
          <w:i/>
          <w:sz w:val="20"/>
          <w:u w:val="single"/>
        </w:rPr>
        <w:t>el</w:t>
      </w:r>
      <w:r w:rsidR="0067346F">
        <w:rPr>
          <w:rFonts w:ascii="Arial" w:hAnsi="Arial"/>
          <w:i/>
          <w:spacing w:val="-9"/>
          <w:sz w:val="20"/>
          <w:u w:val="single"/>
        </w:rPr>
        <w:t xml:space="preserve"> </w:t>
      </w:r>
      <w:r w:rsidR="0067346F">
        <w:rPr>
          <w:rFonts w:ascii="Arial" w:hAnsi="Arial"/>
          <w:i/>
          <w:sz w:val="20"/>
          <w:u w:val="single"/>
        </w:rPr>
        <w:t>caso</w:t>
      </w:r>
      <w:r w:rsidR="0067346F">
        <w:rPr>
          <w:rFonts w:ascii="Arial" w:hAnsi="Arial"/>
          <w:i/>
          <w:spacing w:val="-6"/>
          <w:sz w:val="20"/>
          <w:u w:val="single"/>
        </w:rPr>
        <w:t xml:space="preserve"> </w:t>
      </w:r>
      <w:r w:rsidR="0067346F">
        <w:rPr>
          <w:rFonts w:ascii="Arial" w:hAnsi="Arial"/>
          <w:i/>
          <w:sz w:val="20"/>
          <w:u w:val="single"/>
        </w:rPr>
        <w:t>de</w:t>
      </w:r>
      <w:r w:rsidR="0067346F">
        <w:rPr>
          <w:rFonts w:ascii="Arial" w:hAnsi="Arial"/>
          <w:i/>
          <w:spacing w:val="-5"/>
          <w:sz w:val="20"/>
          <w:u w:val="single"/>
        </w:rPr>
        <w:t xml:space="preserve"> </w:t>
      </w:r>
      <w:proofErr w:type="spellStart"/>
      <w:r w:rsidR="0067346F">
        <w:rPr>
          <w:rFonts w:ascii="Arial" w:hAnsi="Arial"/>
          <w:i/>
          <w:sz w:val="20"/>
          <w:u w:val="single"/>
        </w:rPr>
        <w:t>Subproyectos</w:t>
      </w:r>
      <w:proofErr w:type="spellEnd"/>
      <w:r w:rsidR="0067346F">
        <w:rPr>
          <w:rFonts w:ascii="Arial" w:hAnsi="Arial"/>
          <w:i/>
          <w:spacing w:val="-5"/>
          <w:sz w:val="20"/>
        </w:rPr>
        <w:t xml:space="preserve"> </w:t>
      </w:r>
      <w:r w:rsidR="0067346F">
        <w:rPr>
          <w:rFonts w:ascii="Arial" w:hAnsi="Arial"/>
          <w:i/>
          <w:sz w:val="20"/>
        </w:rPr>
        <w:t>son</w:t>
      </w:r>
      <w:r w:rsidR="0067346F">
        <w:rPr>
          <w:rFonts w:ascii="Arial" w:hAnsi="Arial"/>
          <w:i/>
          <w:spacing w:val="-8"/>
          <w:sz w:val="20"/>
        </w:rPr>
        <w:t xml:space="preserve"> </w:t>
      </w:r>
      <w:r w:rsidR="0067346F">
        <w:rPr>
          <w:rFonts w:ascii="Arial" w:hAnsi="Arial"/>
          <w:i/>
          <w:sz w:val="20"/>
        </w:rPr>
        <w:t>departamentos</w:t>
      </w:r>
      <w:r w:rsidR="0067346F">
        <w:rPr>
          <w:rFonts w:ascii="Arial" w:hAnsi="Arial"/>
          <w:i/>
          <w:spacing w:val="-6"/>
          <w:sz w:val="20"/>
        </w:rPr>
        <w:t xml:space="preserve"> </w:t>
      </w:r>
      <w:r w:rsidR="0067346F">
        <w:rPr>
          <w:rFonts w:ascii="Arial" w:hAnsi="Arial"/>
          <w:i/>
          <w:sz w:val="20"/>
        </w:rPr>
        <w:t>ministeriales,</w:t>
      </w:r>
      <w:r w:rsidR="00AA221C">
        <w:rPr>
          <w:rFonts w:ascii="Arial" w:hAnsi="Arial"/>
          <w:i/>
          <w:sz w:val="20"/>
        </w:rPr>
        <w:t xml:space="preserve"> </w:t>
      </w:r>
      <w:r w:rsidR="0067346F">
        <w:rPr>
          <w:rFonts w:ascii="Arial" w:hAnsi="Arial"/>
          <w:i/>
          <w:sz w:val="20"/>
          <w:u w:val="single"/>
        </w:rPr>
        <w:t>entidades</w:t>
      </w:r>
      <w:r w:rsidR="0067346F">
        <w:rPr>
          <w:rFonts w:ascii="Arial" w:hAnsi="Arial"/>
          <w:i/>
          <w:spacing w:val="-10"/>
          <w:sz w:val="20"/>
          <w:u w:val="single"/>
        </w:rPr>
        <w:t xml:space="preserve"> </w:t>
      </w:r>
      <w:r w:rsidR="0067346F">
        <w:rPr>
          <w:rFonts w:ascii="Arial" w:hAnsi="Arial"/>
          <w:i/>
          <w:sz w:val="20"/>
          <w:u w:val="single"/>
        </w:rPr>
        <w:t>de</w:t>
      </w:r>
      <w:r w:rsidR="0067346F">
        <w:rPr>
          <w:rFonts w:ascii="Arial" w:hAnsi="Arial"/>
          <w:i/>
          <w:spacing w:val="-7"/>
          <w:sz w:val="20"/>
        </w:rPr>
        <w:t xml:space="preserve"> </w:t>
      </w:r>
      <w:r w:rsidR="0067346F">
        <w:rPr>
          <w:rFonts w:ascii="Arial" w:hAnsi="Arial"/>
          <w:i/>
          <w:sz w:val="20"/>
        </w:rPr>
        <w:t>la</w:t>
      </w:r>
      <w:r w:rsidR="0067346F">
        <w:rPr>
          <w:rFonts w:ascii="Arial" w:hAnsi="Arial"/>
          <w:i/>
          <w:spacing w:val="-8"/>
          <w:sz w:val="20"/>
        </w:rPr>
        <w:t xml:space="preserve"> </w:t>
      </w:r>
      <w:r w:rsidR="0067346F">
        <w:rPr>
          <w:rFonts w:ascii="Arial" w:hAnsi="Arial"/>
          <w:i/>
          <w:sz w:val="20"/>
        </w:rPr>
        <w:t>AGE,</w:t>
      </w:r>
      <w:r w:rsidR="0067346F">
        <w:rPr>
          <w:rFonts w:ascii="Arial" w:hAnsi="Arial"/>
          <w:i/>
          <w:spacing w:val="-7"/>
          <w:sz w:val="20"/>
        </w:rPr>
        <w:t xml:space="preserve"> </w:t>
      </w:r>
      <w:r w:rsidR="0067346F">
        <w:rPr>
          <w:rFonts w:ascii="Arial" w:hAnsi="Arial"/>
          <w:i/>
          <w:sz w:val="20"/>
          <w:u w:val="single"/>
        </w:rPr>
        <w:t>de</w:t>
      </w:r>
      <w:r w:rsidR="0067346F">
        <w:rPr>
          <w:rFonts w:ascii="Arial" w:hAnsi="Arial"/>
          <w:i/>
          <w:spacing w:val="-9"/>
          <w:sz w:val="20"/>
          <w:u w:val="single"/>
        </w:rPr>
        <w:t xml:space="preserve"> </w:t>
      </w:r>
      <w:r w:rsidR="0067346F">
        <w:rPr>
          <w:rFonts w:ascii="Arial" w:hAnsi="Arial"/>
          <w:i/>
          <w:sz w:val="20"/>
          <w:u w:val="single"/>
        </w:rPr>
        <w:t>las</w:t>
      </w:r>
      <w:r w:rsidR="0067346F">
        <w:rPr>
          <w:rFonts w:ascii="Arial" w:hAnsi="Arial"/>
          <w:i/>
          <w:spacing w:val="-7"/>
          <w:sz w:val="20"/>
          <w:u w:val="single"/>
        </w:rPr>
        <w:t xml:space="preserve"> </w:t>
      </w:r>
      <w:r w:rsidR="0067346F">
        <w:rPr>
          <w:rFonts w:ascii="Arial" w:hAnsi="Arial"/>
          <w:i/>
          <w:sz w:val="20"/>
          <w:u w:val="single"/>
        </w:rPr>
        <w:t>Administraciones</w:t>
      </w:r>
      <w:r w:rsidR="0067346F">
        <w:rPr>
          <w:rFonts w:ascii="Arial" w:hAnsi="Arial"/>
          <w:i/>
          <w:spacing w:val="-7"/>
          <w:sz w:val="20"/>
          <w:u w:val="single"/>
        </w:rPr>
        <w:t xml:space="preserve"> </w:t>
      </w:r>
      <w:r w:rsidR="0067346F">
        <w:rPr>
          <w:rFonts w:ascii="Arial" w:hAnsi="Arial"/>
          <w:i/>
          <w:sz w:val="20"/>
          <w:u w:val="single"/>
        </w:rPr>
        <w:t>Autonómica</w:t>
      </w:r>
      <w:r w:rsidR="0067346F">
        <w:rPr>
          <w:rFonts w:ascii="Arial" w:hAnsi="Arial"/>
          <w:i/>
          <w:spacing w:val="-7"/>
          <w:sz w:val="20"/>
        </w:rPr>
        <w:t xml:space="preserve"> </w:t>
      </w:r>
      <w:r w:rsidR="0067346F">
        <w:rPr>
          <w:rFonts w:ascii="Arial" w:hAnsi="Arial"/>
          <w:i/>
          <w:sz w:val="20"/>
        </w:rPr>
        <w:t>y</w:t>
      </w:r>
      <w:r w:rsidR="0067346F">
        <w:rPr>
          <w:rFonts w:ascii="Arial" w:hAnsi="Arial"/>
          <w:i/>
          <w:spacing w:val="-9"/>
          <w:sz w:val="20"/>
        </w:rPr>
        <w:t xml:space="preserve"> </w:t>
      </w:r>
      <w:r w:rsidR="0067346F">
        <w:rPr>
          <w:rFonts w:ascii="Arial" w:hAnsi="Arial"/>
          <w:i/>
          <w:sz w:val="20"/>
        </w:rPr>
        <w:t>Local</w:t>
      </w:r>
      <w:r w:rsidR="0067346F">
        <w:rPr>
          <w:rFonts w:ascii="Arial" w:hAnsi="Arial"/>
          <w:i/>
          <w:spacing w:val="-12"/>
          <w:sz w:val="20"/>
        </w:rPr>
        <w:t xml:space="preserve"> </w:t>
      </w:r>
      <w:r w:rsidR="0067346F">
        <w:rPr>
          <w:rFonts w:ascii="Arial" w:hAnsi="Arial"/>
          <w:i/>
          <w:sz w:val="20"/>
        </w:rPr>
        <w:t>y</w:t>
      </w:r>
      <w:r w:rsidR="0067346F">
        <w:rPr>
          <w:rFonts w:ascii="Arial" w:hAnsi="Arial"/>
          <w:i/>
          <w:spacing w:val="-7"/>
          <w:sz w:val="20"/>
        </w:rPr>
        <w:t xml:space="preserve"> </w:t>
      </w:r>
      <w:r w:rsidR="0067346F">
        <w:rPr>
          <w:rFonts w:ascii="Arial" w:hAnsi="Arial"/>
          <w:i/>
          <w:sz w:val="20"/>
        </w:rPr>
        <w:t>otros</w:t>
      </w:r>
      <w:r w:rsidR="0067346F">
        <w:rPr>
          <w:rFonts w:ascii="Arial" w:hAnsi="Arial"/>
          <w:i/>
          <w:spacing w:val="-9"/>
          <w:sz w:val="20"/>
        </w:rPr>
        <w:t xml:space="preserve"> </w:t>
      </w:r>
      <w:r w:rsidR="0067346F">
        <w:rPr>
          <w:rFonts w:ascii="Arial" w:hAnsi="Arial"/>
          <w:i/>
          <w:sz w:val="20"/>
        </w:rPr>
        <w:t>participantes</w:t>
      </w:r>
      <w:r w:rsidR="00AA221C">
        <w:rPr>
          <w:rFonts w:ascii="Arial" w:hAnsi="Arial"/>
          <w:i/>
          <w:sz w:val="20"/>
        </w:rPr>
        <w:t xml:space="preserve"> </w:t>
      </w:r>
      <w:r w:rsidR="0067346F">
        <w:rPr>
          <w:rFonts w:ascii="Arial" w:hAnsi="Arial"/>
          <w:i/>
          <w:sz w:val="20"/>
        </w:rPr>
        <w:t>del</w:t>
      </w:r>
      <w:r>
        <w:rPr>
          <w:rFonts w:ascii="Arial" w:hAnsi="Arial"/>
          <w:i/>
          <w:sz w:val="20"/>
        </w:rPr>
        <w:t xml:space="preserve"> </w:t>
      </w:r>
      <w:r w:rsidR="0067346F">
        <w:rPr>
          <w:rFonts w:ascii="Arial" w:hAnsi="Arial"/>
          <w:i/>
          <w:sz w:val="20"/>
        </w:rPr>
        <w:t>sector</w:t>
      </w:r>
      <w:r w:rsidR="0067346F">
        <w:rPr>
          <w:rFonts w:ascii="Arial" w:hAnsi="Arial"/>
          <w:i/>
          <w:spacing w:val="-2"/>
          <w:sz w:val="20"/>
        </w:rPr>
        <w:t xml:space="preserve"> </w:t>
      </w:r>
      <w:r w:rsidR="0067346F">
        <w:rPr>
          <w:rFonts w:ascii="Arial" w:hAnsi="Arial"/>
          <w:i/>
          <w:sz w:val="20"/>
        </w:rPr>
        <w:t>público.</w:t>
      </w:r>
    </w:p>
    <w:p w:rsidR="004C53D3" w:rsidRDefault="004C53D3" w:rsidP="0007552A">
      <w:pPr>
        <w:pStyle w:val="Textoindependiente"/>
        <w:ind w:left="0"/>
        <w:rPr>
          <w:rFonts w:ascii="Arial"/>
          <w:i/>
        </w:rPr>
      </w:pPr>
    </w:p>
    <w:p w:rsidR="007E2F0D" w:rsidRDefault="007E2F0D" w:rsidP="007167C0">
      <w:pPr>
        <w:pStyle w:val="Ttulo1"/>
        <w:spacing w:before="0" w:line="256" w:lineRule="auto"/>
        <w:ind w:right="710"/>
        <w:rPr>
          <w:u w:val="thick"/>
        </w:rPr>
      </w:pPr>
    </w:p>
    <w:p w:rsidR="004C53D3" w:rsidRPr="007E2F0D" w:rsidRDefault="0067346F" w:rsidP="007E2F0D">
      <w:pPr>
        <w:pStyle w:val="Ttulo1"/>
        <w:spacing w:before="0" w:line="256" w:lineRule="auto"/>
        <w:ind w:right="569"/>
      </w:pPr>
      <w:r w:rsidRPr="007E2F0D">
        <w:t>Por ello, es imprescindible incorporar y verificar, como parte del expediente, la</w:t>
      </w:r>
      <w:r w:rsidRPr="007E2F0D">
        <w:rPr>
          <w:spacing w:val="1"/>
        </w:rPr>
        <w:t xml:space="preserve"> </w:t>
      </w:r>
      <w:r w:rsidRPr="007E2F0D">
        <w:t>documentación derivada de la aplicación del artículo 86, antecedente necesario</w:t>
      </w:r>
      <w:r w:rsidRPr="007E2F0D">
        <w:rPr>
          <w:spacing w:val="1"/>
        </w:rPr>
        <w:t xml:space="preserve"> </w:t>
      </w:r>
      <w:r w:rsidRPr="007E2F0D">
        <w:t>para</w:t>
      </w:r>
      <w:r w:rsidRPr="007E2F0D">
        <w:rPr>
          <w:spacing w:val="-12"/>
        </w:rPr>
        <w:t xml:space="preserve"> </w:t>
      </w:r>
      <w:r w:rsidRPr="007E2F0D">
        <w:t>la</w:t>
      </w:r>
      <w:r w:rsidRPr="007E2F0D">
        <w:rPr>
          <w:spacing w:val="-12"/>
        </w:rPr>
        <w:t xml:space="preserve"> </w:t>
      </w:r>
      <w:r w:rsidRPr="007E2F0D">
        <w:t>valoración</w:t>
      </w:r>
      <w:r w:rsidRPr="007E2F0D">
        <w:rPr>
          <w:spacing w:val="-13"/>
        </w:rPr>
        <w:t xml:space="preserve"> </w:t>
      </w:r>
      <w:r w:rsidRPr="007E2F0D">
        <w:t>del</w:t>
      </w:r>
      <w:r w:rsidRPr="007E2F0D">
        <w:rPr>
          <w:spacing w:val="-10"/>
        </w:rPr>
        <w:t xml:space="preserve"> </w:t>
      </w:r>
      <w:r w:rsidRPr="007E2F0D">
        <w:t>contenido</w:t>
      </w:r>
      <w:r w:rsidRPr="007E2F0D">
        <w:rPr>
          <w:spacing w:val="-12"/>
        </w:rPr>
        <w:t xml:space="preserve"> </w:t>
      </w:r>
      <w:r w:rsidRPr="007E2F0D">
        <w:t>de</w:t>
      </w:r>
      <w:r w:rsidRPr="007E2F0D">
        <w:rPr>
          <w:spacing w:val="-13"/>
        </w:rPr>
        <w:t xml:space="preserve"> </w:t>
      </w:r>
      <w:r w:rsidRPr="007E2F0D">
        <w:t>las</w:t>
      </w:r>
      <w:r w:rsidRPr="007E2F0D">
        <w:rPr>
          <w:spacing w:val="-10"/>
        </w:rPr>
        <w:t xml:space="preserve"> </w:t>
      </w:r>
      <w:r w:rsidRPr="007E2F0D">
        <w:t>bases</w:t>
      </w:r>
      <w:r w:rsidRPr="007E2F0D">
        <w:rPr>
          <w:spacing w:val="-14"/>
        </w:rPr>
        <w:t xml:space="preserve"> </w:t>
      </w:r>
      <w:r w:rsidRPr="007E2F0D">
        <w:t>reguladoras,</w:t>
      </w:r>
      <w:r w:rsidRPr="007E2F0D">
        <w:rPr>
          <w:spacing w:val="-11"/>
        </w:rPr>
        <w:t xml:space="preserve"> </w:t>
      </w:r>
      <w:r w:rsidRPr="007E2F0D">
        <w:t>con</w:t>
      </w:r>
      <w:r w:rsidRPr="007E2F0D">
        <w:rPr>
          <w:spacing w:val="-12"/>
        </w:rPr>
        <w:t xml:space="preserve"> </w:t>
      </w:r>
      <w:r w:rsidRPr="007E2F0D">
        <w:t>o</w:t>
      </w:r>
      <w:r w:rsidRPr="007E2F0D">
        <w:rPr>
          <w:spacing w:val="-12"/>
        </w:rPr>
        <w:t xml:space="preserve"> </w:t>
      </w:r>
      <w:r w:rsidRPr="007E2F0D">
        <w:t>sin</w:t>
      </w:r>
      <w:r w:rsidRPr="007E2F0D">
        <w:rPr>
          <w:spacing w:val="-13"/>
        </w:rPr>
        <w:t xml:space="preserve"> </w:t>
      </w:r>
      <w:r w:rsidRPr="007E2F0D">
        <w:t>convocatoria,</w:t>
      </w:r>
      <w:r w:rsidRPr="007E2F0D">
        <w:rPr>
          <w:spacing w:val="-58"/>
        </w:rPr>
        <w:t xml:space="preserve"> </w:t>
      </w:r>
      <w:r w:rsidRPr="007E2F0D">
        <w:t>que se propongan, ya que en ellos se contienen los criterios y directrices de la</w:t>
      </w:r>
      <w:r w:rsidRPr="007E2F0D">
        <w:rPr>
          <w:spacing w:val="1"/>
        </w:rPr>
        <w:t xml:space="preserve"> </w:t>
      </w:r>
      <w:r w:rsidRPr="007E2F0D">
        <w:t>entidad</w:t>
      </w:r>
      <w:r w:rsidRPr="007E2F0D">
        <w:rPr>
          <w:spacing w:val="-11"/>
        </w:rPr>
        <w:t xml:space="preserve"> </w:t>
      </w:r>
      <w:r w:rsidRPr="007E2F0D">
        <w:t>decisora</w:t>
      </w:r>
      <w:r w:rsidRPr="007E2F0D">
        <w:rPr>
          <w:spacing w:val="-10"/>
        </w:rPr>
        <w:t xml:space="preserve"> </w:t>
      </w:r>
      <w:r w:rsidRPr="007E2F0D">
        <w:t>adoptados</w:t>
      </w:r>
      <w:r w:rsidRPr="007E2F0D">
        <w:rPr>
          <w:spacing w:val="-11"/>
        </w:rPr>
        <w:t xml:space="preserve"> </w:t>
      </w:r>
      <w:r w:rsidRPr="007E2F0D">
        <w:t>con</w:t>
      </w:r>
      <w:r w:rsidRPr="007E2F0D">
        <w:rPr>
          <w:spacing w:val="-11"/>
        </w:rPr>
        <w:t xml:space="preserve"> </w:t>
      </w:r>
      <w:r w:rsidRPr="007E2F0D">
        <w:t>la</w:t>
      </w:r>
      <w:r w:rsidRPr="007E2F0D">
        <w:rPr>
          <w:spacing w:val="-10"/>
        </w:rPr>
        <w:t xml:space="preserve"> </w:t>
      </w:r>
      <w:r w:rsidRPr="007E2F0D">
        <w:t>participación</w:t>
      </w:r>
      <w:r w:rsidRPr="007E2F0D">
        <w:rPr>
          <w:spacing w:val="-11"/>
        </w:rPr>
        <w:t xml:space="preserve"> </w:t>
      </w:r>
      <w:r w:rsidRPr="007E2F0D">
        <w:t>de</w:t>
      </w:r>
      <w:r w:rsidRPr="007E2F0D">
        <w:rPr>
          <w:spacing w:val="-12"/>
        </w:rPr>
        <w:t xml:space="preserve"> </w:t>
      </w:r>
      <w:r w:rsidRPr="007E2F0D">
        <w:t>las</w:t>
      </w:r>
      <w:r w:rsidRPr="007E2F0D">
        <w:rPr>
          <w:spacing w:val="-11"/>
        </w:rPr>
        <w:t xml:space="preserve"> </w:t>
      </w:r>
      <w:r w:rsidRPr="007E2F0D">
        <w:t>Comunidades</w:t>
      </w:r>
      <w:r w:rsidRPr="007E2F0D">
        <w:rPr>
          <w:spacing w:val="-10"/>
        </w:rPr>
        <w:t xml:space="preserve"> </w:t>
      </w:r>
      <w:r w:rsidRPr="007E2F0D">
        <w:t>Autónomas.</w:t>
      </w:r>
    </w:p>
    <w:p w:rsidR="004C53D3" w:rsidRPr="007E2F0D" w:rsidRDefault="0067346F" w:rsidP="007167C0">
      <w:pPr>
        <w:pStyle w:val="Prrafodelista"/>
        <w:numPr>
          <w:ilvl w:val="0"/>
          <w:numId w:val="17"/>
        </w:numPr>
        <w:tabs>
          <w:tab w:val="left" w:pos="341"/>
        </w:tabs>
        <w:spacing w:before="177" w:line="261" w:lineRule="auto"/>
        <w:ind w:right="710" w:firstLine="0"/>
        <w:rPr>
          <w:rFonts w:ascii="Arial" w:hAnsi="Arial" w:cs="Arial"/>
        </w:rPr>
      </w:pPr>
      <w:r w:rsidRPr="007E2F0D">
        <w:rPr>
          <w:rFonts w:ascii="Arial" w:hAnsi="Arial" w:cs="Arial"/>
        </w:rPr>
        <w:t>Otra</w:t>
      </w:r>
      <w:r w:rsidRPr="007E2F0D">
        <w:rPr>
          <w:rFonts w:ascii="Arial" w:hAnsi="Arial" w:cs="Arial"/>
          <w:spacing w:val="1"/>
        </w:rPr>
        <w:t xml:space="preserve"> </w:t>
      </w:r>
      <w:r w:rsidRPr="007E2F0D">
        <w:rPr>
          <w:rFonts w:ascii="Arial" w:hAnsi="Arial" w:cs="Arial"/>
        </w:rPr>
        <w:t>de</w:t>
      </w:r>
      <w:r w:rsidRPr="007E2F0D">
        <w:rPr>
          <w:rFonts w:ascii="Arial" w:hAnsi="Arial" w:cs="Arial"/>
          <w:spacing w:val="1"/>
        </w:rPr>
        <w:t xml:space="preserve"> </w:t>
      </w:r>
      <w:r w:rsidRPr="007E2F0D">
        <w:rPr>
          <w:rFonts w:ascii="Arial" w:hAnsi="Arial" w:cs="Arial"/>
        </w:rPr>
        <w:t>las</w:t>
      </w:r>
      <w:r w:rsidRPr="007E2F0D">
        <w:rPr>
          <w:rFonts w:ascii="Arial" w:hAnsi="Arial" w:cs="Arial"/>
          <w:spacing w:val="1"/>
        </w:rPr>
        <w:t xml:space="preserve"> </w:t>
      </w:r>
      <w:r w:rsidRPr="007E2F0D">
        <w:rPr>
          <w:rFonts w:ascii="Arial" w:hAnsi="Arial" w:cs="Arial"/>
        </w:rPr>
        <w:t>fórmulas</w:t>
      </w:r>
      <w:r w:rsidRPr="007E2F0D">
        <w:rPr>
          <w:rFonts w:ascii="Arial" w:hAnsi="Arial" w:cs="Arial"/>
          <w:spacing w:val="1"/>
        </w:rPr>
        <w:t xml:space="preserve"> </w:t>
      </w:r>
      <w:r w:rsidRPr="007E2F0D">
        <w:rPr>
          <w:rFonts w:ascii="Arial" w:hAnsi="Arial" w:cs="Arial"/>
        </w:rPr>
        <w:t>establecidas</w:t>
      </w:r>
      <w:r w:rsidRPr="007E2F0D">
        <w:rPr>
          <w:rFonts w:ascii="Arial" w:hAnsi="Arial" w:cs="Arial"/>
          <w:spacing w:val="1"/>
        </w:rPr>
        <w:t xml:space="preserve"> </w:t>
      </w:r>
      <w:r w:rsidRPr="007E2F0D">
        <w:rPr>
          <w:rFonts w:ascii="Arial" w:hAnsi="Arial" w:cs="Arial"/>
        </w:rPr>
        <w:t>por</w:t>
      </w:r>
      <w:r w:rsidRPr="007E2F0D">
        <w:rPr>
          <w:rFonts w:ascii="Arial" w:hAnsi="Arial" w:cs="Arial"/>
          <w:spacing w:val="1"/>
        </w:rPr>
        <w:t xml:space="preserve"> </w:t>
      </w:r>
      <w:r w:rsidRPr="007E2F0D">
        <w:rPr>
          <w:rFonts w:ascii="Arial" w:hAnsi="Arial" w:cs="Arial"/>
        </w:rPr>
        <w:t>el</w:t>
      </w:r>
      <w:r w:rsidRPr="007E2F0D">
        <w:rPr>
          <w:rFonts w:ascii="Arial" w:hAnsi="Arial" w:cs="Arial"/>
          <w:spacing w:val="1"/>
        </w:rPr>
        <w:t xml:space="preserve"> </w:t>
      </w:r>
      <w:r w:rsidRPr="007E2F0D">
        <w:rPr>
          <w:rFonts w:ascii="Arial" w:hAnsi="Arial" w:cs="Arial"/>
        </w:rPr>
        <w:t>Estado</w:t>
      </w:r>
      <w:r w:rsidRPr="007E2F0D">
        <w:rPr>
          <w:rFonts w:ascii="Arial" w:hAnsi="Arial" w:cs="Arial"/>
          <w:spacing w:val="1"/>
        </w:rPr>
        <w:t xml:space="preserve"> </w:t>
      </w:r>
      <w:r w:rsidRPr="007E2F0D">
        <w:rPr>
          <w:rFonts w:ascii="Arial" w:hAnsi="Arial" w:cs="Arial"/>
        </w:rPr>
        <w:t>para</w:t>
      </w:r>
      <w:r w:rsidRPr="007E2F0D">
        <w:rPr>
          <w:rFonts w:ascii="Arial" w:hAnsi="Arial" w:cs="Arial"/>
          <w:spacing w:val="1"/>
        </w:rPr>
        <w:t xml:space="preserve"> </w:t>
      </w:r>
      <w:r w:rsidRPr="007E2F0D">
        <w:rPr>
          <w:rFonts w:ascii="Arial" w:hAnsi="Arial" w:cs="Arial"/>
        </w:rPr>
        <w:t>la</w:t>
      </w:r>
      <w:r w:rsidRPr="007E2F0D">
        <w:rPr>
          <w:rFonts w:ascii="Arial" w:hAnsi="Arial" w:cs="Arial"/>
          <w:spacing w:val="1"/>
        </w:rPr>
        <w:t xml:space="preserve"> </w:t>
      </w:r>
      <w:r w:rsidRPr="007E2F0D">
        <w:rPr>
          <w:rFonts w:ascii="Arial" w:hAnsi="Arial" w:cs="Arial"/>
        </w:rPr>
        <w:t>participación</w:t>
      </w:r>
      <w:r w:rsidRPr="007E2F0D">
        <w:rPr>
          <w:rFonts w:ascii="Arial" w:hAnsi="Arial" w:cs="Arial"/>
          <w:spacing w:val="1"/>
        </w:rPr>
        <w:t xml:space="preserve"> </w:t>
      </w:r>
      <w:r w:rsidRPr="007E2F0D">
        <w:rPr>
          <w:rFonts w:ascii="Arial" w:hAnsi="Arial" w:cs="Arial"/>
        </w:rPr>
        <w:t>de</w:t>
      </w:r>
      <w:r w:rsidRPr="007E2F0D">
        <w:rPr>
          <w:rFonts w:ascii="Arial" w:hAnsi="Arial" w:cs="Arial"/>
          <w:spacing w:val="1"/>
        </w:rPr>
        <w:t xml:space="preserve"> </w:t>
      </w:r>
      <w:r w:rsidRPr="007E2F0D">
        <w:rPr>
          <w:rFonts w:ascii="Arial" w:hAnsi="Arial" w:cs="Arial"/>
        </w:rPr>
        <w:t>las</w:t>
      </w:r>
      <w:r w:rsidRPr="007E2F0D">
        <w:rPr>
          <w:rFonts w:ascii="Arial" w:hAnsi="Arial" w:cs="Arial"/>
          <w:spacing w:val="1"/>
        </w:rPr>
        <w:t xml:space="preserve"> </w:t>
      </w:r>
      <w:r w:rsidRPr="007E2F0D">
        <w:rPr>
          <w:rFonts w:ascii="Arial" w:hAnsi="Arial" w:cs="Arial"/>
        </w:rPr>
        <w:t>Comunidades Autónomas es la aprobación de un real decreto en el que se designan</w:t>
      </w:r>
      <w:r w:rsidRPr="007E2F0D">
        <w:rPr>
          <w:rFonts w:ascii="Arial" w:hAnsi="Arial" w:cs="Arial"/>
          <w:spacing w:val="1"/>
        </w:rPr>
        <w:t xml:space="preserve"> </w:t>
      </w:r>
      <w:r w:rsidRPr="007E2F0D">
        <w:rPr>
          <w:rFonts w:ascii="Arial" w:hAnsi="Arial" w:cs="Arial"/>
        </w:rPr>
        <w:t>como</w:t>
      </w:r>
      <w:r w:rsidRPr="007E2F0D">
        <w:rPr>
          <w:rFonts w:ascii="Arial" w:hAnsi="Arial" w:cs="Arial"/>
          <w:spacing w:val="1"/>
        </w:rPr>
        <w:t xml:space="preserve"> </w:t>
      </w:r>
      <w:r w:rsidRPr="007E2F0D">
        <w:rPr>
          <w:rFonts w:ascii="Arial" w:hAnsi="Arial" w:cs="Arial"/>
        </w:rPr>
        <w:t>beneficiarias</w:t>
      </w:r>
      <w:r w:rsidRPr="007E2F0D">
        <w:rPr>
          <w:rFonts w:ascii="Arial" w:hAnsi="Arial" w:cs="Arial"/>
          <w:spacing w:val="1"/>
        </w:rPr>
        <w:t xml:space="preserve"> </w:t>
      </w:r>
      <w:r w:rsidRPr="007E2F0D">
        <w:rPr>
          <w:rFonts w:ascii="Arial" w:hAnsi="Arial" w:cs="Arial"/>
        </w:rPr>
        <w:t>a</w:t>
      </w:r>
      <w:r w:rsidRPr="007E2F0D">
        <w:rPr>
          <w:rFonts w:ascii="Arial" w:hAnsi="Arial" w:cs="Arial"/>
          <w:spacing w:val="1"/>
        </w:rPr>
        <w:t xml:space="preserve"> </w:t>
      </w:r>
      <w:r w:rsidRPr="007E2F0D">
        <w:rPr>
          <w:rFonts w:ascii="Arial" w:hAnsi="Arial" w:cs="Arial"/>
        </w:rPr>
        <w:t>estas,</w:t>
      </w:r>
      <w:r w:rsidRPr="007E2F0D">
        <w:rPr>
          <w:rFonts w:ascii="Arial" w:hAnsi="Arial" w:cs="Arial"/>
          <w:spacing w:val="1"/>
        </w:rPr>
        <w:t xml:space="preserve"> </w:t>
      </w:r>
      <w:r w:rsidRPr="007E2F0D">
        <w:rPr>
          <w:rFonts w:ascii="Arial" w:hAnsi="Arial" w:cs="Arial"/>
        </w:rPr>
        <w:t>adquiriendo</w:t>
      </w:r>
      <w:r w:rsidRPr="007E2F0D">
        <w:rPr>
          <w:rFonts w:ascii="Arial" w:hAnsi="Arial" w:cs="Arial"/>
          <w:spacing w:val="1"/>
        </w:rPr>
        <w:t xml:space="preserve"> </w:t>
      </w:r>
      <w:r w:rsidRPr="007E2F0D">
        <w:rPr>
          <w:rFonts w:ascii="Arial" w:hAnsi="Arial" w:cs="Arial"/>
        </w:rPr>
        <w:t>como</w:t>
      </w:r>
      <w:r w:rsidRPr="007E2F0D">
        <w:rPr>
          <w:rFonts w:ascii="Arial" w:hAnsi="Arial" w:cs="Arial"/>
          <w:spacing w:val="1"/>
        </w:rPr>
        <w:t xml:space="preserve"> </w:t>
      </w:r>
      <w:r w:rsidRPr="007E2F0D">
        <w:rPr>
          <w:rFonts w:ascii="Arial" w:hAnsi="Arial" w:cs="Arial"/>
        </w:rPr>
        <w:t>obligación</w:t>
      </w:r>
      <w:r w:rsidRPr="007E2F0D">
        <w:rPr>
          <w:rFonts w:ascii="Arial" w:hAnsi="Arial" w:cs="Arial"/>
          <w:spacing w:val="1"/>
        </w:rPr>
        <w:t xml:space="preserve"> </w:t>
      </w:r>
      <w:r w:rsidRPr="007E2F0D">
        <w:rPr>
          <w:rFonts w:ascii="Arial" w:hAnsi="Arial" w:cs="Arial"/>
        </w:rPr>
        <w:t>la</w:t>
      </w:r>
      <w:r w:rsidRPr="007E2F0D">
        <w:rPr>
          <w:rFonts w:ascii="Arial" w:hAnsi="Arial" w:cs="Arial"/>
          <w:spacing w:val="1"/>
        </w:rPr>
        <w:t xml:space="preserve"> </w:t>
      </w:r>
      <w:r w:rsidRPr="007E2F0D">
        <w:rPr>
          <w:rFonts w:ascii="Arial" w:hAnsi="Arial" w:cs="Arial"/>
        </w:rPr>
        <w:t>aprobación</w:t>
      </w:r>
      <w:r w:rsidRPr="007E2F0D">
        <w:rPr>
          <w:rFonts w:ascii="Arial" w:hAnsi="Arial" w:cs="Arial"/>
          <w:spacing w:val="1"/>
        </w:rPr>
        <w:t xml:space="preserve"> </w:t>
      </w:r>
      <w:r w:rsidRPr="007E2F0D">
        <w:rPr>
          <w:rFonts w:ascii="Arial" w:hAnsi="Arial" w:cs="Arial"/>
        </w:rPr>
        <w:t>de</w:t>
      </w:r>
      <w:r w:rsidRPr="007E2F0D">
        <w:rPr>
          <w:rFonts w:ascii="Arial" w:hAnsi="Arial" w:cs="Arial"/>
          <w:spacing w:val="1"/>
        </w:rPr>
        <w:t xml:space="preserve"> </w:t>
      </w:r>
      <w:r w:rsidRPr="007E2F0D">
        <w:rPr>
          <w:rFonts w:ascii="Arial" w:hAnsi="Arial" w:cs="Arial"/>
        </w:rPr>
        <w:t>una</w:t>
      </w:r>
      <w:r w:rsidRPr="007E2F0D">
        <w:rPr>
          <w:rFonts w:ascii="Arial" w:hAnsi="Arial" w:cs="Arial"/>
          <w:spacing w:val="1"/>
        </w:rPr>
        <w:t xml:space="preserve"> </w:t>
      </w:r>
      <w:r w:rsidRPr="007E2F0D">
        <w:rPr>
          <w:rFonts w:ascii="Arial" w:hAnsi="Arial" w:cs="Arial"/>
        </w:rPr>
        <w:t>convocatoria</w:t>
      </w:r>
      <w:r w:rsidRPr="007E2F0D">
        <w:rPr>
          <w:rFonts w:ascii="Arial" w:hAnsi="Arial" w:cs="Arial"/>
          <w:spacing w:val="1"/>
        </w:rPr>
        <w:t xml:space="preserve"> </w:t>
      </w:r>
      <w:r w:rsidRPr="007E2F0D">
        <w:rPr>
          <w:rFonts w:ascii="Arial" w:hAnsi="Arial" w:cs="Arial"/>
        </w:rPr>
        <w:t>conforme</w:t>
      </w:r>
      <w:r w:rsidRPr="007E2F0D">
        <w:rPr>
          <w:rFonts w:ascii="Arial" w:hAnsi="Arial" w:cs="Arial"/>
          <w:spacing w:val="1"/>
        </w:rPr>
        <w:t xml:space="preserve"> </w:t>
      </w:r>
      <w:r w:rsidRPr="007E2F0D">
        <w:rPr>
          <w:rFonts w:ascii="Arial" w:hAnsi="Arial" w:cs="Arial"/>
        </w:rPr>
        <w:t>a las</w:t>
      </w:r>
      <w:r w:rsidRPr="007E2F0D">
        <w:rPr>
          <w:rFonts w:ascii="Arial" w:hAnsi="Arial" w:cs="Arial"/>
          <w:spacing w:val="1"/>
        </w:rPr>
        <w:t xml:space="preserve"> </w:t>
      </w:r>
      <w:r w:rsidRPr="007E2F0D">
        <w:rPr>
          <w:rFonts w:ascii="Arial" w:hAnsi="Arial" w:cs="Arial"/>
        </w:rPr>
        <w:t>bases</w:t>
      </w:r>
      <w:r w:rsidRPr="007E2F0D">
        <w:rPr>
          <w:rFonts w:ascii="Arial" w:hAnsi="Arial" w:cs="Arial"/>
          <w:spacing w:val="-1"/>
        </w:rPr>
        <w:t xml:space="preserve"> </w:t>
      </w:r>
      <w:r w:rsidRPr="007E2F0D">
        <w:rPr>
          <w:rFonts w:ascii="Arial" w:hAnsi="Arial" w:cs="Arial"/>
        </w:rPr>
        <w:t>reguladoras</w:t>
      </w:r>
      <w:r w:rsidRPr="007E2F0D">
        <w:rPr>
          <w:rFonts w:ascii="Arial" w:hAnsi="Arial" w:cs="Arial"/>
          <w:spacing w:val="2"/>
        </w:rPr>
        <w:t xml:space="preserve"> </w:t>
      </w:r>
      <w:r w:rsidRPr="007E2F0D">
        <w:rPr>
          <w:rFonts w:ascii="Arial" w:hAnsi="Arial" w:cs="Arial"/>
        </w:rPr>
        <w:t>aprobadas</w:t>
      </w:r>
      <w:r w:rsidRPr="007E2F0D">
        <w:rPr>
          <w:rFonts w:ascii="Arial" w:hAnsi="Arial" w:cs="Arial"/>
          <w:spacing w:val="2"/>
        </w:rPr>
        <w:t xml:space="preserve"> </w:t>
      </w:r>
      <w:r w:rsidRPr="007E2F0D">
        <w:rPr>
          <w:rFonts w:ascii="Arial" w:hAnsi="Arial" w:cs="Arial"/>
        </w:rPr>
        <w:t>por</w:t>
      </w:r>
      <w:r w:rsidRPr="007E2F0D">
        <w:rPr>
          <w:rFonts w:ascii="Arial" w:hAnsi="Arial" w:cs="Arial"/>
          <w:spacing w:val="3"/>
        </w:rPr>
        <w:t xml:space="preserve"> </w:t>
      </w:r>
      <w:r w:rsidRPr="007E2F0D">
        <w:rPr>
          <w:rFonts w:ascii="Arial" w:hAnsi="Arial" w:cs="Arial"/>
        </w:rPr>
        <w:t>el</w:t>
      </w:r>
      <w:r w:rsidRPr="007E2F0D">
        <w:rPr>
          <w:rFonts w:ascii="Arial" w:hAnsi="Arial" w:cs="Arial"/>
          <w:spacing w:val="1"/>
        </w:rPr>
        <w:t xml:space="preserve"> </w:t>
      </w:r>
      <w:r w:rsidRPr="007E2F0D">
        <w:rPr>
          <w:rFonts w:ascii="Arial" w:hAnsi="Arial" w:cs="Arial"/>
        </w:rPr>
        <w:t>propio</w:t>
      </w:r>
      <w:r w:rsidRPr="007E2F0D">
        <w:rPr>
          <w:rFonts w:ascii="Arial" w:hAnsi="Arial" w:cs="Arial"/>
          <w:spacing w:val="1"/>
        </w:rPr>
        <w:t xml:space="preserve"> </w:t>
      </w:r>
      <w:r w:rsidRPr="007E2F0D">
        <w:rPr>
          <w:rFonts w:ascii="Arial" w:hAnsi="Arial" w:cs="Arial"/>
        </w:rPr>
        <w:t>Estado.</w:t>
      </w:r>
    </w:p>
    <w:p w:rsidR="004C53D3" w:rsidRPr="007E2F0D" w:rsidRDefault="0067346F" w:rsidP="007167C0">
      <w:pPr>
        <w:pStyle w:val="Textoindependiente"/>
        <w:spacing w:before="165" w:line="261" w:lineRule="auto"/>
        <w:ind w:right="710" w:hanging="10"/>
        <w:rPr>
          <w:rFonts w:ascii="Arial" w:hAnsi="Arial" w:cs="Arial"/>
        </w:rPr>
      </w:pPr>
      <w:r w:rsidRPr="007E2F0D">
        <w:rPr>
          <w:rFonts w:ascii="Arial" w:hAnsi="Arial" w:cs="Arial"/>
        </w:rPr>
        <w:t>Las</w:t>
      </w:r>
      <w:r w:rsidRPr="007E2F0D">
        <w:rPr>
          <w:rFonts w:ascii="Arial" w:hAnsi="Arial" w:cs="Arial"/>
          <w:spacing w:val="-1"/>
        </w:rPr>
        <w:t xml:space="preserve"> </w:t>
      </w:r>
      <w:r w:rsidRPr="007E2F0D">
        <w:rPr>
          <w:rFonts w:ascii="Arial" w:hAnsi="Arial" w:cs="Arial"/>
        </w:rPr>
        <w:t>concesiones</w:t>
      </w:r>
      <w:r w:rsidRPr="007E2F0D">
        <w:rPr>
          <w:rFonts w:ascii="Arial" w:hAnsi="Arial" w:cs="Arial"/>
          <w:spacing w:val="-2"/>
        </w:rPr>
        <w:t xml:space="preserve"> </w:t>
      </w:r>
      <w:r w:rsidRPr="007E2F0D">
        <w:rPr>
          <w:rFonts w:ascii="Arial" w:hAnsi="Arial" w:cs="Arial"/>
        </w:rPr>
        <w:t>en</w:t>
      </w:r>
      <w:r w:rsidRPr="007E2F0D">
        <w:rPr>
          <w:rFonts w:ascii="Arial" w:hAnsi="Arial" w:cs="Arial"/>
          <w:spacing w:val="-2"/>
        </w:rPr>
        <w:t xml:space="preserve"> </w:t>
      </w:r>
      <w:r w:rsidRPr="007E2F0D">
        <w:rPr>
          <w:rFonts w:ascii="Arial" w:hAnsi="Arial" w:cs="Arial"/>
        </w:rPr>
        <w:t>este</w:t>
      </w:r>
      <w:r w:rsidRPr="007E2F0D">
        <w:rPr>
          <w:rFonts w:ascii="Arial" w:hAnsi="Arial" w:cs="Arial"/>
          <w:spacing w:val="-5"/>
        </w:rPr>
        <w:t xml:space="preserve"> </w:t>
      </w:r>
      <w:r w:rsidRPr="007E2F0D">
        <w:rPr>
          <w:rFonts w:ascii="Arial" w:hAnsi="Arial" w:cs="Arial"/>
        </w:rPr>
        <w:t>caso,</w:t>
      </w:r>
      <w:r w:rsidRPr="007E2F0D">
        <w:rPr>
          <w:rFonts w:ascii="Arial" w:hAnsi="Arial" w:cs="Arial"/>
          <w:spacing w:val="-3"/>
        </w:rPr>
        <w:t xml:space="preserve"> </w:t>
      </w:r>
      <w:r w:rsidRPr="007E2F0D">
        <w:rPr>
          <w:rFonts w:ascii="Arial" w:hAnsi="Arial" w:cs="Arial"/>
        </w:rPr>
        <w:t>se</w:t>
      </w:r>
      <w:r w:rsidRPr="007E2F0D">
        <w:rPr>
          <w:rFonts w:ascii="Arial" w:hAnsi="Arial" w:cs="Arial"/>
          <w:spacing w:val="-2"/>
        </w:rPr>
        <w:t xml:space="preserve"> </w:t>
      </w:r>
      <w:r w:rsidRPr="007E2F0D">
        <w:rPr>
          <w:rFonts w:ascii="Arial" w:hAnsi="Arial" w:cs="Arial"/>
        </w:rPr>
        <w:t>basan</w:t>
      </w:r>
      <w:r w:rsidRPr="007E2F0D">
        <w:rPr>
          <w:rFonts w:ascii="Arial" w:hAnsi="Arial" w:cs="Arial"/>
          <w:spacing w:val="-2"/>
        </w:rPr>
        <w:t xml:space="preserve"> </w:t>
      </w:r>
      <w:r w:rsidRPr="007E2F0D">
        <w:rPr>
          <w:rFonts w:ascii="Arial" w:hAnsi="Arial" w:cs="Arial"/>
        </w:rPr>
        <w:t>en</w:t>
      </w:r>
      <w:r w:rsidRPr="007E2F0D">
        <w:rPr>
          <w:rFonts w:ascii="Arial" w:hAnsi="Arial" w:cs="Arial"/>
          <w:spacing w:val="-4"/>
        </w:rPr>
        <w:t xml:space="preserve"> </w:t>
      </w:r>
      <w:r w:rsidRPr="007E2F0D">
        <w:rPr>
          <w:rFonts w:ascii="Arial" w:hAnsi="Arial" w:cs="Arial"/>
        </w:rPr>
        <w:t>la</w:t>
      </w:r>
      <w:r w:rsidRPr="007E2F0D">
        <w:rPr>
          <w:rFonts w:ascii="Arial" w:hAnsi="Arial" w:cs="Arial"/>
          <w:spacing w:val="-2"/>
        </w:rPr>
        <w:t xml:space="preserve"> </w:t>
      </w:r>
      <w:r w:rsidRPr="007E2F0D">
        <w:rPr>
          <w:rFonts w:ascii="Arial" w:hAnsi="Arial" w:cs="Arial"/>
        </w:rPr>
        <w:t>aplicación</w:t>
      </w:r>
      <w:r w:rsidRPr="007E2F0D">
        <w:rPr>
          <w:rFonts w:ascii="Arial" w:hAnsi="Arial" w:cs="Arial"/>
          <w:spacing w:val="-2"/>
        </w:rPr>
        <w:t xml:space="preserve"> </w:t>
      </w:r>
      <w:r w:rsidRPr="007E2F0D">
        <w:rPr>
          <w:rFonts w:ascii="Arial" w:hAnsi="Arial" w:cs="Arial"/>
        </w:rPr>
        <w:t>de</w:t>
      </w:r>
      <w:r w:rsidRPr="007E2F0D">
        <w:rPr>
          <w:rFonts w:ascii="Arial" w:hAnsi="Arial" w:cs="Arial"/>
          <w:spacing w:val="-2"/>
        </w:rPr>
        <w:t xml:space="preserve"> </w:t>
      </w:r>
      <w:r w:rsidRPr="007E2F0D">
        <w:rPr>
          <w:rFonts w:ascii="Arial" w:hAnsi="Arial" w:cs="Arial"/>
        </w:rPr>
        <w:t>los</w:t>
      </w:r>
      <w:r w:rsidRPr="007E2F0D">
        <w:rPr>
          <w:rFonts w:ascii="Arial" w:hAnsi="Arial" w:cs="Arial"/>
          <w:spacing w:val="-2"/>
        </w:rPr>
        <w:t xml:space="preserve"> </w:t>
      </w:r>
      <w:r w:rsidRPr="007E2F0D">
        <w:rPr>
          <w:rFonts w:ascii="Arial" w:hAnsi="Arial" w:cs="Arial"/>
        </w:rPr>
        <w:t>artículos</w:t>
      </w:r>
      <w:r w:rsidRPr="007E2F0D">
        <w:rPr>
          <w:rFonts w:ascii="Arial" w:hAnsi="Arial" w:cs="Arial"/>
          <w:spacing w:val="-2"/>
        </w:rPr>
        <w:t xml:space="preserve"> </w:t>
      </w:r>
      <w:r w:rsidRPr="007E2F0D">
        <w:rPr>
          <w:rFonts w:ascii="Arial" w:hAnsi="Arial" w:cs="Arial"/>
        </w:rPr>
        <w:t>22.2.</w:t>
      </w:r>
      <w:r w:rsidRPr="007E2F0D">
        <w:rPr>
          <w:rFonts w:ascii="Arial" w:hAnsi="Arial" w:cs="Arial"/>
          <w:spacing w:val="-3"/>
        </w:rPr>
        <w:t xml:space="preserve"> </w:t>
      </w:r>
      <w:r w:rsidRPr="007E2F0D">
        <w:rPr>
          <w:rFonts w:ascii="Arial" w:hAnsi="Arial" w:cs="Arial"/>
        </w:rPr>
        <w:t>c</w:t>
      </w:r>
      <w:r w:rsidRPr="007E2F0D">
        <w:rPr>
          <w:rFonts w:ascii="Arial" w:hAnsi="Arial" w:cs="Arial"/>
          <w:spacing w:val="-1"/>
        </w:rPr>
        <w:t xml:space="preserve"> </w:t>
      </w:r>
      <w:r w:rsidRPr="007E2F0D">
        <w:rPr>
          <w:rFonts w:ascii="Arial" w:hAnsi="Arial" w:cs="Arial"/>
        </w:rPr>
        <w:t>y</w:t>
      </w:r>
      <w:r w:rsidRPr="007E2F0D">
        <w:rPr>
          <w:rFonts w:ascii="Arial" w:hAnsi="Arial" w:cs="Arial"/>
          <w:spacing w:val="-4"/>
        </w:rPr>
        <w:t xml:space="preserve"> </w:t>
      </w:r>
      <w:r w:rsidRPr="007E2F0D">
        <w:rPr>
          <w:rFonts w:ascii="Arial" w:hAnsi="Arial" w:cs="Arial"/>
        </w:rPr>
        <w:t>28</w:t>
      </w:r>
      <w:r w:rsidRPr="007E2F0D">
        <w:rPr>
          <w:rFonts w:ascii="Arial" w:hAnsi="Arial" w:cs="Arial"/>
          <w:spacing w:val="-2"/>
        </w:rPr>
        <w:t xml:space="preserve"> </w:t>
      </w:r>
      <w:r w:rsidRPr="007E2F0D">
        <w:rPr>
          <w:rFonts w:ascii="Arial" w:hAnsi="Arial" w:cs="Arial"/>
        </w:rPr>
        <w:t>de</w:t>
      </w:r>
      <w:r w:rsidRPr="007E2F0D">
        <w:rPr>
          <w:rFonts w:ascii="Arial" w:hAnsi="Arial" w:cs="Arial"/>
          <w:spacing w:val="-56"/>
        </w:rPr>
        <w:t xml:space="preserve"> </w:t>
      </w:r>
      <w:r w:rsidRPr="007E2F0D">
        <w:rPr>
          <w:rFonts w:ascii="Arial" w:hAnsi="Arial" w:cs="Arial"/>
        </w:rPr>
        <w:t>la</w:t>
      </w:r>
      <w:r w:rsidRPr="007E2F0D">
        <w:rPr>
          <w:rFonts w:ascii="Arial" w:hAnsi="Arial" w:cs="Arial"/>
          <w:spacing w:val="1"/>
        </w:rPr>
        <w:t xml:space="preserve"> </w:t>
      </w:r>
      <w:r w:rsidRPr="007E2F0D">
        <w:rPr>
          <w:rFonts w:ascii="Arial" w:hAnsi="Arial" w:cs="Arial"/>
        </w:rPr>
        <w:t>Ley</w:t>
      </w:r>
      <w:r w:rsidRPr="007E2F0D">
        <w:rPr>
          <w:rFonts w:ascii="Arial" w:hAnsi="Arial" w:cs="Arial"/>
          <w:spacing w:val="1"/>
        </w:rPr>
        <w:t xml:space="preserve"> </w:t>
      </w:r>
      <w:r w:rsidRPr="007E2F0D">
        <w:rPr>
          <w:rFonts w:ascii="Arial" w:hAnsi="Arial" w:cs="Arial"/>
        </w:rPr>
        <w:t>38/2003,</w:t>
      </w:r>
      <w:r w:rsidRPr="007E2F0D">
        <w:rPr>
          <w:rFonts w:ascii="Arial" w:hAnsi="Arial" w:cs="Arial"/>
          <w:spacing w:val="1"/>
        </w:rPr>
        <w:t xml:space="preserve"> </w:t>
      </w:r>
      <w:r w:rsidRPr="007E2F0D">
        <w:rPr>
          <w:rFonts w:ascii="Arial" w:hAnsi="Arial" w:cs="Arial"/>
        </w:rPr>
        <w:t>de</w:t>
      </w:r>
      <w:r w:rsidRPr="007E2F0D">
        <w:rPr>
          <w:rFonts w:ascii="Arial" w:hAnsi="Arial" w:cs="Arial"/>
          <w:spacing w:val="1"/>
        </w:rPr>
        <w:t xml:space="preserve"> </w:t>
      </w:r>
      <w:r w:rsidRPr="007E2F0D">
        <w:rPr>
          <w:rFonts w:ascii="Arial" w:hAnsi="Arial" w:cs="Arial"/>
        </w:rPr>
        <w:t>forma</w:t>
      </w:r>
      <w:r w:rsidRPr="007E2F0D">
        <w:rPr>
          <w:rFonts w:ascii="Arial" w:hAnsi="Arial" w:cs="Arial"/>
          <w:spacing w:val="1"/>
        </w:rPr>
        <w:t xml:space="preserve"> </w:t>
      </w:r>
      <w:r w:rsidRPr="007E2F0D">
        <w:rPr>
          <w:rFonts w:ascii="Arial" w:hAnsi="Arial" w:cs="Arial"/>
        </w:rPr>
        <w:t>que</w:t>
      </w:r>
      <w:r w:rsidRPr="007E2F0D">
        <w:rPr>
          <w:rFonts w:ascii="Arial" w:hAnsi="Arial" w:cs="Arial"/>
          <w:spacing w:val="1"/>
        </w:rPr>
        <w:t xml:space="preserve"> </w:t>
      </w:r>
      <w:r w:rsidRPr="007E2F0D">
        <w:rPr>
          <w:rFonts w:ascii="Arial" w:hAnsi="Arial" w:cs="Arial"/>
        </w:rPr>
        <w:t>las</w:t>
      </w:r>
      <w:r w:rsidRPr="007E2F0D">
        <w:rPr>
          <w:rFonts w:ascii="Arial" w:hAnsi="Arial" w:cs="Arial"/>
          <w:spacing w:val="1"/>
        </w:rPr>
        <w:t xml:space="preserve"> </w:t>
      </w:r>
      <w:r w:rsidRPr="007E2F0D">
        <w:rPr>
          <w:rFonts w:ascii="Arial" w:hAnsi="Arial" w:cs="Arial"/>
        </w:rPr>
        <w:t>Comunidades</w:t>
      </w:r>
      <w:r w:rsidRPr="007E2F0D">
        <w:rPr>
          <w:rFonts w:ascii="Arial" w:hAnsi="Arial" w:cs="Arial"/>
          <w:spacing w:val="1"/>
        </w:rPr>
        <w:t xml:space="preserve"> </w:t>
      </w:r>
      <w:r w:rsidRPr="007E2F0D">
        <w:rPr>
          <w:rFonts w:ascii="Arial" w:hAnsi="Arial" w:cs="Arial"/>
        </w:rPr>
        <w:t>Autónomas</w:t>
      </w:r>
      <w:r w:rsidRPr="007E2F0D">
        <w:rPr>
          <w:rFonts w:ascii="Arial" w:hAnsi="Arial" w:cs="Arial"/>
          <w:spacing w:val="1"/>
        </w:rPr>
        <w:t xml:space="preserve"> </w:t>
      </w:r>
      <w:r w:rsidRPr="007E2F0D">
        <w:rPr>
          <w:rFonts w:ascii="Arial" w:hAnsi="Arial" w:cs="Arial"/>
        </w:rPr>
        <w:t>beneficiarias</w:t>
      </w:r>
      <w:r w:rsidRPr="007E2F0D">
        <w:rPr>
          <w:rFonts w:ascii="Arial" w:hAnsi="Arial" w:cs="Arial"/>
          <w:spacing w:val="1"/>
        </w:rPr>
        <w:t xml:space="preserve"> </w:t>
      </w:r>
      <w:r w:rsidRPr="007E2F0D">
        <w:rPr>
          <w:rFonts w:ascii="Arial" w:hAnsi="Arial" w:cs="Arial"/>
        </w:rPr>
        <w:t>pueden</w:t>
      </w:r>
      <w:r w:rsidRPr="007E2F0D">
        <w:rPr>
          <w:rFonts w:ascii="Arial" w:hAnsi="Arial" w:cs="Arial"/>
          <w:spacing w:val="1"/>
        </w:rPr>
        <w:t xml:space="preserve"> </w:t>
      </w:r>
      <w:r w:rsidRPr="007E2F0D">
        <w:rPr>
          <w:rFonts w:ascii="Arial" w:hAnsi="Arial" w:cs="Arial"/>
        </w:rPr>
        <w:t>proceder a la convocatoria para la concesión de las ayudas a los destinatarios finales,</w:t>
      </w:r>
      <w:r w:rsidRPr="007E2F0D">
        <w:rPr>
          <w:rFonts w:ascii="Arial" w:hAnsi="Arial" w:cs="Arial"/>
          <w:spacing w:val="1"/>
        </w:rPr>
        <w:t xml:space="preserve"> </w:t>
      </w:r>
      <w:r w:rsidRPr="007E2F0D">
        <w:rPr>
          <w:rFonts w:ascii="Arial" w:hAnsi="Arial" w:cs="Arial"/>
        </w:rPr>
        <w:t xml:space="preserve">en las </w:t>
      </w:r>
      <w:r w:rsidRPr="007E2F0D">
        <w:rPr>
          <w:rFonts w:ascii="Arial" w:hAnsi="Arial" w:cs="Arial"/>
          <w:b/>
          <w:u w:val="single"/>
        </w:rPr>
        <w:t>condiciones que de forma muy precisa se detallan en los reales decretos</w:t>
      </w:r>
      <w:r w:rsidRPr="007E2F0D">
        <w:rPr>
          <w:rFonts w:ascii="Arial" w:hAnsi="Arial" w:cs="Arial"/>
        </w:rPr>
        <w:t>.</w:t>
      </w:r>
      <w:r w:rsidRPr="007E2F0D">
        <w:rPr>
          <w:rFonts w:ascii="Arial" w:hAnsi="Arial" w:cs="Arial"/>
          <w:spacing w:val="1"/>
        </w:rPr>
        <w:t xml:space="preserve"> </w:t>
      </w:r>
      <w:r w:rsidRPr="007E2F0D">
        <w:rPr>
          <w:rFonts w:ascii="Arial" w:hAnsi="Arial" w:cs="Arial"/>
        </w:rPr>
        <w:t>En</w:t>
      </w:r>
      <w:r w:rsidRPr="007E2F0D">
        <w:rPr>
          <w:rFonts w:ascii="Arial" w:hAnsi="Arial" w:cs="Arial"/>
          <w:spacing w:val="9"/>
        </w:rPr>
        <w:t xml:space="preserve"> </w:t>
      </w:r>
      <w:r w:rsidRPr="007E2F0D">
        <w:rPr>
          <w:rFonts w:ascii="Arial" w:hAnsi="Arial" w:cs="Arial"/>
        </w:rPr>
        <w:t>otros</w:t>
      </w:r>
      <w:r w:rsidRPr="007E2F0D">
        <w:rPr>
          <w:rFonts w:ascii="Arial" w:hAnsi="Arial" w:cs="Arial"/>
          <w:spacing w:val="10"/>
        </w:rPr>
        <w:t xml:space="preserve"> </w:t>
      </w:r>
      <w:r w:rsidRPr="007E2F0D">
        <w:rPr>
          <w:rFonts w:ascii="Arial" w:hAnsi="Arial" w:cs="Arial"/>
        </w:rPr>
        <w:t>supuestos</w:t>
      </w:r>
      <w:r w:rsidRPr="007E2F0D">
        <w:rPr>
          <w:rFonts w:ascii="Arial" w:hAnsi="Arial" w:cs="Arial"/>
          <w:spacing w:val="7"/>
        </w:rPr>
        <w:t xml:space="preserve"> </w:t>
      </w:r>
      <w:r w:rsidRPr="007E2F0D">
        <w:rPr>
          <w:rFonts w:ascii="Arial" w:hAnsi="Arial" w:cs="Arial"/>
        </w:rPr>
        <w:t>se</w:t>
      </w:r>
      <w:r w:rsidRPr="007E2F0D">
        <w:rPr>
          <w:rFonts w:ascii="Arial" w:hAnsi="Arial" w:cs="Arial"/>
          <w:spacing w:val="10"/>
        </w:rPr>
        <w:t xml:space="preserve"> </w:t>
      </w:r>
      <w:r w:rsidRPr="007E2F0D">
        <w:rPr>
          <w:rFonts w:ascii="Arial" w:hAnsi="Arial" w:cs="Arial"/>
        </w:rPr>
        <w:t>permite</w:t>
      </w:r>
      <w:r w:rsidRPr="007E2F0D">
        <w:rPr>
          <w:rFonts w:ascii="Arial" w:hAnsi="Arial" w:cs="Arial"/>
          <w:spacing w:val="4"/>
        </w:rPr>
        <w:t xml:space="preserve"> </w:t>
      </w:r>
      <w:r w:rsidRPr="007E2F0D">
        <w:rPr>
          <w:rFonts w:ascii="Arial" w:hAnsi="Arial" w:cs="Arial"/>
        </w:rPr>
        <w:t>que</w:t>
      </w:r>
      <w:r w:rsidRPr="007E2F0D">
        <w:rPr>
          <w:rFonts w:ascii="Arial" w:hAnsi="Arial" w:cs="Arial"/>
          <w:spacing w:val="10"/>
        </w:rPr>
        <w:t xml:space="preserve"> </w:t>
      </w:r>
      <w:r w:rsidRPr="007E2F0D">
        <w:rPr>
          <w:rFonts w:ascii="Arial" w:hAnsi="Arial" w:cs="Arial"/>
        </w:rPr>
        <w:t>parte</w:t>
      </w:r>
      <w:r w:rsidRPr="007E2F0D">
        <w:rPr>
          <w:rFonts w:ascii="Arial" w:hAnsi="Arial" w:cs="Arial"/>
          <w:spacing w:val="8"/>
        </w:rPr>
        <w:t xml:space="preserve"> </w:t>
      </w:r>
      <w:r w:rsidRPr="007E2F0D">
        <w:rPr>
          <w:rFonts w:ascii="Arial" w:hAnsi="Arial" w:cs="Arial"/>
        </w:rPr>
        <w:t>de</w:t>
      </w:r>
      <w:r w:rsidRPr="007E2F0D">
        <w:rPr>
          <w:rFonts w:ascii="Arial" w:hAnsi="Arial" w:cs="Arial"/>
          <w:spacing w:val="9"/>
        </w:rPr>
        <w:t xml:space="preserve"> </w:t>
      </w:r>
      <w:r w:rsidRPr="007E2F0D">
        <w:rPr>
          <w:rFonts w:ascii="Arial" w:hAnsi="Arial" w:cs="Arial"/>
        </w:rPr>
        <w:t>los</w:t>
      </w:r>
      <w:r w:rsidRPr="007E2F0D">
        <w:rPr>
          <w:rFonts w:ascii="Arial" w:hAnsi="Arial" w:cs="Arial"/>
          <w:spacing w:val="8"/>
        </w:rPr>
        <w:t xml:space="preserve"> </w:t>
      </w:r>
      <w:r w:rsidRPr="007E2F0D">
        <w:rPr>
          <w:rFonts w:ascii="Arial" w:hAnsi="Arial" w:cs="Arial"/>
        </w:rPr>
        <w:t>créditos</w:t>
      </w:r>
      <w:r w:rsidRPr="007E2F0D">
        <w:rPr>
          <w:rFonts w:ascii="Arial" w:hAnsi="Arial" w:cs="Arial"/>
          <w:spacing w:val="7"/>
        </w:rPr>
        <w:t xml:space="preserve"> </w:t>
      </w:r>
      <w:r w:rsidRPr="007E2F0D">
        <w:rPr>
          <w:rFonts w:ascii="Arial" w:hAnsi="Arial" w:cs="Arial"/>
        </w:rPr>
        <w:t>se</w:t>
      </w:r>
      <w:r w:rsidRPr="007E2F0D">
        <w:rPr>
          <w:rFonts w:ascii="Arial" w:hAnsi="Arial" w:cs="Arial"/>
          <w:spacing w:val="8"/>
        </w:rPr>
        <w:t xml:space="preserve"> </w:t>
      </w:r>
      <w:r w:rsidRPr="007E2F0D">
        <w:rPr>
          <w:rFonts w:ascii="Arial" w:hAnsi="Arial" w:cs="Arial"/>
        </w:rPr>
        <w:t>gestionen</w:t>
      </w:r>
      <w:r w:rsidRPr="007E2F0D">
        <w:rPr>
          <w:rFonts w:ascii="Arial" w:hAnsi="Arial" w:cs="Arial"/>
          <w:spacing w:val="9"/>
        </w:rPr>
        <w:t xml:space="preserve"> </w:t>
      </w:r>
      <w:r w:rsidRPr="007E2F0D">
        <w:rPr>
          <w:rFonts w:ascii="Arial" w:hAnsi="Arial" w:cs="Arial"/>
        </w:rPr>
        <w:t>de</w:t>
      </w:r>
      <w:r w:rsidRPr="007E2F0D">
        <w:rPr>
          <w:rFonts w:ascii="Arial" w:hAnsi="Arial" w:cs="Arial"/>
          <w:spacing w:val="5"/>
        </w:rPr>
        <w:t xml:space="preserve"> </w:t>
      </w:r>
      <w:r w:rsidRPr="007E2F0D">
        <w:rPr>
          <w:rFonts w:ascii="Arial" w:hAnsi="Arial" w:cs="Arial"/>
        </w:rPr>
        <w:t>forma</w:t>
      </w:r>
      <w:r w:rsidRPr="007E2F0D">
        <w:rPr>
          <w:rFonts w:ascii="Arial" w:hAnsi="Arial" w:cs="Arial"/>
          <w:spacing w:val="8"/>
        </w:rPr>
        <w:t xml:space="preserve"> </w:t>
      </w:r>
      <w:r w:rsidRPr="007E2F0D">
        <w:rPr>
          <w:rFonts w:ascii="Arial" w:hAnsi="Arial" w:cs="Arial"/>
        </w:rPr>
        <w:t>directa</w:t>
      </w:r>
      <w:r w:rsidRPr="007E2F0D">
        <w:rPr>
          <w:rFonts w:ascii="Arial" w:hAnsi="Arial" w:cs="Arial"/>
          <w:spacing w:val="-56"/>
        </w:rPr>
        <w:t xml:space="preserve"> </w:t>
      </w:r>
      <w:r w:rsidRPr="007E2F0D">
        <w:rPr>
          <w:rFonts w:ascii="Arial" w:hAnsi="Arial" w:cs="Arial"/>
        </w:rPr>
        <w:t>a</w:t>
      </w:r>
      <w:r w:rsidRPr="007E2F0D">
        <w:rPr>
          <w:rFonts w:ascii="Arial" w:hAnsi="Arial" w:cs="Arial"/>
          <w:spacing w:val="1"/>
        </w:rPr>
        <w:t xml:space="preserve"> </w:t>
      </w:r>
      <w:r w:rsidRPr="007E2F0D">
        <w:rPr>
          <w:rFonts w:ascii="Arial" w:hAnsi="Arial" w:cs="Arial"/>
        </w:rPr>
        <w:t>través</w:t>
      </w:r>
      <w:r w:rsidRPr="007E2F0D">
        <w:rPr>
          <w:rFonts w:ascii="Arial" w:hAnsi="Arial" w:cs="Arial"/>
          <w:spacing w:val="2"/>
        </w:rPr>
        <w:t xml:space="preserve"> </w:t>
      </w:r>
      <w:r w:rsidRPr="007E2F0D">
        <w:rPr>
          <w:rFonts w:ascii="Arial" w:hAnsi="Arial" w:cs="Arial"/>
        </w:rPr>
        <w:t>de</w:t>
      </w:r>
      <w:r w:rsidRPr="007E2F0D">
        <w:rPr>
          <w:rFonts w:ascii="Arial" w:hAnsi="Arial" w:cs="Arial"/>
          <w:spacing w:val="2"/>
        </w:rPr>
        <w:t xml:space="preserve"> </w:t>
      </w:r>
      <w:r w:rsidRPr="007E2F0D">
        <w:rPr>
          <w:rFonts w:ascii="Arial" w:hAnsi="Arial" w:cs="Arial"/>
        </w:rPr>
        <w:t>los</w:t>
      </w:r>
      <w:r w:rsidRPr="007E2F0D">
        <w:rPr>
          <w:rFonts w:ascii="Arial" w:hAnsi="Arial" w:cs="Arial"/>
          <w:spacing w:val="2"/>
        </w:rPr>
        <w:t xml:space="preserve"> </w:t>
      </w:r>
      <w:r w:rsidRPr="007E2F0D">
        <w:rPr>
          <w:rFonts w:ascii="Arial" w:hAnsi="Arial" w:cs="Arial"/>
        </w:rPr>
        <w:t>correspondientes</w:t>
      </w:r>
      <w:r w:rsidRPr="007E2F0D">
        <w:rPr>
          <w:rFonts w:ascii="Arial" w:hAnsi="Arial" w:cs="Arial"/>
          <w:spacing w:val="1"/>
        </w:rPr>
        <w:t xml:space="preserve"> </w:t>
      </w:r>
      <w:r w:rsidRPr="007E2F0D">
        <w:rPr>
          <w:rFonts w:ascii="Arial" w:hAnsi="Arial" w:cs="Arial"/>
        </w:rPr>
        <w:t>procedimientos</w:t>
      </w:r>
      <w:r w:rsidRPr="007E2F0D">
        <w:rPr>
          <w:rFonts w:ascii="Arial" w:hAnsi="Arial" w:cs="Arial"/>
          <w:spacing w:val="-2"/>
        </w:rPr>
        <w:t xml:space="preserve"> </w:t>
      </w:r>
      <w:r w:rsidRPr="007E2F0D">
        <w:rPr>
          <w:rFonts w:ascii="Arial" w:hAnsi="Arial" w:cs="Arial"/>
        </w:rPr>
        <w:t>de</w:t>
      </w:r>
      <w:r w:rsidRPr="007E2F0D">
        <w:rPr>
          <w:rFonts w:ascii="Arial" w:hAnsi="Arial" w:cs="Arial"/>
          <w:spacing w:val="5"/>
        </w:rPr>
        <w:t xml:space="preserve"> </w:t>
      </w:r>
      <w:r w:rsidRPr="007E2F0D">
        <w:rPr>
          <w:rFonts w:ascii="Arial" w:hAnsi="Arial" w:cs="Arial"/>
        </w:rPr>
        <w:t>contratación.</w:t>
      </w:r>
    </w:p>
    <w:p w:rsidR="004C53D3" w:rsidRPr="007E2F0D" w:rsidRDefault="0067346F" w:rsidP="007167C0">
      <w:pPr>
        <w:pStyle w:val="Prrafodelista"/>
        <w:numPr>
          <w:ilvl w:val="0"/>
          <w:numId w:val="17"/>
        </w:numPr>
        <w:tabs>
          <w:tab w:val="left" w:pos="279"/>
        </w:tabs>
        <w:spacing w:before="163" w:line="261" w:lineRule="auto"/>
        <w:ind w:right="710" w:firstLine="0"/>
        <w:rPr>
          <w:rFonts w:ascii="Arial" w:hAnsi="Arial" w:cs="Arial"/>
        </w:rPr>
      </w:pPr>
      <w:r w:rsidRPr="007E2F0D">
        <w:rPr>
          <w:rFonts w:ascii="Arial" w:hAnsi="Arial" w:cs="Arial"/>
        </w:rPr>
        <w:t>También se han establecido por el Estado otros procedimientos en los que pueden</w:t>
      </w:r>
      <w:r w:rsidRPr="007E2F0D">
        <w:rPr>
          <w:rFonts w:ascii="Arial" w:hAnsi="Arial" w:cs="Arial"/>
          <w:spacing w:val="1"/>
        </w:rPr>
        <w:t xml:space="preserve"> </w:t>
      </w:r>
      <w:r w:rsidRPr="007E2F0D">
        <w:rPr>
          <w:rFonts w:ascii="Arial" w:hAnsi="Arial" w:cs="Arial"/>
        </w:rPr>
        <w:t>participar</w:t>
      </w:r>
      <w:r w:rsidRPr="007E2F0D">
        <w:rPr>
          <w:rFonts w:ascii="Arial" w:hAnsi="Arial" w:cs="Arial"/>
          <w:spacing w:val="1"/>
        </w:rPr>
        <w:t xml:space="preserve"> </w:t>
      </w:r>
      <w:r w:rsidRPr="007E2F0D">
        <w:rPr>
          <w:rFonts w:ascii="Arial" w:hAnsi="Arial" w:cs="Arial"/>
        </w:rPr>
        <w:t>las</w:t>
      </w:r>
      <w:r w:rsidRPr="007E2F0D">
        <w:rPr>
          <w:rFonts w:ascii="Arial" w:hAnsi="Arial" w:cs="Arial"/>
          <w:spacing w:val="1"/>
        </w:rPr>
        <w:t xml:space="preserve"> </w:t>
      </w:r>
      <w:r w:rsidRPr="007E2F0D">
        <w:rPr>
          <w:rFonts w:ascii="Arial" w:hAnsi="Arial" w:cs="Arial"/>
        </w:rPr>
        <w:t>Comunidades</w:t>
      </w:r>
      <w:r w:rsidRPr="007E2F0D">
        <w:rPr>
          <w:rFonts w:ascii="Arial" w:hAnsi="Arial" w:cs="Arial"/>
          <w:spacing w:val="1"/>
        </w:rPr>
        <w:t xml:space="preserve"> </w:t>
      </w:r>
      <w:r w:rsidRPr="007E2F0D">
        <w:rPr>
          <w:rFonts w:ascii="Arial" w:hAnsi="Arial" w:cs="Arial"/>
        </w:rPr>
        <w:t>Autónomas,</w:t>
      </w:r>
      <w:r w:rsidRPr="007E2F0D">
        <w:rPr>
          <w:rFonts w:ascii="Arial" w:hAnsi="Arial" w:cs="Arial"/>
          <w:spacing w:val="1"/>
        </w:rPr>
        <w:t xml:space="preserve"> </w:t>
      </w:r>
      <w:r w:rsidRPr="007E2F0D">
        <w:rPr>
          <w:rFonts w:ascii="Arial" w:hAnsi="Arial" w:cs="Arial"/>
        </w:rPr>
        <w:t>estableciendo</w:t>
      </w:r>
      <w:r w:rsidRPr="007E2F0D">
        <w:rPr>
          <w:rFonts w:ascii="Arial" w:hAnsi="Arial" w:cs="Arial"/>
          <w:spacing w:val="1"/>
        </w:rPr>
        <w:t xml:space="preserve"> </w:t>
      </w:r>
      <w:r w:rsidRPr="007E2F0D">
        <w:rPr>
          <w:rFonts w:ascii="Arial" w:hAnsi="Arial" w:cs="Arial"/>
        </w:rPr>
        <w:t>en</w:t>
      </w:r>
      <w:r w:rsidRPr="007E2F0D">
        <w:rPr>
          <w:rFonts w:ascii="Arial" w:hAnsi="Arial" w:cs="Arial"/>
          <w:spacing w:val="1"/>
        </w:rPr>
        <w:t xml:space="preserve"> </w:t>
      </w:r>
      <w:r w:rsidRPr="007E2F0D">
        <w:rPr>
          <w:rFonts w:ascii="Arial" w:hAnsi="Arial" w:cs="Arial"/>
        </w:rPr>
        <w:t>las bases reguladoras y</w:t>
      </w:r>
      <w:r w:rsidRPr="007E2F0D">
        <w:rPr>
          <w:rFonts w:ascii="Arial" w:hAnsi="Arial" w:cs="Arial"/>
          <w:spacing w:val="1"/>
        </w:rPr>
        <w:t xml:space="preserve"> </w:t>
      </w:r>
      <w:r w:rsidRPr="007E2F0D">
        <w:rPr>
          <w:rFonts w:ascii="Arial" w:hAnsi="Arial" w:cs="Arial"/>
        </w:rPr>
        <w:t>convocatorias de concurrencia o mediante procedimientos especiales, las obligaciones</w:t>
      </w:r>
      <w:r w:rsidRPr="007E2F0D">
        <w:rPr>
          <w:rFonts w:ascii="Arial" w:hAnsi="Arial" w:cs="Arial"/>
          <w:spacing w:val="-56"/>
        </w:rPr>
        <w:t xml:space="preserve"> </w:t>
      </w:r>
      <w:r w:rsidRPr="007E2F0D">
        <w:rPr>
          <w:rFonts w:ascii="Arial" w:hAnsi="Arial" w:cs="Arial"/>
        </w:rPr>
        <w:t>que</w:t>
      </w:r>
      <w:r w:rsidRPr="007E2F0D">
        <w:rPr>
          <w:rFonts w:ascii="Arial" w:hAnsi="Arial" w:cs="Arial"/>
          <w:spacing w:val="-1"/>
        </w:rPr>
        <w:t xml:space="preserve"> </w:t>
      </w:r>
      <w:r w:rsidRPr="007E2F0D">
        <w:rPr>
          <w:rFonts w:ascii="Arial" w:hAnsi="Arial" w:cs="Arial"/>
        </w:rPr>
        <w:t>deberán</w:t>
      </w:r>
      <w:r w:rsidRPr="007E2F0D">
        <w:rPr>
          <w:rFonts w:ascii="Arial" w:hAnsi="Arial" w:cs="Arial"/>
          <w:spacing w:val="-1"/>
        </w:rPr>
        <w:t xml:space="preserve"> </w:t>
      </w:r>
      <w:r w:rsidRPr="007E2F0D">
        <w:rPr>
          <w:rFonts w:ascii="Arial" w:hAnsi="Arial" w:cs="Arial"/>
        </w:rPr>
        <w:t>cumplirse por</w:t>
      </w:r>
      <w:r w:rsidRPr="007E2F0D">
        <w:rPr>
          <w:rFonts w:ascii="Arial" w:hAnsi="Arial" w:cs="Arial"/>
          <w:spacing w:val="3"/>
        </w:rPr>
        <w:t xml:space="preserve"> </w:t>
      </w:r>
      <w:r w:rsidRPr="007E2F0D">
        <w:rPr>
          <w:rFonts w:ascii="Arial" w:hAnsi="Arial" w:cs="Arial"/>
        </w:rPr>
        <w:t>estas</w:t>
      </w:r>
      <w:r w:rsidRPr="007E2F0D">
        <w:rPr>
          <w:rFonts w:ascii="Arial" w:hAnsi="Arial" w:cs="Arial"/>
          <w:spacing w:val="2"/>
        </w:rPr>
        <w:t xml:space="preserve"> </w:t>
      </w:r>
      <w:r w:rsidRPr="007E2F0D">
        <w:rPr>
          <w:rFonts w:ascii="Arial" w:hAnsi="Arial" w:cs="Arial"/>
        </w:rPr>
        <w:t>en su condición</w:t>
      </w:r>
      <w:r w:rsidRPr="007E2F0D">
        <w:rPr>
          <w:rFonts w:ascii="Arial" w:hAnsi="Arial" w:cs="Arial"/>
          <w:spacing w:val="-1"/>
        </w:rPr>
        <w:t xml:space="preserve"> </w:t>
      </w:r>
      <w:r w:rsidRPr="007E2F0D">
        <w:rPr>
          <w:rFonts w:ascii="Arial" w:hAnsi="Arial" w:cs="Arial"/>
        </w:rPr>
        <w:t>de</w:t>
      </w:r>
      <w:r w:rsidRPr="007E2F0D">
        <w:rPr>
          <w:rFonts w:ascii="Arial" w:hAnsi="Arial" w:cs="Arial"/>
          <w:spacing w:val="3"/>
        </w:rPr>
        <w:t xml:space="preserve"> </w:t>
      </w:r>
      <w:r w:rsidRPr="007E2F0D">
        <w:rPr>
          <w:rFonts w:ascii="Arial" w:hAnsi="Arial" w:cs="Arial"/>
        </w:rPr>
        <w:t>entidades beneficiarias.</w:t>
      </w:r>
    </w:p>
    <w:p w:rsidR="004C53D3" w:rsidRPr="007E2F0D" w:rsidRDefault="0067346F" w:rsidP="007167C0">
      <w:pPr>
        <w:pStyle w:val="Textoindependiente"/>
        <w:spacing w:before="165" w:line="261" w:lineRule="auto"/>
        <w:ind w:right="710"/>
        <w:rPr>
          <w:rFonts w:ascii="Arial" w:hAnsi="Arial" w:cs="Arial"/>
        </w:rPr>
      </w:pPr>
      <w:r w:rsidRPr="007E2F0D">
        <w:rPr>
          <w:rFonts w:ascii="Arial" w:hAnsi="Arial" w:cs="Arial"/>
        </w:rPr>
        <w:t>No se incluyen en este informe criterios específicos para los supuestos en que se</w:t>
      </w:r>
      <w:r w:rsidRPr="007E2F0D">
        <w:rPr>
          <w:rFonts w:ascii="Arial" w:hAnsi="Arial" w:cs="Arial"/>
          <w:spacing w:val="1"/>
        </w:rPr>
        <w:t xml:space="preserve"> </w:t>
      </w:r>
      <w:r w:rsidRPr="007E2F0D">
        <w:rPr>
          <w:rFonts w:ascii="Arial" w:hAnsi="Arial" w:cs="Arial"/>
        </w:rPr>
        <w:t>tramitan convocatorias de forma independiente, pero los establecidos en este Informe,</w:t>
      </w:r>
      <w:r w:rsidRPr="007E2F0D">
        <w:rPr>
          <w:rFonts w:ascii="Arial" w:hAnsi="Arial" w:cs="Arial"/>
          <w:spacing w:val="1"/>
        </w:rPr>
        <w:t xml:space="preserve"> </w:t>
      </w:r>
      <w:r w:rsidRPr="007E2F0D">
        <w:rPr>
          <w:rFonts w:ascii="Arial" w:hAnsi="Arial" w:cs="Arial"/>
        </w:rPr>
        <w:t>podrán</w:t>
      </w:r>
      <w:r w:rsidRPr="007E2F0D">
        <w:rPr>
          <w:rFonts w:ascii="Arial" w:hAnsi="Arial" w:cs="Arial"/>
          <w:spacing w:val="1"/>
        </w:rPr>
        <w:t xml:space="preserve"> </w:t>
      </w:r>
      <w:r w:rsidRPr="007E2F0D">
        <w:rPr>
          <w:rFonts w:ascii="Arial" w:hAnsi="Arial" w:cs="Arial"/>
        </w:rPr>
        <w:t>aplicarse</w:t>
      </w:r>
      <w:r w:rsidRPr="007E2F0D">
        <w:rPr>
          <w:rFonts w:ascii="Arial" w:hAnsi="Arial" w:cs="Arial"/>
          <w:spacing w:val="1"/>
        </w:rPr>
        <w:t xml:space="preserve"> </w:t>
      </w:r>
      <w:r w:rsidRPr="007E2F0D">
        <w:rPr>
          <w:rFonts w:ascii="Arial" w:hAnsi="Arial" w:cs="Arial"/>
        </w:rPr>
        <w:t>por</w:t>
      </w:r>
      <w:r w:rsidRPr="007E2F0D">
        <w:rPr>
          <w:rFonts w:ascii="Arial" w:hAnsi="Arial" w:cs="Arial"/>
          <w:spacing w:val="1"/>
        </w:rPr>
        <w:t xml:space="preserve"> </w:t>
      </w:r>
      <w:r w:rsidRPr="007E2F0D">
        <w:rPr>
          <w:rFonts w:ascii="Arial" w:hAnsi="Arial" w:cs="Arial"/>
        </w:rPr>
        <w:t>analogía,</w:t>
      </w:r>
      <w:r w:rsidRPr="007E2F0D">
        <w:rPr>
          <w:rFonts w:ascii="Arial" w:hAnsi="Arial" w:cs="Arial"/>
          <w:spacing w:val="1"/>
        </w:rPr>
        <w:t xml:space="preserve"> </w:t>
      </w:r>
      <w:r w:rsidRPr="007E2F0D">
        <w:rPr>
          <w:rFonts w:ascii="Arial" w:hAnsi="Arial" w:cs="Arial"/>
        </w:rPr>
        <w:t>en</w:t>
      </w:r>
      <w:r w:rsidRPr="007E2F0D">
        <w:rPr>
          <w:rFonts w:ascii="Arial" w:hAnsi="Arial" w:cs="Arial"/>
          <w:spacing w:val="1"/>
        </w:rPr>
        <w:t xml:space="preserve"> </w:t>
      </w:r>
      <w:r w:rsidRPr="007E2F0D">
        <w:rPr>
          <w:rFonts w:ascii="Arial" w:hAnsi="Arial" w:cs="Arial"/>
        </w:rPr>
        <w:t>los</w:t>
      </w:r>
      <w:r w:rsidRPr="007E2F0D">
        <w:rPr>
          <w:rFonts w:ascii="Arial" w:hAnsi="Arial" w:cs="Arial"/>
          <w:spacing w:val="1"/>
        </w:rPr>
        <w:t xml:space="preserve"> </w:t>
      </w:r>
      <w:r w:rsidRPr="007E2F0D">
        <w:rPr>
          <w:rFonts w:ascii="Arial" w:hAnsi="Arial" w:cs="Arial"/>
        </w:rPr>
        <w:t>supuestos</w:t>
      </w:r>
      <w:r w:rsidRPr="007E2F0D">
        <w:rPr>
          <w:rFonts w:ascii="Arial" w:hAnsi="Arial" w:cs="Arial"/>
          <w:spacing w:val="1"/>
        </w:rPr>
        <w:t xml:space="preserve"> </w:t>
      </w:r>
      <w:r w:rsidRPr="007E2F0D">
        <w:rPr>
          <w:rFonts w:ascii="Arial" w:hAnsi="Arial" w:cs="Arial"/>
        </w:rPr>
        <w:t>en</w:t>
      </w:r>
      <w:r w:rsidRPr="007E2F0D">
        <w:rPr>
          <w:rFonts w:ascii="Arial" w:hAnsi="Arial" w:cs="Arial"/>
          <w:spacing w:val="1"/>
        </w:rPr>
        <w:t xml:space="preserve"> </w:t>
      </w:r>
      <w:r w:rsidRPr="007E2F0D">
        <w:rPr>
          <w:rFonts w:ascii="Arial" w:hAnsi="Arial" w:cs="Arial"/>
        </w:rPr>
        <w:t>los</w:t>
      </w:r>
      <w:r w:rsidRPr="007E2F0D">
        <w:rPr>
          <w:rFonts w:ascii="Arial" w:hAnsi="Arial" w:cs="Arial"/>
          <w:spacing w:val="1"/>
        </w:rPr>
        <w:t xml:space="preserve"> </w:t>
      </w:r>
      <w:r w:rsidRPr="007E2F0D">
        <w:rPr>
          <w:rFonts w:ascii="Arial" w:hAnsi="Arial" w:cs="Arial"/>
        </w:rPr>
        <w:t>que</w:t>
      </w:r>
      <w:r w:rsidRPr="007E2F0D">
        <w:rPr>
          <w:rFonts w:ascii="Arial" w:hAnsi="Arial" w:cs="Arial"/>
          <w:spacing w:val="1"/>
        </w:rPr>
        <w:t xml:space="preserve"> </w:t>
      </w:r>
      <w:r w:rsidRPr="007E2F0D">
        <w:rPr>
          <w:rFonts w:ascii="Arial" w:hAnsi="Arial" w:cs="Arial"/>
        </w:rPr>
        <w:t>existe</w:t>
      </w:r>
      <w:r w:rsidRPr="007E2F0D">
        <w:rPr>
          <w:rFonts w:ascii="Arial" w:hAnsi="Arial" w:cs="Arial"/>
          <w:spacing w:val="1"/>
        </w:rPr>
        <w:t xml:space="preserve"> </w:t>
      </w:r>
      <w:r w:rsidRPr="007E2F0D">
        <w:rPr>
          <w:rFonts w:ascii="Arial" w:hAnsi="Arial" w:cs="Arial"/>
        </w:rPr>
        <w:t>identidad</w:t>
      </w:r>
      <w:r w:rsidRPr="007E2F0D">
        <w:rPr>
          <w:rFonts w:ascii="Arial" w:hAnsi="Arial" w:cs="Arial"/>
          <w:spacing w:val="1"/>
        </w:rPr>
        <w:t xml:space="preserve"> </w:t>
      </w:r>
      <w:r w:rsidRPr="007E2F0D">
        <w:rPr>
          <w:rFonts w:ascii="Arial" w:hAnsi="Arial" w:cs="Arial"/>
        </w:rPr>
        <w:t>de</w:t>
      </w:r>
      <w:r w:rsidRPr="007E2F0D">
        <w:rPr>
          <w:rFonts w:ascii="Arial" w:hAnsi="Arial" w:cs="Arial"/>
          <w:spacing w:val="1"/>
        </w:rPr>
        <w:t xml:space="preserve"> </w:t>
      </w:r>
      <w:r w:rsidRPr="007E2F0D">
        <w:rPr>
          <w:rFonts w:ascii="Arial" w:hAnsi="Arial" w:cs="Arial"/>
        </w:rPr>
        <w:t>circunstancias.</w:t>
      </w:r>
    </w:p>
    <w:p w:rsidR="007167C0" w:rsidRPr="007E2F0D" w:rsidRDefault="007167C0" w:rsidP="007167C0">
      <w:pPr>
        <w:pStyle w:val="Textoindependiente"/>
        <w:spacing w:before="165" w:line="261" w:lineRule="auto"/>
        <w:ind w:right="710"/>
        <w:rPr>
          <w:rFonts w:ascii="Arial" w:hAnsi="Arial" w:cs="Arial"/>
        </w:rPr>
      </w:pPr>
    </w:p>
    <w:p w:rsidR="004C53D3" w:rsidRPr="007E2F0D" w:rsidRDefault="0067346F" w:rsidP="0007552A">
      <w:pPr>
        <w:pStyle w:val="Prrafodelista"/>
        <w:numPr>
          <w:ilvl w:val="1"/>
          <w:numId w:val="18"/>
        </w:numPr>
        <w:tabs>
          <w:tab w:val="left" w:pos="552"/>
        </w:tabs>
        <w:ind w:left="551"/>
        <w:rPr>
          <w:rFonts w:ascii="Arial" w:hAnsi="Arial" w:cs="Arial"/>
        </w:rPr>
      </w:pPr>
      <w:r w:rsidRPr="007E2F0D">
        <w:rPr>
          <w:rFonts w:ascii="Arial" w:hAnsi="Arial" w:cs="Arial"/>
          <w:u w:val="single"/>
        </w:rPr>
        <w:t>Aplicación</w:t>
      </w:r>
      <w:r w:rsidRPr="007E2F0D">
        <w:rPr>
          <w:rFonts w:ascii="Arial" w:hAnsi="Arial" w:cs="Arial"/>
          <w:spacing w:val="-1"/>
          <w:u w:val="single"/>
        </w:rPr>
        <w:t xml:space="preserve"> </w:t>
      </w:r>
      <w:r w:rsidRPr="007E2F0D">
        <w:rPr>
          <w:rFonts w:ascii="Arial" w:hAnsi="Arial" w:cs="Arial"/>
          <w:u w:val="single"/>
        </w:rPr>
        <w:t>de</w:t>
      </w:r>
      <w:r w:rsidRPr="007E2F0D">
        <w:rPr>
          <w:rFonts w:ascii="Arial" w:hAnsi="Arial" w:cs="Arial"/>
          <w:spacing w:val="-1"/>
          <w:u w:val="single"/>
        </w:rPr>
        <w:t xml:space="preserve"> </w:t>
      </w:r>
      <w:r w:rsidRPr="007E2F0D">
        <w:rPr>
          <w:rFonts w:ascii="Arial" w:hAnsi="Arial" w:cs="Arial"/>
          <w:u w:val="single"/>
        </w:rPr>
        <w:t>la</w:t>
      </w:r>
      <w:r w:rsidRPr="007E2F0D">
        <w:rPr>
          <w:rFonts w:ascii="Arial" w:hAnsi="Arial" w:cs="Arial"/>
          <w:spacing w:val="-1"/>
          <w:u w:val="single"/>
        </w:rPr>
        <w:t xml:space="preserve"> </w:t>
      </w:r>
      <w:r w:rsidRPr="007E2F0D">
        <w:rPr>
          <w:rFonts w:ascii="Arial" w:hAnsi="Arial" w:cs="Arial"/>
          <w:u w:val="single"/>
        </w:rPr>
        <w:t>normativa</w:t>
      </w:r>
    </w:p>
    <w:p w:rsidR="004C53D3" w:rsidRPr="007E2F0D" w:rsidRDefault="0067346F" w:rsidP="007167C0">
      <w:pPr>
        <w:pStyle w:val="Textoindependiente"/>
        <w:spacing w:before="185" w:line="261" w:lineRule="auto"/>
        <w:ind w:right="710" w:hanging="10"/>
        <w:rPr>
          <w:rFonts w:ascii="Arial" w:hAnsi="Arial" w:cs="Arial"/>
        </w:rPr>
      </w:pPr>
      <w:r w:rsidRPr="007E2F0D">
        <w:rPr>
          <w:rFonts w:ascii="Arial" w:hAnsi="Arial" w:cs="Arial"/>
        </w:rPr>
        <w:t>El artículo 17 de la Ley 38/2003, establece que al expediente que se tramite para la</w:t>
      </w:r>
      <w:r w:rsidRPr="007E2F0D">
        <w:rPr>
          <w:rFonts w:ascii="Arial" w:hAnsi="Arial" w:cs="Arial"/>
          <w:spacing w:val="1"/>
        </w:rPr>
        <w:t xml:space="preserve"> </w:t>
      </w:r>
      <w:r w:rsidRPr="007E2F0D">
        <w:rPr>
          <w:rFonts w:ascii="Arial" w:hAnsi="Arial" w:cs="Arial"/>
        </w:rPr>
        <w:t>aprobación de las bases reguladoras, se incorporarán los informes preceptivos de la</w:t>
      </w:r>
      <w:r w:rsidRPr="007E2F0D">
        <w:rPr>
          <w:rFonts w:ascii="Arial" w:hAnsi="Arial" w:cs="Arial"/>
          <w:spacing w:val="1"/>
        </w:rPr>
        <w:t xml:space="preserve"> </w:t>
      </w:r>
      <w:r w:rsidRPr="007E2F0D">
        <w:rPr>
          <w:rFonts w:ascii="Arial" w:hAnsi="Arial" w:cs="Arial"/>
        </w:rPr>
        <w:t>Intervención</w:t>
      </w:r>
      <w:r w:rsidRPr="007E2F0D">
        <w:rPr>
          <w:rFonts w:ascii="Arial" w:hAnsi="Arial" w:cs="Arial"/>
          <w:spacing w:val="1"/>
        </w:rPr>
        <w:t xml:space="preserve"> </w:t>
      </w:r>
      <w:r w:rsidRPr="007E2F0D">
        <w:rPr>
          <w:rFonts w:ascii="Arial" w:hAnsi="Arial" w:cs="Arial"/>
        </w:rPr>
        <w:t>Delegada</w:t>
      </w:r>
      <w:r w:rsidRPr="007E2F0D">
        <w:rPr>
          <w:rFonts w:ascii="Arial" w:hAnsi="Arial" w:cs="Arial"/>
          <w:spacing w:val="1"/>
        </w:rPr>
        <w:t xml:space="preserve"> </w:t>
      </w:r>
      <w:r w:rsidRPr="007E2F0D">
        <w:rPr>
          <w:rFonts w:ascii="Arial" w:hAnsi="Arial" w:cs="Arial"/>
        </w:rPr>
        <w:t>y</w:t>
      </w:r>
      <w:r w:rsidRPr="007E2F0D">
        <w:rPr>
          <w:rFonts w:ascii="Arial" w:hAnsi="Arial" w:cs="Arial"/>
          <w:spacing w:val="1"/>
        </w:rPr>
        <w:t xml:space="preserve"> </w:t>
      </w:r>
      <w:r w:rsidRPr="007E2F0D">
        <w:rPr>
          <w:rFonts w:ascii="Arial" w:hAnsi="Arial" w:cs="Arial"/>
        </w:rPr>
        <w:t>de</w:t>
      </w:r>
      <w:r w:rsidRPr="007E2F0D">
        <w:rPr>
          <w:rFonts w:ascii="Arial" w:hAnsi="Arial" w:cs="Arial"/>
          <w:spacing w:val="1"/>
        </w:rPr>
        <w:t xml:space="preserve"> </w:t>
      </w:r>
      <w:r w:rsidRPr="007E2F0D">
        <w:rPr>
          <w:rFonts w:ascii="Arial" w:hAnsi="Arial" w:cs="Arial"/>
        </w:rPr>
        <w:t>los</w:t>
      </w:r>
      <w:r w:rsidRPr="007E2F0D">
        <w:rPr>
          <w:rFonts w:ascii="Arial" w:hAnsi="Arial" w:cs="Arial"/>
          <w:spacing w:val="1"/>
        </w:rPr>
        <w:t xml:space="preserve"> </w:t>
      </w:r>
      <w:r w:rsidRPr="007E2F0D">
        <w:rPr>
          <w:rFonts w:ascii="Arial" w:hAnsi="Arial" w:cs="Arial"/>
        </w:rPr>
        <w:t>Servicios</w:t>
      </w:r>
      <w:r w:rsidRPr="007E2F0D">
        <w:rPr>
          <w:rFonts w:ascii="Arial" w:hAnsi="Arial" w:cs="Arial"/>
          <w:spacing w:val="1"/>
        </w:rPr>
        <w:t xml:space="preserve"> </w:t>
      </w:r>
      <w:r w:rsidRPr="007E2F0D">
        <w:rPr>
          <w:rFonts w:ascii="Arial" w:hAnsi="Arial" w:cs="Arial"/>
        </w:rPr>
        <w:t>Jurídicos,</w:t>
      </w:r>
      <w:r w:rsidRPr="007E2F0D">
        <w:rPr>
          <w:rFonts w:ascii="Arial" w:hAnsi="Arial" w:cs="Arial"/>
          <w:spacing w:val="1"/>
        </w:rPr>
        <w:t xml:space="preserve"> </w:t>
      </w:r>
      <w:r w:rsidRPr="007E2F0D">
        <w:rPr>
          <w:rFonts w:ascii="Arial" w:hAnsi="Arial" w:cs="Arial"/>
        </w:rPr>
        <w:t>remitiéndose</w:t>
      </w:r>
      <w:r w:rsidRPr="007E2F0D">
        <w:rPr>
          <w:rFonts w:ascii="Arial" w:hAnsi="Arial" w:cs="Arial"/>
          <w:spacing w:val="1"/>
        </w:rPr>
        <w:t xml:space="preserve"> </w:t>
      </w:r>
      <w:r w:rsidRPr="007E2F0D">
        <w:rPr>
          <w:rFonts w:ascii="Arial" w:hAnsi="Arial" w:cs="Arial"/>
        </w:rPr>
        <w:t>al</w:t>
      </w:r>
      <w:r w:rsidRPr="007E2F0D">
        <w:rPr>
          <w:rFonts w:ascii="Arial" w:hAnsi="Arial" w:cs="Arial"/>
          <w:spacing w:val="1"/>
        </w:rPr>
        <w:t xml:space="preserve"> </w:t>
      </w:r>
      <w:r w:rsidRPr="007E2F0D">
        <w:rPr>
          <w:rFonts w:ascii="Arial" w:hAnsi="Arial" w:cs="Arial"/>
        </w:rPr>
        <w:t>procedimiento</w:t>
      </w:r>
      <w:r w:rsidRPr="007E2F0D">
        <w:rPr>
          <w:rFonts w:ascii="Arial" w:hAnsi="Arial" w:cs="Arial"/>
          <w:spacing w:val="-56"/>
        </w:rPr>
        <w:t xml:space="preserve"> </w:t>
      </w:r>
      <w:r w:rsidRPr="007E2F0D">
        <w:rPr>
          <w:rFonts w:ascii="Arial" w:hAnsi="Arial" w:cs="Arial"/>
        </w:rPr>
        <w:t>previsto para los reglamentos en el art. 24 de la Ley 50/1997, de 27 de noviembre del</w:t>
      </w:r>
      <w:r w:rsidRPr="007E2F0D">
        <w:rPr>
          <w:rFonts w:ascii="Arial" w:hAnsi="Arial" w:cs="Arial"/>
          <w:spacing w:val="1"/>
        </w:rPr>
        <w:t xml:space="preserve"> </w:t>
      </w:r>
      <w:r w:rsidRPr="007E2F0D">
        <w:rPr>
          <w:rFonts w:ascii="Arial" w:hAnsi="Arial" w:cs="Arial"/>
        </w:rPr>
        <w:t>Gobierno.</w:t>
      </w:r>
    </w:p>
    <w:p w:rsidR="004C53D3" w:rsidRPr="007E2F0D" w:rsidRDefault="0067346F" w:rsidP="007167C0">
      <w:pPr>
        <w:pStyle w:val="Textoindependiente"/>
        <w:spacing w:before="167" w:line="261" w:lineRule="auto"/>
        <w:ind w:right="710" w:hanging="10"/>
        <w:rPr>
          <w:rFonts w:ascii="Arial" w:hAnsi="Arial" w:cs="Arial"/>
        </w:rPr>
      </w:pPr>
      <w:r w:rsidRPr="007E2F0D">
        <w:rPr>
          <w:rFonts w:ascii="Arial" w:hAnsi="Arial" w:cs="Arial"/>
          <w:b/>
        </w:rPr>
        <w:lastRenderedPageBreak/>
        <w:t>El</w:t>
      </w:r>
      <w:r w:rsidRPr="007E2F0D">
        <w:rPr>
          <w:rFonts w:ascii="Arial" w:hAnsi="Arial" w:cs="Arial"/>
          <w:b/>
          <w:spacing w:val="1"/>
        </w:rPr>
        <w:t xml:space="preserve"> </w:t>
      </w:r>
      <w:r w:rsidRPr="007E2F0D">
        <w:rPr>
          <w:rFonts w:ascii="Arial" w:hAnsi="Arial" w:cs="Arial"/>
          <w:b/>
        </w:rPr>
        <w:t>Real</w:t>
      </w:r>
      <w:r w:rsidRPr="007E2F0D">
        <w:rPr>
          <w:rFonts w:ascii="Arial" w:hAnsi="Arial" w:cs="Arial"/>
          <w:b/>
          <w:spacing w:val="1"/>
        </w:rPr>
        <w:t xml:space="preserve"> </w:t>
      </w:r>
      <w:r w:rsidRPr="007E2F0D">
        <w:rPr>
          <w:rFonts w:ascii="Arial" w:hAnsi="Arial" w:cs="Arial"/>
          <w:b/>
        </w:rPr>
        <w:t>Decreto-ley</w:t>
      </w:r>
      <w:r w:rsidRPr="007E2F0D">
        <w:rPr>
          <w:rFonts w:ascii="Arial" w:hAnsi="Arial" w:cs="Arial"/>
          <w:spacing w:val="1"/>
        </w:rPr>
        <w:t xml:space="preserve"> </w:t>
      </w:r>
      <w:r w:rsidRPr="007E2F0D">
        <w:rPr>
          <w:rFonts w:ascii="Arial" w:hAnsi="Arial" w:cs="Arial"/>
        </w:rPr>
        <w:t>36/2020</w:t>
      </w:r>
      <w:r w:rsidRPr="007E2F0D">
        <w:rPr>
          <w:rFonts w:ascii="Arial" w:hAnsi="Arial" w:cs="Arial"/>
          <w:vertAlign w:val="superscript"/>
        </w:rPr>
        <w:t>4</w:t>
      </w:r>
      <w:r w:rsidRPr="007E2F0D">
        <w:rPr>
          <w:rFonts w:ascii="Arial" w:hAnsi="Arial" w:cs="Arial"/>
        </w:rPr>
        <w:t>,</w:t>
      </w:r>
      <w:r w:rsidRPr="007E2F0D">
        <w:rPr>
          <w:rFonts w:ascii="Arial" w:hAnsi="Arial" w:cs="Arial"/>
          <w:spacing w:val="1"/>
        </w:rPr>
        <w:t xml:space="preserve"> </w:t>
      </w:r>
      <w:r w:rsidRPr="007E2F0D">
        <w:rPr>
          <w:rFonts w:ascii="Arial" w:hAnsi="Arial" w:cs="Arial"/>
        </w:rPr>
        <w:t>establece</w:t>
      </w:r>
      <w:r w:rsidRPr="007E2F0D">
        <w:rPr>
          <w:rFonts w:ascii="Arial" w:hAnsi="Arial" w:cs="Arial"/>
          <w:spacing w:val="1"/>
        </w:rPr>
        <w:t xml:space="preserve"> </w:t>
      </w:r>
      <w:r w:rsidRPr="007E2F0D">
        <w:rPr>
          <w:rFonts w:ascii="Arial" w:hAnsi="Arial" w:cs="Arial"/>
        </w:rPr>
        <w:t>en</w:t>
      </w:r>
      <w:r w:rsidRPr="007E2F0D">
        <w:rPr>
          <w:rFonts w:ascii="Arial" w:hAnsi="Arial" w:cs="Arial"/>
          <w:spacing w:val="1"/>
        </w:rPr>
        <w:t xml:space="preserve"> </w:t>
      </w:r>
      <w:r w:rsidRPr="007E2F0D">
        <w:rPr>
          <w:rFonts w:ascii="Arial" w:hAnsi="Arial" w:cs="Arial"/>
        </w:rPr>
        <w:t>su</w:t>
      </w:r>
      <w:r w:rsidRPr="007E2F0D">
        <w:rPr>
          <w:rFonts w:ascii="Arial" w:hAnsi="Arial" w:cs="Arial"/>
          <w:spacing w:val="1"/>
        </w:rPr>
        <w:t xml:space="preserve"> </w:t>
      </w:r>
      <w:r w:rsidRPr="007E2F0D">
        <w:rPr>
          <w:rFonts w:ascii="Arial" w:hAnsi="Arial" w:cs="Arial"/>
        </w:rPr>
        <w:t>Capítulo</w:t>
      </w:r>
      <w:r w:rsidRPr="007E2F0D">
        <w:rPr>
          <w:rFonts w:ascii="Arial" w:hAnsi="Arial" w:cs="Arial"/>
          <w:spacing w:val="1"/>
        </w:rPr>
        <w:t xml:space="preserve"> </w:t>
      </w:r>
      <w:r w:rsidRPr="007E2F0D">
        <w:rPr>
          <w:rFonts w:ascii="Arial" w:hAnsi="Arial" w:cs="Arial"/>
        </w:rPr>
        <w:t>V</w:t>
      </w:r>
      <w:r w:rsidRPr="007E2F0D">
        <w:rPr>
          <w:rFonts w:ascii="Arial" w:hAnsi="Arial" w:cs="Arial"/>
          <w:spacing w:val="1"/>
        </w:rPr>
        <w:t xml:space="preserve"> </w:t>
      </w:r>
      <w:r w:rsidRPr="007E2F0D">
        <w:rPr>
          <w:rFonts w:ascii="Arial" w:hAnsi="Arial" w:cs="Arial"/>
        </w:rPr>
        <w:t>una</w:t>
      </w:r>
      <w:r w:rsidRPr="007E2F0D">
        <w:rPr>
          <w:rFonts w:ascii="Arial" w:hAnsi="Arial" w:cs="Arial"/>
          <w:spacing w:val="1"/>
        </w:rPr>
        <w:t xml:space="preserve"> </w:t>
      </w:r>
      <w:r w:rsidRPr="007E2F0D">
        <w:rPr>
          <w:rFonts w:ascii="Arial" w:hAnsi="Arial" w:cs="Arial"/>
        </w:rPr>
        <w:t>serie</w:t>
      </w:r>
      <w:r w:rsidRPr="007E2F0D">
        <w:rPr>
          <w:rFonts w:ascii="Arial" w:hAnsi="Arial" w:cs="Arial"/>
          <w:spacing w:val="1"/>
        </w:rPr>
        <w:t xml:space="preserve"> </w:t>
      </w:r>
      <w:r w:rsidRPr="007E2F0D">
        <w:rPr>
          <w:rFonts w:ascii="Arial" w:hAnsi="Arial" w:cs="Arial"/>
        </w:rPr>
        <w:t>de</w:t>
      </w:r>
      <w:r w:rsidRPr="007E2F0D">
        <w:rPr>
          <w:rFonts w:ascii="Arial" w:hAnsi="Arial" w:cs="Arial"/>
          <w:spacing w:val="1"/>
        </w:rPr>
        <w:t xml:space="preserve"> </w:t>
      </w:r>
      <w:r w:rsidRPr="007E2F0D">
        <w:rPr>
          <w:rFonts w:ascii="Arial" w:hAnsi="Arial" w:cs="Arial"/>
        </w:rPr>
        <w:t>medidas</w:t>
      </w:r>
      <w:r w:rsidRPr="007E2F0D">
        <w:rPr>
          <w:rFonts w:ascii="Arial" w:hAnsi="Arial" w:cs="Arial"/>
          <w:spacing w:val="1"/>
        </w:rPr>
        <w:t xml:space="preserve"> </w:t>
      </w:r>
      <w:r w:rsidRPr="007E2F0D">
        <w:rPr>
          <w:rFonts w:ascii="Arial" w:hAnsi="Arial" w:cs="Arial"/>
        </w:rPr>
        <w:t>destinadas a la agilización de los procedimientos de subvenciones, entre las que se</w:t>
      </w:r>
      <w:r w:rsidRPr="007E2F0D">
        <w:rPr>
          <w:rFonts w:ascii="Arial" w:hAnsi="Arial" w:cs="Arial"/>
          <w:spacing w:val="1"/>
        </w:rPr>
        <w:t xml:space="preserve"> </w:t>
      </w:r>
      <w:r w:rsidRPr="007E2F0D">
        <w:rPr>
          <w:rFonts w:ascii="Arial" w:hAnsi="Arial" w:cs="Arial"/>
        </w:rPr>
        <w:t>encuentra, en el artículo 61 y con carácter básico, la posibilidad de que las bases</w:t>
      </w:r>
      <w:r w:rsidRPr="007E2F0D">
        <w:rPr>
          <w:rFonts w:ascii="Arial" w:hAnsi="Arial" w:cs="Arial"/>
          <w:spacing w:val="1"/>
        </w:rPr>
        <w:t xml:space="preserve"> </w:t>
      </w:r>
      <w:r w:rsidRPr="007E2F0D">
        <w:rPr>
          <w:rFonts w:ascii="Arial" w:hAnsi="Arial" w:cs="Arial"/>
        </w:rPr>
        <w:t>reguladoras</w:t>
      </w:r>
      <w:r w:rsidRPr="007E2F0D">
        <w:rPr>
          <w:rFonts w:ascii="Arial" w:hAnsi="Arial" w:cs="Arial"/>
          <w:spacing w:val="2"/>
        </w:rPr>
        <w:t xml:space="preserve"> </w:t>
      </w:r>
      <w:r w:rsidRPr="007E2F0D">
        <w:rPr>
          <w:rFonts w:ascii="Arial" w:hAnsi="Arial" w:cs="Arial"/>
        </w:rPr>
        <w:t>incorporen la</w:t>
      </w:r>
      <w:r w:rsidRPr="007E2F0D">
        <w:rPr>
          <w:rFonts w:ascii="Arial" w:hAnsi="Arial" w:cs="Arial"/>
          <w:spacing w:val="2"/>
        </w:rPr>
        <w:t xml:space="preserve"> </w:t>
      </w:r>
      <w:r w:rsidRPr="007E2F0D">
        <w:rPr>
          <w:rFonts w:ascii="Arial" w:hAnsi="Arial" w:cs="Arial"/>
        </w:rPr>
        <w:t>convocatoria</w:t>
      </w:r>
      <w:r w:rsidRPr="007E2F0D">
        <w:rPr>
          <w:rFonts w:ascii="Arial" w:hAnsi="Arial" w:cs="Arial"/>
          <w:spacing w:val="2"/>
        </w:rPr>
        <w:t xml:space="preserve"> </w:t>
      </w:r>
      <w:r w:rsidRPr="007E2F0D">
        <w:rPr>
          <w:rFonts w:ascii="Arial" w:hAnsi="Arial" w:cs="Arial"/>
        </w:rPr>
        <w:t>de</w:t>
      </w:r>
      <w:r w:rsidRPr="007E2F0D">
        <w:rPr>
          <w:rFonts w:ascii="Arial" w:hAnsi="Arial" w:cs="Arial"/>
          <w:spacing w:val="-1"/>
        </w:rPr>
        <w:t xml:space="preserve"> </w:t>
      </w:r>
      <w:r w:rsidRPr="007E2F0D">
        <w:rPr>
          <w:rFonts w:ascii="Arial" w:hAnsi="Arial" w:cs="Arial"/>
        </w:rPr>
        <w:t>las</w:t>
      </w:r>
      <w:r w:rsidRPr="007E2F0D">
        <w:rPr>
          <w:rFonts w:ascii="Arial" w:hAnsi="Arial" w:cs="Arial"/>
          <w:spacing w:val="1"/>
        </w:rPr>
        <w:t xml:space="preserve"> </w:t>
      </w:r>
      <w:r w:rsidRPr="007E2F0D">
        <w:rPr>
          <w:rFonts w:ascii="Arial" w:hAnsi="Arial" w:cs="Arial"/>
        </w:rPr>
        <w:t>mismas.</w:t>
      </w:r>
    </w:p>
    <w:p w:rsidR="004C53D3" w:rsidRPr="007E2F0D" w:rsidRDefault="0067346F" w:rsidP="007167C0">
      <w:pPr>
        <w:pStyle w:val="Ttulo1"/>
        <w:tabs>
          <w:tab w:val="left" w:pos="9679"/>
        </w:tabs>
        <w:spacing w:line="259" w:lineRule="auto"/>
        <w:ind w:right="569"/>
      </w:pPr>
      <w:r w:rsidRPr="007E2F0D">
        <w:t>Todos</w:t>
      </w:r>
      <w:r w:rsidRPr="007E2F0D">
        <w:rPr>
          <w:spacing w:val="27"/>
        </w:rPr>
        <w:t xml:space="preserve"> </w:t>
      </w:r>
      <w:r w:rsidRPr="007E2F0D">
        <w:t>aquellos</w:t>
      </w:r>
      <w:r w:rsidRPr="007E2F0D">
        <w:rPr>
          <w:spacing w:val="27"/>
        </w:rPr>
        <w:t xml:space="preserve"> </w:t>
      </w:r>
      <w:r w:rsidRPr="007E2F0D">
        <w:t>aspectos</w:t>
      </w:r>
      <w:r w:rsidRPr="007E2F0D">
        <w:rPr>
          <w:spacing w:val="28"/>
        </w:rPr>
        <w:t xml:space="preserve"> </w:t>
      </w:r>
      <w:r w:rsidRPr="007E2F0D">
        <w:t>que</w:t>
      </w:r>
      <w:r w:rsidRPr="007E2F0D">
        <w:rPr>
          <w:spacing w:val="28"/>
        </w:rPr>
        <w:t xml:space="preserve"> </w:t>
      </w:r>
      <w:r w:rsidRPr="007E2F0D">
        <w:t>hayan</w:t>
      </w:r>
      <w:r w:rsidRPr="007E2F0D">
        <w:rPr>
          <w:spacing w:val="27"/>
        </w:rPr>
        <w:t xml:space="preserve"> </w:t>
      </w:r>
      <w:r w:rsidRPr="007E2F0D">
        <w:t>sido</w:t>
      </w:r>
      <w:r w:rsidRPr="007E2F0D">
        <w:rPr>
          <w:spacing w:val="32"/>
        </w:rPr>
        <w:t xml:space="preserve"> </w:t>
      </w:r>
      <w:r w:rsidRPr="007E2F0D">
        <w:t>regulados</w:t>
      </w:r>
      <w:r w:rsidRPr="007E2F0D">
        <w:rPr>
          <w:spacing w:val="27"/>
        </w:rPr>
        <w:t xml:space="preserve"> </w:t>
      </w:r>
      <w:r w:rsidRPr="007E2F0D">
        <w:t>con</w:t>
      </w:r>
      <w:r w:rsidRPr="007E2F0D">
        <w:rPr>
          <w:spacing w:val="29"/>
        </w:rPr>
        <w:t xml:space="preserve"> </w:t>
      </w:r>
      <w:r w:rsidRPr="007E2F0D">
        <w:t>carácter</w:t>
      </w:r>
      <w:r w:rsidRPr="007E2F0D">
        <w:rPr>
          <w:spacing w:val="27"/>
        </w:rPr>
        <w:t xml:space="preserve"> </w:t>
      </w:r>
      <w:r w:rsidRPr="007E2F0D">
        <w:t>básico</w:t>
      </w:r>
      <w:r w:rsidRPr="007E2F0D">
        <w:rPr>
          <w:spacing w:val="28"/>
        </w:rPr>
        <w:t xml:space="preserve"> </w:t>
      </w:r>
      <w:r w:rsidRPr="007E2F0D">
        <w:t>por</w:t>
      </w:r>
      <w:r w:rsidRPr="007E2F0D">
        <w:rPr>
          <w:spacing w:val="26"/>
        </w:rPr>
        <w:t xml:space="preserve"> </w:t>
      </w:r>
      <w:r w:rsidR="008055FD" w:rsidRPr="007E2F0D">
        <w:rPr>
          <w:spacing w:val="26"/>
        </w:rPr>
        <w:t>l</w:t>
      </w:r>
      <w:r w:rsidRPr="007E2F0D">
        <w:t>a</w:t>
      </w:r>
      <w:r w:rsidR="00AA221C" w:rsidRPr="007E2F0D">
        <w:t xml:space="preserve"> </w:t>
      </w:r>
      <w:r w:rsidRPr="007E2F0D">
        <w:t>citada</w:t>
      </w:r>
      <w:r w:rsidRPr="007E2F0D">
        <w:rPr>
          <w:spacing w:val="-1"/>
        </w:rPr>
        <w:t xml:space="preserve"> </w:t>
      </w:r>
      <w:r w:rsidRPr="007E2F0D">
        <w:t>norma,</w:t>
      </w:r>
      <w:r w:rsidRPr="007E2F0D">
        <w:rPr>
          <w:spacing w:val="2"/>
        </w:rPr>
        <w:t xml:space="preserve"> </w:t>
      </w:r>
      <w:r w:rsidRPr="007E2F0D">
        <w:t>son de aplicación a</w:t>
      </w:r>
      <w:r w:rsidRPr="007E2F0D">
        <w:rPr>
          <w:spacing w:val="-2"/>
        </w:rPr>
        <w:t xml:space="preserve"> </w:t>
      </w:r>
      <w:r w:rsidRPr="007E2F0D">
        <w:t>la Comunidad de Madrid con</w:t>
      </w:r>
      <w:r w:rsidRPr="007E2F0D">
        <w:rPr>
          <w:spacing w:val="-3"/>
        </w:rPr>
        <w:t xml:space="preserve"> </w:t>
      </w:r>
      <w:r w:rsidRPr="007E2F0D">
        <w:t>preferencia sobre</w:t>
      </w:r>
      <w:r w:rsidR="008055FD" w:rsidRPr="007E2F0D">
        <w:t xml:space="preserve"> </w:t>
      </w:r>
      <w:r w:rsidRPr="007E2F0D">
        <w:t>la normativa</w:t>
      </w:r>
      <w:r w:rsidRPr="007E2F0D">
        <w:rPr>
          <w:spacing w:val="-1"/>
        </w:rPr>
        <w:t xml:space="preserve"> </w:t>
      </w:r>
      <w:r w:rsidRPr="007E2F0D">
        <w:t>propia</w:t>
      </w:r>
    </w:p>
    <w:p w:rsidR="004C53D3" w:rsidRPr="007E2F0D" w:rsidRDefault="0067346F" w:rsidP="007167C0">
      <w:pPr>
        <w:pStyle w:val="Textoindependiente"/>
        <w:spacing w:before="166" w:line="261" w:lineRule="auto"/>
        <w:ind w:right="569" w:hanging="10"/>
        <w:rPr>
          <w:rFonts w:ascii="Arial" w:hAnsi="Arial" w:cs="Arial"/>
        </w:rPr>
      </w:pPr>
      <w:r w:rsidRPr="007E2F0D">
        <w:rPr>
          <w:rFonts w:ascii="Arial" w:hAnsi="Arial" w:cs="Arial"/>
        </w:rPr>
        <w:t>El</w:t>
      </w:r>
      <w:r w:rsidRPr="007E2F0D">
        <w:rPr>
          <w:rFonts w:ascii="Arial" w:hAnsi="Arial" w:cs="Arial"/>
          <w:spacing w:val="1"/>
        </w:rPr>
        <w:t xml:space="preserve"> </w:t>
      </w:r>
      <w:r w:rsidRPr="007E2F0D">
        <w:rPr>
          <w:rFonts w:ascii="Arial" w:hAnsi="Arial" w:cs="Arial"/>
        </w:rPr>
        <w:t>párrafo</w:t>
      </w:r>
      <w:r w:rsidRPr="007E2F0D">
        <w:rPr>
          <w:rFonts w:ascii="Arial" w:hAnsi="Arial" w:cs="Arial"/>
          <w:spacing w:val="1"/>
        </w:rPr>
        <w:t xml:space="preserve"> </w:t>
      </w:r>
      <w:r w:rsidRPr="007E2F0D">
        <w:rPr>
          <w:rFonts w:ascii="Arial" w:hAnsi="Arial" w:cs="Arial"/>
        </w:rPr>
        <w:t>segundo</w:t>
      </w:r>
      <w:r w:rsidRPr="007E2F0D">
        <w:rPr>
          <w:rFonts w:ascii="Arial" w:hAnsi="Arial" w:cs="Arial"/>
          <w:spacing w:val="1"/>
        </w:rPr>
        <w:t xml:space="preserve"> </w:t>
      </w:r>
      <w:r w:rsidRPr="007E2F0D">
        <w:rPr>
          <w:rFonts w:ascii="Arial" w:hAnsi="Arial" w:cs="Arial"/>
        </w:rPr>
        <w:t>de</w:t>
      </w:r>
      <w:r w:rsidRPr="007E2F0D">
        <w:rPr>
          <w:rFonts w:ascii="Arial" w:hAnsi="Arial" w:cs="Arial"/>
          <w:spacing w:val="1"/>
        </w:rPr>
        <w:t xml:space="preserve"> </w:t>
      </w:r>
      <w:r w:rsidRPr="007E2F0D">
        <w:rPr>
          <w:rFonts w:ascii="Arial" w:hAnsi="Arial" w:cs="Arial"/>
        </w:rPr>
        <w:t>este</w:t>
      </w:r>
      <w:r w:rsidRPr="007E2F0D">
        <w:rPr>
          <w:rFonts w:ascii="Arial" w:hAnsi="Arial" w:cs="Arial"/>
          <w:spacing w:val="1"/>
        </w:rPr>
        <w:t xml:space="preserve"> </w:t>
      </w:r>
      <w:r w:rsidRPr="007E2F0D">
        <w:rPr>
          <w:rFonts w:ascii="Arial" w:hAnsi="Arial" w:cs="Arial"/>
        </w:rPr>
        <w:t>mismo</w:t>
      </w:r>
      <w:r w:rsidRPr="007E2F0D">
        <w:rPr>
          <w:rFonts w:ascii="Arial" w:hAnsi="Arial" w:cs="Arial"/>
          <w:spacing w:val="1"/>
        </w:rPr>
        <w:t xml:space="preserve"> </w:t>
      </w:r>
      <w:r w:rsidRPr="007E2F0D">
        <w:rPr>
          <w:rFonts w:ascii="Arial" w:hAnsi="Arial" w:cs="Arial"/>
        </w:rPr>
        <w:t>artículo,</w:t>
      </w:r>
      <w:r w:rsidRPr="007E2F0D">
        <w:rPr>
          <w:rFonts w:ascii="Arial" w:hAnsi="Arial" w:cs="Arial"/>
          <w:spacing w:val="1"/>
        </w:rPr>
        <w:t xml:space="preserve"> </w:t>
      </w:r>
      <w:r w:rsidRPr="007E2F0D">
        <w:rPr>
          <w:rFonts w:ascii="Arial" w:hAnsi="Arial" w:cs="Arial"/>
        </w:rPr>
        <w:t>con</w:t>
      </w:r>
      <w:r w:rsidRPr="007E2F0D">
        <w:rPr>
          <w:rFonts w:ascii="Arial" w:hAnsi="Arial" w:cs="Arial"/>
          <w:spacing w:val="1"/>
        </w:rPr>
        <w:t xml:space="preserve"> </w:t>
      </w:r>
      <w:r w:rsidRPr="007E2F0D">
        <w:rPr>
          <w:rFonts w:ascii="Arial" w:hAnsi="Arial" w:cs="Arial"/>
        </w:rPr>
        <w:t>carácter</w:t>
      </w:r>
      <w:r w:rsidRPr="007E2F0D">
        <w:rPr>
          <w:rFonts w:ascii="Arial" w:hAnsi="Arial" w:cs="Arial"/>
          <w:spacing w:val="1"/>
        </w:rPr>
        <w:t xml:space="preserve"> </w:t>
      </w:r>
      <w:r w:rsidRPr="007E2F0D">
        <w:rPr>
          <w:rFonts w:ascii="Arial" w:hAnsi="Arial" w:cs="Arial"/>
        </w:rPr>
        <w:t>no</w:t>
      </w:r>
      <w:r w:rsidRPr="007E2F0D">
        <w:rPr>
          <w:rFonts w:ascii="Arial" w:hAnsi="Arial" w:cs="Arial"/>
          <w:spacing w:val="1"/>
        </w:rPr>
        <w:t xml:space="preserve"> </w:t>
      </w:r>
      <w:r w:rsidRPr="007E2F0D">
        <w:rPr>
          <w:rFonts w:ascii="Arial" w:hAnsi="Arial" w:cs="Arial"/>
        </w:rPr>
        <w:t>básico,</w:t>
      </w:r>
      <w:r w:rsidRPr="007E2F0D">
        <w:rPr>
          <w:rFonts w:ascii="Arial" w:hAnsi="Arial" w:cs="Arial"/>
          <w:spacing w:val="1"/>
        </w:rPr>
        <w:t xml:space="preserve"> </w:t>
      </w:r>
      <w:r w:rsidRPr="007E2F0D">
        <w:rPr>
          <w:rFonts w:ascii="Arial" w:hAnsi="Arial" w:cs="Arial"/>
        </w:rPr>
        <w:t>simplifica</w:t>
      </w:r>
      <w:r w:rsidRPr="007E2F0D">
        <w:rPr>
          <w:rFonts w:ascii="Arial" w:hAnsi="Arial" w:cs="Arial"/>
          <w:spacing w:val="1"/>
        </w:rPr>
        <w:t xml:space="preserve"> </w:t>
      </w:r>
      <w:r w:rsidRPr="007E2F0D">
        <w:rPr>
          <w:rFonts w:ascii="Arial" w:hAnsi="Arial" w:cs="Arial"/>
        </w:rPr>
        <w:t>el</w:t>
      </w:r>
      <w:r w:rsidRPr="007E2F0D">
        <w:rPr>
          <w:rFonts w:ascii="Arial" w:hAnsi="Arial" w:cs="Arial"/>
          <w:spacing w:val="1"/>
        </w:rPr>
        <w:t xml:space="preserve"> </w:t>
      </w:r>
      <w:r w:rsidRPr="007E2F0D">
        <w:rPr>
          <w:rFonts w:ascii="Arial" w:hAnsi="Arial" w:cs="Arial"/>
        </w:rPr>
        <w:t>procedimiento de aprobación</w:t>
      </w:r>
      <w:r w:rsidRPr="007E2F0D">
        <w:rPr>
          <w:rFonts w:ascii="Arial" w:hAnsi="Arial" w:cs="Arial"/>
          <w:spacing w:val="1"/>
        </w:rPr>
        <w:t xml:space="preserve"> </w:t>
      </w:r>
      <w:r w:rsidRPr="007E2F0D">
        <w:rPr>
          <w:rFonts w:ascii="Arial" w:hAnsi="Arial" w:cs="Arial"/>
        </w:rPr>
        <w:t>de</w:t>
      </w:r>
      <w:r w:rsidRPr="007E2F0D">
        <w:rPr>
          <w:rFonts w:ascii="Arial" w:hAnsi="Arial" w:cs="Arial"/>
          <w:spacing w:val="1"/>
        </w:rPr>
        <w:t xml:space="preserve"> </w:t>
      </w:r>
      <w:r w:rsidRPr="007E2F0D">
        <w:rPr>
          <w:rFonts w:ascii="Arial" w:hAnsi="Arial" w:cs="Arial"/>
        </w:rPr>
        <w:t>estos expedientes</w:t>
      </w:r>
      <w:r w:rsidRPr="007E2F0D">
        <w:rPr>
          <w:rFonts w:ascii="Arial" w:hAnsi="Arial" w:cs="Arial"/>
          <w:spacing w:val="1"/>
        </w:rPr>
        <w:t xml:space="preserve"> </w:t>
      </w:r>
      <w:r w:rsidRPr="007E2F0D">
        <w:rPr>
          <w:rFonts w:ascii="Arial" w:hAnsi="Arial" w:cs="Arial"/>
        </w:rPr>
        <w:t>conjuntos,</w:t>
      </w:r>
      <w:r w:rsidRPr="007E2F0D">
        <w:rPr>
          <w:rFonts w:ascii="Arial" w:hAnsi="Arial" w:cs="Arial"/>
          <w:spacing w:val="1"/>
        </w:rPr>
        <w:t xml:space="preserve"> </w:t>
      </w:r>
      <w:r w:rsidRPr="007E2F0D">
        <w:rPr>
          <w:rFonts w:ascii="Arial" w:hAnsi="Arial" w:cs="Arial"/>
        </w:rPr>
        <w:t>resultando</w:t>
      </w:r>
      <w:r w:rsidRPr="007E2F0D">
        <w:rPr>
          <w:rFonts w:ascii="Arial" w:hAnsi="Arial" w:cs="Arial"/>
          <w:spacing w:val="1"/>
        </w:rPr>
        <w:t xml:space="preserve"> </w:t>
      </w:r>
      <w:r w:rsidRPr="007E2F0D">
        <w:rPr>
          <w:rFonts w:ascii="Arial" w:hAnsi="Arial" w:cs="Arial"/>
        </w:rPr>
        <w:t>exigibles</w:t>
      </w:r>
      <w:r w:rsidRPr="007E2F0D">
        <w:rPr>
          <w:rFonts w:ascii="Arial" w:hAnsi="Arial" w:cs="Arial"/>
          <w:spacing w:val="1"/>
        </w:rPr>
        <w:t xml:space="preserve"> </w:t>
      </w:r>
      <w:r w:rsidRPr="007E2F0D">
        <w:rPr>
          <w:rFonts w:ascii="Arial" w:hAnsi="Arial" w:cs="Arial"/>
        </w:rPr>
        <w:t>únicamente el informe de los Servicios Jurídicos correspondiente, y el informe de la</w:t>
      </w:r>
      <w:r w:rsidRPr="007E2F0D">
        <w:rPr>
          <w:rFonts w:ascii="Arial" w:hAnsi="Arial" w:cs="Arial"/>
          <w:spacing w:val="1"/>
        </w:rPr>
        <w:t xml:space="preserve"> </w:t>
      </w:r>
      <w:r w:rsidRPr="007E2F0D">
        <w:rPr>
          <w:rFonts w:ascii="Arial" w:hAnsi="Arial" w:cs="Arial"/>
        </w:rPr>
        <w:t>Intervención Delegada al que hace referencia el artículo 17.1, párrafo segundo, de la</w:t>
      </w:r>
      <w:r w:rsidRPr="007E2F0D">
        <w:rPr>
          <w:rFonts w:ascii="Arial" w:hAnsi="Arial" w:cs="Arial"/>
          <w:spacing w:val="1"/>
        </w:rPr>
        <w:t xml:space="preserve"> </w:t>
      </w:r>
      <w:r w:rsidRPr="007E2F0D">
        <w:rPr>
          <w:rFonts w:ascii="Arial" w:hAnsi="Arial" w:cs="Arial"/>
        </w:rPr>
        <w:t>Ley 38/2003, que, según este artículo debe ser emitido en el plazo improrrogable de</w:t>
      </w:r>
      <w:r w:rsidRPr="007E2F0D">
        <w:rPr>
          <w:rFonts w:ascii="Arial" w:hAnsi="Arial" w:cs="Arial"/>
          <w:spacing w:val="1"/>
        </w:rPr>
        <w:t xml:space="preserve"> </w:t>
      </w:r>
      <w:r w:rsidRPr="007E2F0D">
        <w:rPr>
          <w:rFonts w:ascii="Arial" w:hAnsi="Arial" w:cs="Arial"/>
        </w:rPr>
        <w:t>diez días</w:t>
      </w:r>
      <w:r w:rsidRPr="007E2F0D">
        <w:rPr>
          <w:rFonts w:ascii="Arial" w:hAnsi="Arial" w:cs="Arial"/>
          <w:spacing w:val="2"/>
        </w:rPr>
        <w:t xml:space="preserve"> </w:t>
      </w:r>
      <w:r w:rsidRPr="007E2F0D">
        <w:rPr>
          <w:rFonts w:ascii="Arial" w:hAnsi="Arial" w:cs="Arial"/>
        </w:rPr>
        <w:t>naturales.</w:t>
      </w:r>
    </w:p>
    <w:p w:rsidR="004C53D3" w:rsidRPr="007E2F0D" w:rsidRDefault="0067346F" w:rsidP="007167C0">
      <w:pPr>
        <w:pStyle w:val="Textoindependiente"/>
        <w:spacing w:before="169" w:line="259" w:lineRule="auto"/>
        <w:ind w:right="569"/>
        <w:rPr>
          <w:rFonts w:ascii="Arial" w:hAnsi="Arial" w:cs="Arial"/>
        </w:rPr>
      </w:pPr>
      <w:r w:rsidRPr="007E2F0D">
        <w:rPr>
          <w:rFonts w:ascii="Arial" w:hAnsi="Arial" w:cs="Arial"/>
        </w:rPr>
        <w:t>En relación con la aplicación de artículos no básicos, con fecha 18 de mayo de 2021, la</w:t>
      </w:r>
      <w:r w:rsidRPr="007E2F0D">
        <w:rPr>
          <w:rFonts w:ascii="Arial" w:hAnsi="Arial" w:cs="Arial"/>
          <w:spacing w:val="-56"/>
        </w:rPr>
        <w:t xml:space="preserve"> </w:t>
      </w:r>
      <w:r w:rsidRPr="007E2F0D">
        <w:rPr>
          <w:rFonts w:ascii="Arial" w:hAnsi="Arial" w:cs="Arial"/>
        </w:rPr>
        <w:t>Abogacía General</w:t>
      </w:r>
      <w:r w:rsidRPr="007E2F0D">
        <w:rPr>
          <w:rFonts w:ascii="Arial" w:hAnsi="Arial" w:cs="Arial"/>
          <w:spacing w:val="-2"/>
        </w:rPr>
        <w:t xml:space="preserve"> </w:t>
      </w:r>
      <w:r w:rsidRPr="007E2F0D">
        <w:rPr>
          <w:rFonts w:ascii="Arial" w:hAnsi="Arial" w:cs="Arial"/>
        </w:rPr>
        <w:t>de</w:t>
      </w:r>
      <w:r w:rsidRPr="007E2F0D">
        <w:rPr>
          <w:rFonts w:ascii="Arial" w:hAnsi="Arial" w:cs="Arial"/>
          <w:spacing w:val="2"/>
        </w:rPr>
        <w:t xml:space="preserve"> </w:t>
      </w:r>
      <w:r w:rsidRPr="007E2F0D">
        <w:rPr>
          <w:rFonts w:ascii="Arial" w:hAnsi="Arial" w:cs="Arial"/>
        </w:rPr>
        <w:t>la</w:t>
      </w:r>
      <w:r w:rsidRPr="007E2F0D">
        <w:rPr>
          <w:rFonts w:ascii="Arial" w:hAnsi="Arial" w:cs="Arial"/>
          <w:spacing w:val="-1"/>
        </w:rPr>
        <w:t xml:space="preserve"> </w:t>
      </w:r>
      <w:r w:rsidRPr="007E2F0D">
        <w:rPr>
          <w:rFonts w:ascii="Arial" w:hAnsi="Arial" w:cs="Arial"/>
        </w:rPr>
        <w:t>Comunidad</w:t>
      </w:r>
      <w:r w:rsidRPr="007E2F0D">
        <w:rPr>
          <w:rFonts w:ascii="Arial" w:hAnsi="Arial" w:cs="Arial"/>
          <w:spacing w:val="1"/>
        </w:rPr>
        <w:t xml:space="preserve"> </w:t>
      </w:r>
      <w:r w:rsidRPr="007E2F0D">
        <w:rPr>
          <w:rFonts w:ascii="Arial" w:hAnsi="Arial" w:cs="Arial"/>
        </w:rPr>
        <w:t>de</w:t>
      </w:r>
      <w:r w:rsidRPr="007E2F0D">
        <w:rPr>
          <w:rFonts w:ascii="Arial" w:hAnsi="Arial" w:cs="Arial"/>
          <w:spacing w:val="1"/>
        </w:rPr>
        <w:t xml:space="preserve"> </w:t>
      </w:r>
      <w:r w:rsidRPr="007E2F0D">
        <w:rPr>
          <w:rFonts w:ascii="Arial" w:hAnsi="Arial" w:cs="Arial"/>
        </w:rPr>
        <w:t>Madrid</w:t>
      </w:r>
      <w:r w:rsidRPr="007E2F0D">
        <w:rPr>
          <w:rFonts w:ascii="Arial" w:hAnsi="Arial" w:cs="Arial"/>
          <w:spacing w:val="3"/>
        </w:rPr>
        <w:t xml:space="preserve"> </w:t>
      </w:r>
      <w:r w:rsidRPr="007E2F0D">
        <w:rPr>
          <w:rFonts w:ascii="Arial" w:hAnsi="Arial" w:cs="Arial"/>
        </w:rPr>
        <w:t>emitió informe,</w:t>
      </w:r>
      <w:r w:rsidRPr="007E2F0D">
        <w:rPr>
          <w:rFonts w:ascii="Arial" w:hAnsi="Arial" w:cs="Arial"/>
          <w:spacing w:val="1"/>
        </w:rPr>
        <w:t xml:space="preserve"> </w:t>
      </w:r>
      <w:r w:rsidRPr="007E2F0D">
        <w:rPr>
          <w:rFonts w:ascii="Arial" w:hAnsi="Arial" w:cs="Arial"/>
        </w:rPr>
        <w:t>señalando</w:t>
      </w:r>
      <w:r w:rsidRPr="007E2F0D">
        <w:rPr>
          <w:rFonts w:ascii="Arial" w:hAnsi="Arial" w:cs="Arial"/>
          <w:spacing w:val="3"/>
        </w:rPr>
        <w:t xml:space="preserve"> </w:t>
      </w:r>
      <w:r w:rsidRPr="007E2F0D">
        <w:rPr>
          <w:rFonts w:ascii="Arial" w:hAnsi="Arial" w:cs="Arial"/>
        </w:rPr>
        <w:t>lo siguiente:</w:t>
      </w:r>
    </w:p>
    <w:p w:rsidR="004C53D3" w:rsidRPr="007E2F0D" w:rsidRDefault="0067346F" w:rsidP="007167C0">
      <w:pPr>
        <w:spacing w:before="162" w:line="256" w:lineRule="auto"/>
        <w:ind w:left="688" w:right="569"/>
        <w:jc w:val="both"/>
        <w:rPr>
          <w:rFonts w:ascii="Arial" w:hAnsi="Arial" w:cs="Arial"/>
          <w:i/>
          <w:sz w:val="20"/>
          <w:szCs w:val="20"/>
        </w:rPr>
      </w:pPr>
      <w:r w:rsidRPr="007E2F0D">
        <w:rPr>
          <w:rFonts w:ascii="Arial" w:hAnsi="Arial" w:cs="Arial"/>
          <w:i/>
          <w:sz w:val="20"/>
          <w:szCs w:val="20"/>
        </w:rPr>
        <w:t>“Puede considerarse, de este modo, que la regulación autonómica, en lo que atañe a la</w:t>
      </w:r>
      <w:r w:rsidRPr="007E2F0D">
        <w:rPr>
          <w:rFonts w:ascii="Arial" w:hAnsi="Arial" w:cs="Arial"/>
          <w:i/>
          <w:spacing w:val="1"/>
          <w:sz w:val="20"/>
          <w:szCs w:val="20"/>
        </w:rPr>
        <w:t xml:space="preserve"> </w:t>
      </w:r>
      <w:r w:rsidRPr="007E2F0D">
        <w:rPr>
          <w:rFonts w:ascii="Arial" w:hAnsi="Arial" w:cs="Arial"/>
          <w:i/>
          <w:sz w:val="20"/>
          <w:szCs w:val="20"/>
        </w:rPr>
        <w:t>gestión</w:t>
      </w:r>
      <w:r w:rsidRPr="007E2F0D">
        <w:rPr>
          <w:rFonts w:ascii="Arial" w:hAnsi="Arial" w:cs="Arial"/>
          <w:i/>
          <w:spacing w:val="-2"/>
          <w:sz w:val="20"/>
          <w:szCs w:val="20"/>
        </w:rPr>
        <w:t xml:space="preserve"> </w:t>
      </w:r>
      <w:r w:rsidRPr="007E2F0D">
        <w:rPr>
          <w:rFonts w:ascii="Arial" w:hAnsi="Arial" w:cs="Arial"/>
          <w:i/>
          <w:sz w:val="20"/>
          <w:szCs w:val="20"/>
        </w:rPr>
        <w:t>de</w:t>
      </w:r>
      <w:r w:rsidRPr="007E2F0D">
        <w:rPr>
          <w:rFonts w:ascii="Arial" w:hAnsi="Arial" w:cs="Arial"/>
          <w:i/>
          <w:spacing w:val="-1"/>
          <w:sz w:val="20"/>
          <w:szCs w:val="20"/>
        </w:rPr>
        <w:t xml:space="preserve"> </w:t>
      </w:r>
      <w:r w:rsidRPr="007E2F0D">
        <w:rPr>
          <w:rFonts w:ascii="Arial" w:hAnsi="Arial" w:cs="Arial"/>
          <w:i/>
          <w:sz w:val="20"/>
          <w:szCs w:val="20"/>
        </w:rPr>
        <w:t>estos fondos,</w:t>
      </w:r>
      <w:r w:rsidRPr="007E2F0D">
        <w:rPr>
          <w:rFonts w:ascii="Arial" w:hAnsi="Arial" w:cs="Arial"/>
          <w:i/>
          <w:spacing w:val="-2"/>
          <w:sz w:val="20"/>
          <w:szCs w:val="20"/>
        </w:rPr>
        <w:t xml:space="preserve"> </w:t>
      </w:r>
      <w:r w:rsidRPr="007E2F0D">
        <w:rPr>
          <w:rFonts w:ascii="Arial" w:hAnsi="Arial" w:cs="Arial"/>
          <w:i/>
          <w:sz w:val="20"/>
          <w:szCs w:val="20"/>
        </w:rPr>
        <w:t>no</w:t>
      </w:r>
      <w:r w:rsidRPr="007E2F0D">
        <w:rPr>
          <w:rFonts w:ascii="Arial" w:hAnsi="Arial" w:cs="Arial"/>
          <w:i/>
          <w:spacing w:val="1"/>
          <w:sz w:val="20"/>
          <w:szCs w:val="20"/>
        </w:rPr>
        <w:t xml:space="preserve"> </w:t>
      </w:r>
      <w:r w:rsidRPr="007E2F0D">
        <w:rPr>
          <w:rFonts w:ascii="Arial" w:hAnsi="Arial" w:cs="Arial"/>
          <w:i/>
          <w:sz w:val="20"/>
          <w:szCs w:val="20"/>
        </w:rPr>
        <w:t>resulta</w:t>
      </w:r>
      <w:r w:rsidRPr="007E2F0D">
        <w:rPr>
          <w:rFonts w:ascii="Arial" w:hAnsi="Arial" w:cs="Arial"/>
          <w:i/>
          <w:spacing w:val="-1"/>
          <w:sz w:val="20"/>
          <w:szCs w:val="20"/>
        </w:rPr>
        <w:t xml:space="preserve"> </w:t>
      </w:r>
      <w:r w:rsidRPr="007E2F0D">
        <w:rPr>
          <w:rFonts w:ascii="Arial" w:hAnsi="Arial" w:cs="Arial"/>
          <w:i/>
          <w:sz w:val="20"/>
          <w:szCs w:val="20"/>
        </w:rPr>
        <w:t>completa</w:t>
      </w:r>
      <w:r w:rsidRPr="007E2F0D">
        <w:rPr>
          <w:rFonts w:ascii="Arial" w:hAnsi="Arial" w:cs="Arial"/>
          <w:i/>
          <w:spacing w:val="-1"/>
          <w:sz w:val="20"/>
          <w:szCs w:val="20"/>
        </w:rPr>
        <w:t xml:space="preserve"> </w:t>
      </w:r>
      <w:r w:rsidRPr="007E2F0D">
        <w:rPr>
          <w:rFonts w:ascii="Arial" w:hAnsi="Arial" w:cs="Arial"/>
          <w:i/>
          <w:sz w:val="20"/>
          <w:szCs w:val="20"/>
        </w:rPr>
        <w:t>y</w:t>
      </w:r>
      <w:r w:rsidRPr="007E2F0D">
        <w:rPr>
          <w:rFonts w:ascii="Arial" w:hAnsi="Arial" w:cs="Arial"/>
          <w:i/>
          <w:spacing w:val="-1"/>
          <w:sz w:val="20"/>
          <w:szCs w:val="20"/>
        </w:rPr>
        <w:t xml:space="preserve"> </w:t>
      </w:r>
      <w:r w:rsidRPr="007E2F0D">
        <w:rPr>
          <w:rFonts w:ascii="Arial" w:hAnsi="Arial" w:cs="Arial"/>
          <w:i/>
          <w:sz w:val="20"/>
          <w:szCs w:val="20"/>
        </w:rPr>
        <w:t>acabada.</w:t>
      </w:r>
    </w:p>
    <w:p w:rsidR="004C53D3" w:rsidRPr="007E2F0D" w:rsidRDefault="0067346F" w:rsidP="007167C0">
      <w:pPr>
        <w:spacing w:before="165" w:line="259" w:lineRule="auto"/>
        <w:ind w:left="688" w:right="569"/>
        <w:jc w:val="both"/>
        <w:rPr>
          <w:rFonts w:ascii="Arial" w:hAnsi="Arial" w:cs="Arial"/>
          <w:i/>
          <w:sz w:val="20"/>
          <w:szCs w:val="20"/>
        </w:rPr>
      </w:pPr>
      <w:r w:rsidRPr="007E2F0D">
        <w:rPr>
          <w:rFonts w:ascii="Arial" w:hAnsi="Arial" w:cs="Arial"/>
          <w:i/>
          <w:sz w:val="20"/>
          <w:szCs w:val="20"/>
        </w:rPr>
        <w:t>Ya hemos argumentado ut supra que es precisamente la existencia de una laguna el</w:t>
      </w:r>
      <w:r w:rsidRPr="007E2F0D">
        <w:rPr>
          <w:rFonts w:ascii="Arial" w:hAnsi="Arial" w:cs="Arial"/>
          <w:i/>
          <w:spacing w:val="1"/>
          <w:sz w:val="20"/>
          <w:szCs w:val="20"/>
        </w:rPr>
        <w:t xml:space="preserve"> </w:t>
      </w:r>
      <w:r w:rsidRPr="007E2F0D">
        <w:rPr>
          <w:rFonts w:ascii="Arial" w:hAnsi="Arial" w:cs="Arial"/>
          <w:i/>
          <w:sz w:val="20"/>
          <w:szCs w:val="20"/>
        </w:rPr>
        <w:t>fundamento que permite al aplicador del Derecho recurrir a la supletoriedad de la norma</w:t>
      </w:r>
      <w:r w:rsidRPr="007E2F0D">
        <w:rPr>
          <w:rFonts w:ascii="Arial" w:hAnsi="Arial" w:cs="Arial"/>
          <w:i/>
          <w:spacing w:val="1"/>
          <w:sz w:val="20"/>
          <w:szCs w:val="20"/>
        </w:rPr>
        <w:t xml:space="preserve"> </w:t>
      </w:r>
      <w:r w:rsidRPr="007E2F0D">
        <w:rPr>
          <w:rFonts w:ascii="Arial" w:hAnsi="Arial" w:cs="Arial"/>
          <w:i/>
          <w:sz w:val="20"/>
          <w:szCs w:val="20"/>
        </w:rPr>
        <w:t>estatal.</w:t>
      </w:r>
    </w:p>
    <w:p w:rsidR="007E2F0D" w:rsidRDefault="0067346F" w:rsidP="007167C0">
      <w:pPr>
        <w:spacing w:before="162" w:line="259" w:lineRule="auto"/>
        <w:ind w:left="688" w:right="569"/>
        <w:jc w:val="both"/>
        <w:rPr>
          <w:rFonts w:ascii="Arial" w:hAnsi="Arial" w:cs="Arial"/>
          <w:i/>
        </w:rPr>
      </w:pPr>
      <w:r w:rsidRPr="007E2F0D">
        <w:rPr>
          <w:rFonts w:ascii="Arial" w:hAnsi="Arial" w:cs="Arial"/>
          <w:i/>
          <w:sz w:val="20"/>
          <w:szCs w:val="20"/>
        </w:rPr>
        <w:t>Sobre tal fundamento resultaría factible, en consecuencia, que las normas no básicas</w:t>
      </w:r>
      <w:r w:rsidRPr="007E2F0D">
        <w:rPr>
          <w:rFonts w:ascii="Arial" w:hAnsi="Arial" w:cs="Arial"/>
          <w:i/>
          <w:spacing w:val="1"/>
          <w:sz w:val="20"/>
          <w:szCs w:val="20"/>
        </w:rPr>
        <w:t xml:space="preserve"> </w:t>
      </w:r>
      <w:r w:rsidRPr="007E2F0D">
        <w:rPr>
          <w:rFonts w:ascii="Arial" w:hAnsi="Arial" w:cs="Arial"/>
          <w:i/>
          <w:sz w:val="20"/>
          <w:szCs w:val="20"/>
        </w:rPr>
        <w:t>contenidas en el Título IV del RDL 36/2020 pudieran aplicarse de forma supletoria,</w:t>
      </w:r>
      <w:r w:rsidRPr="007E2F0D">
        <w:rPr>
          <w:rFonts w:ascii="Arial" w:hAnsi="Arial" w:cs="Arial"/>
          <w:i/>
          <w:spacing w:val="1"/>
          <w:sz w:val="20"/>
          <w:szCs w:val="20"/>
        </w:rPr>
        <w:t xml:space="preserve"> </w:t>
      </w:r>
      <w:r w:rsidRPr="007E2F0D">
        <w:rPr>
          <w:rFonts w:ascii="Arial" w:hAnsi="Arial" w:cs="Arial"/>
          <w:i/>
          <w:sz w:val="20"/>
          <w:szCs w:val="20"/>
        </w:rPr>
        <w:t>pues</w:t>
      </w:r>
      <w:r w:rsidRPr="007E2F0D">
        <w:rPr>
          <w:rFonts w:ascii="Arial" w:hAnsi="Arial" w:cs="Arial"/>
          <w:i/>
          <w:spacing w:val="1"/>
          <w:sz w:val="20"/>
          <w:szCs w:val="20"/>
        </w:rPr>
        <w:t xml:space="preserve"> </w:t>
      </w:r>
      <w:r w:rsidRPr="007E2F0D">
        <w:rPr>
          <w:rFonts w:ascii="Arial" w:hAnsi="Arial" w:cs="Arial"/>
          <w:i/>
          <w:sz w:val="20"/>
          <w:szCs w:val="20"/>
        </w:rPr>
        <w:t>ante la existencia de una laguna es dable su integración mediante la norma estatal que</w:t>
      </w:r>
      <w:r w:rsidRPr="007E2F0D">
        <w:rPr>
          <w:rFonts w:ascii="Arial" w:hAnsi="Arial" w:cs="Arial"/>
          <w:i/>
          <w:spacing w:val="1"/>
          <w:sz w:val="20"/>
          <w:szCs w:val="20"/>
        </w:rPr>
        <w:t xml:space="preserve"> </w:t>
      </w:r>
      <w:r w:rsidRPr="007E2F0D">
        <w:rPr>
          <w:rFonts w:ascii="Arial" w:hAnsi="Arial" w:cs="Arial"/>
          <w:i/>
          <w:sz w:val="20"/>
          <w:szCs w:val="20"/>
        </w:rPr>
        <w:t>regule</w:t>
      </w:r>
      <w:r w:rsidRPr="007E2F0D">
        <w:rPr>
          <w:rFonts w:ascii="Arial" w:hAnsi="Arial" w:cs="Arial"/>
          <w:i/>
          <w:spacing w:val="-2"/>
          <w:sz w:val="20"/>
          <w:szCs w:val="20"/>
        </w:rPr>
        <w:t xml:space="preserve"> </w:t>
      </w:r>
      <w:r w:rsidRPr="007E2F0D">
        <w:rPr>
          <w:rFonts w:ascii="Arial" w:hAnsi="Arial" w:cs="Arial"/>
          <w:i/>
          <w:sz w:val="20"/>
          <w:szCs w:val="20"/>
        </w:rPr>
        <w:t>el</w:t>
      </w:r>
      <w:r w:rsidRPr="007E2F0D">
        <w:rPr>
          <w:rFonts w:ascii="Arial" w:hAnsi="Arial" w:cs="Arial"/>
          <w:i/>
          <w:spacing w:val="-2"/>
          <w:sz w:val="20"/>
          <w:szCs w:val="20"/>
        </w:rPr>
        <w:t xml:space="preserve"> </w:t>
      </w:r>
      <w:r w:rsidRPr="007E2F0D">
        <w:rPr>
          <w:rFonts w:ascii="Arial" w:hAnsi="Arial" w:cs="Arial"/>
          <w:i/>
          <w:sz w:val="20"/>
          <w:szCs w:val="20"/>
        </w:rPr>
        <w:t>supuesto</w:t>
      </w:r>
      <w:r w:rsidRPr="007E2F0D">
        <w:rPr>
          <w:rFonts w:ascii="Arial" w:hAnsi="Arial" w:cs="Arial"/>
          <w:i/>
          <w:spacing w:val="1"/>
          <w:sz w:val="20"/>
          <w:szCs w:val="20"/>
        </w:rPr>
        <w:t xml:space="preserve"> </w:t>
      </w:r>
      <w:r w:rsidRPr="007E2F0D">
        <w:rPr>
          <w:rFonts w:ascii="Arial" w:hAnsi="Arial" w:cs="Arial"/>
          <w:i/>
          <w:sz w:val="20"/>
          <w:szCs w:val="20"/>
        </w:rPr>
        <w:t>de</w:t>
      </w:r>
      <w:r w:rsidRPr="007E2F0D">
        <w:rPr>
          <w:rFonts w:ascii="Arial" w:hAnsi="Arial" w:cs="Arial"/>
          <w:i/>
          <w:spacing w:val="-2"/>
          <w:sz w:val="20"/>
          <w:szCs w:val="20"/>
        </w:rPr>
        <w:t xml:space="preserve"> </w:t>
      </w:r>
      <w:r w:rsidRPr="007E2F0D">
        <w:rPr>
          <w:rFonts w:ascii="Arial" w:hAnsi="Arial" w:cs="Arial"/>
          <w:i/>
          <w:sz w:val="20"/>
          <w:szCs w:val="20"/>
        </w:rPr>
        <w:t>hecho</w:t>
      </w:r>
      <w:r w:rsidRPr="007E2F0D">
        <w:rPr>
          <w:rFonts w:ascii="Arial" w:hAnsi="Arial" w:cs="Arial"/>
          <w:i/>
          <w:spacing w:val="-1"/>
          <w:sz w:val="20"/>
          <w:szCs w:val="20"/>
        </w:rPr>
        <w:t xml:space="preserve"> </w:t>
      </w:r>
      <w:r w:rsidRPr="007E2F0D">
        <w:rPr>
          <w:rFonts w:ascii="Arial" w:hAnsi="Arial" w:cs="Arial"/>
          <w:i/>
          <w:sz w:val="20"/>
          <w:szCs w:val="20"/>
        </w:rPr>
        <w:t>en</w:t>
      </w:r>
      <w:r w:rsidRPr="007E2F0D">
        <w:rPr>
          <w:rFonts w:ascii="Arial" w:hAnsi="Arial" w:cs="Arial"/>
          <w:i/>
          <w:spacing w:val="-1"/>
          <w:sz w:val="20"/>
          <w:szCs w:val="20"/>
        </w:rPr>
        <w:t xml:space="preserve"> </w:t>
      </w:r>
      <w:r w:rsidRPr="007E2F0D">
        <w:rPr>
          <w:rFonts w:ascii="Arial" w:hAnsi="Arial" w:cs="Arial"/>
          <w:i/>
          <w:sz w:val="20"/>
          <w:szCs w:val="20"/>
        </w:rPr>
        <w:t>cuestión</w:t>
      </w:r>
      <w:r w:rsidR="007E2F0D">
        <w:rPr>
          <w:rFonts w:ascii="Arial" w:hAnsi="Arial" w:cs="Arial"/>
          <w:i/>
          <w:sz w:val="20"/>
          <w:szCs w:val="20"/>
        </w:rPr>
        <w:t>”</w:t>
      </w:r>
      <w:r w:rsidR="007E2F0D" w:rsidRPr="007E2F0D">
        <w:rPr>
          <w:rFonts w:ascii="Arial" w:hAnsi="Arial" w:cs="Arial"/>
          <w:i/>
          <w:sz w:val="20"/>
          <w:szCs w:val="20"/>
          <w:vertAlign w:val="superscript"/>
        </w:rPr>
        <w:t>5</w:t>
      </w:r>
      <w:r w:rsidRPr="007E2F0D">
        <w:rPr>
          <w:rFonts w:ascii="Arial" w:hAnsi="Arial" w:cs="Arial"/>
          <w:i/>
          <w:vertAlign w:val="superscript"/>
        </w:rPr>
        <w:t>.</w:t>
      </w:r>
    </w:p>
    <w:p w:rsidR="0031198E" w:rsidRDefault="0031198E" w:rsidP="0031198E">
      <w:pPr>
        <w:spacing w:line="259" w:lineRule="auto"/>
        <w:ind w:left="122" w:right="569" w:hanging="10"/>
        <w:jc w:val="both"/>
        <w:rPr>
          <w:rFonts w:ascii="Arial" w:hAnsi="Arial" w:cs="Arial"/>
        </w:rPr>
      </w:pPr>
    </w:p>
    <w:p w:rsidR="0031198E" w:rsidRPr="007E2F0D" w:rsidRDefault="0031198E" w:rsidP="0031198E">
      <w:pPr>
        <w:spacing w:line="259" w:lineRule="auto"/>
        <w:ind w:left="122" w:right="569" w:hanging="10"/>
        <w:jc w:val="both"/>
        <w:rPr>
          <w:rFonts w:ascii="Arial" w:hAnsi="Arial" w:cs="Arial"/>
        </w:rPr>
      </w:pPr>
      <w:r w:rsidRPr="007E2F0D">
        <w:rPr>
          <w:rFonts w:ascii="Arial" w:hAnsi="Arial" w:cs="Arial"/>
        </w:rPr>
        <w:t>.</w:t>
      </w:r>
    </w:p>
    <w:p w:rsidR="004C53D3" w:rsidRPr="007E2F0D" w:rsidRDefault="00022990" w:rsidP="0007552A">
      <w:pPr>
        <w:pStyle w:val="Textoindependiente"/>
        <w:spacing w:before="5"/>
        <w:ind w:left="0"/>
        <w:rPr>
          <w:rFonts w:ascii="Arial" w:hAnsi="Arial" w:cs="Arial"/>
          <w:i/>
        </w:rPr>
      </w:pPr>
      <w:r w:rsidRPr="007E2F0D">
        <w:rPr>
          <w:rFonts w:ascii="Arial" w:hAnsi="Arial" w:cs="Arial"/>
          <w:noProof/>
          <w:lang w:eastAsia="es-ES"/>
        </w:rPr>
        <mc:AlternateContent>
          <mc:Choice Requires="wps">
            <w:drawing>
              <wp:anchor distT="0" distB="0" distL="0" distR="0" simplePos="0" relativeHeight="487602176" behindDoc="1" locked="0" layoutInCell="1" allowOverlap="1">
                <wp:simplePos x="0" y="0"/>
                <wp:positionH relativeFrom="page">
                  <wp:posOffset>1080770</wp:posOffset>
                </wp:positionH>
                <wp:positionV relativeFrom="paragraph">
                  <wp:posOffset>225425</wp:posOffset>
                </wp:positionV>
                <wp:extent cx="1828800" cy="8890"/>
                <wp:effectExtent l="0" t="0" r="0" b="0"/>
                <wp:wrapTopAndBottom/>
                <wp:docPr id="18"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1F7ED9" id="Rectangle 91" o:spid="_x0000_s1026" style="position:absolute;margin-left:85.1pt;margin-top:17.75pt;width:2in;height:.7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" fillcolor="black" stroked="f">
                <w10:wrap type="topAndBottom" anchorx="page"/>
              </v:rect>
            </w:pict>
          </mc:Fallback>
        </mc:AlternateContent>
      </w:r>
    </w:p>
    <w:p w:rsidR="004C53D3" w:rsidRPr="0031198E" w:rsidRDefault="0067346F" w:rsidP="007167C0">
      <w:pPr>
        <w:pStyle w:val="Prrafodelista"/>
        <w:numPr>
          <w:ilvl w:val="0"/>
          <w:numId w:val="16"/>
        </w:numPr>
        <w:tabs>
          <w:tab w:val="left" w:pos="233"/>
        </w:tabs>
        <w:spacing w:before="70" w:line="247" w:lineRule="auto"/>
        <w:ind w:right="569" w:hanging="10"/>
        <w:rPr>
          <w:rFonts w:ascii="Arial" w:hAnsi="Arial" w:cs="Arial"/>
          <w:sz w:val="18"/>
          <w:szCs w:val="18"/>
        </w:rPr>
      </w:pPr>
      <w:r w:rsidRPr="0031198E">
        <w:rPr>
          <w:rFonts w:ascii="Arial" w:hAnsi="Arial" w:cs="Arial"/>
          <w:sz w:val="18"/>
          <w:szCs w:val="18"/>
        </w:rPr>
        <w:t>Con carácter general, deben tenerse en cuenta las especialidades del Real Decreto-ley 36/2020, norma estatal cuyo</w:t>
      </w:r>
      <w:r w:rsidRPr="0031198E">
        <w:rPr>
          <w:rFonts w:ascii="Arial" w:hAnsi="Arial" w:cs="Arial"/>
          <w:spacing w:val="1"/>
          <w:sz w:val="18"/>
          <w:szCs w:val="18"/>
        </w:rPr>
        <w:t xml:space="preserve"> </w:t>
      </w:r>
      <w:r w:rsidRPr="0031198E">
        <w:rPr>
          <w:rFonts w:ascii="Arial" w:hAnsi="Arial" w:cs="Arial"/>
          <w:sz w:val="18"/>
          <w:szCs w:val="18"/>
        </w:rPr>
        <w:t>objeto es, conforme señala su artículo 1, “el establecimiento de una serie de disposiciones generales precisas para la</w:t>
      </w:r>
      <w:r w:rsidRPr="0031198E">
        <w:rPr>
          <w:rFonts w:ascii="Arial" w:hAnsi="Arial" w:cs="Arial"/>
          <w:spacing w:val="1"/>
          <w:sz w:val="18"/>
          <w:szCs w:val="18"/>
        </w:rPr>
        <w:t xml:space="preserve"> </w:t>
      </w:r>
      <w:r w:rsidRPr="0031198E">
        <w:rPr>
          <w:rFonts w:ascii="Arial" w:hAnsi="Arial" w:cs="Arial"/>
          <w:sz w:val="18"/>
          <w:szCs w:val="18"/>
        </w:rPr>
        <w:t>gestión de fondos europeos”, resultando directamente aplicable a la Comunidad de Madrid, en los términos previstos en</w:t>
      </w:r>
      <w:r w:rsidRPr="0031198E">
        <w:rPr>
          <w:rFonts w:ascii="Arial" w:hAnsi="Arial" w:cs="Arial"/>
          <w:spacing w:val="-40"/>
          <w:sz w:val="18"/>
          <w:szCs w:val="18"/>
        </w:rPr>
        <w:t xml:space="preserve"> </w:t>
      </w:r>
      <w:r w:rsidRPr="0031198E">
        <w:rPr>
          <w:rFonts w:ascii="Arial" w:hAnsi="Arial" w:cs="Arial"/>
          <w:sz w:val="18"/>
          <w:szCs w:val="18"/>
        </w:rPr>
        <w:t>la propia norma, si bien su aplicación no es sencilla porque resulta necesario relacionar su artículo 2 “Ámbito de</w:t>
      </w:r>
      <w:r w:rsidRPr="0031198E">
        <w:rPr>
          <w:rFonts w:ascii="Arial" w:hAnsi="Arial" w:cs="Arial"/>
          <w:spacing w:val="1"/>
          <w:sz w:val="18"/>
          <w:szCs w:val="18"/>
        </w:rPr>
        <w:t xml:space="preserve"> </w:t>
      </w:r>
      <w:r w:rsidRPr="0031198E">
        <w:rPr>
          <w:rFonts w:ascii="Arial" w:hAnsi="Arial" w:cs="Arial"/>
          <w:sz w:val="18"/>
          <w:szCs w:val="18"/>
        </w:rPr>
        <w:t>aplicación”,</w:t>
      </w:r>
      <w:r w:rsidRPr="0031198E">
        <w:rPr>
          <w:rFonts w:ascii="Arial" w:hAnsi="Arial" w:cs="Arial"/>
          <w:spacing w:val="-5"/>
          <w:sz w:val="18"/>
          <w:szCs w:val="18"/>
        </w:rPr>
        <w:t xml:space="preserve"> </w:t>
      </w:r>
      <w:r w:rsidRPr="0031198E">
        <w:rPr>
          <w:rFonts w:ascii="Arial" w:hAnsi="Arial" w:cs="Arial"/>
          <w:sz w:val="18"/>
          <w:szCs w:val="18"/>
        </w:rPr>
        <w:t>con</w:t>
      </w:r>
      <w:r w:rsidRPr="0031198E">
        <w:rPr>
          <w:rFonts w:ascii="Arial" w:hAnsi="Arial" w:cs="Arial"/>
          <w:spacing w:val="-7"/>
          <w:sz w:val="18"/>
          <w:szCs w:val="18"/>
        </w:rPr>
        <w:t xml:space="preserve"> </w:t>
      </w:r>
      <w:r w:rsidRPr="0031198E">
        <w:rPr>
          <w:rFonts w:ascii="Arial" w:hAnsi="Arial" w:cs="Arial"/>
          <w:sz w:val="18"/>
          <w:szCs w:val="18"/>
        </w:rPr>
        <w:t>la</w:t>
      </w:r>
      <w:r w:rsidRPr="0031198E">
        <w:rPr>
          <w:rFonts w:ascii="Arial" w:hAnsi="Arial" w:cs="Arial"/>
          <w:spacing w:val="-6"/>
          <w:sz w:val="18"/>
          <w:szCs w:val="18"/>
        </w:rPr>
        <w:t xml:space="preserve"> </w:t>
      </w:r>
      <w:r w:rsidRPr="0031198E">
        <w:rPr>
          <w:rFonts w:ascii="Arial" w:hAnsi="Arial" w:cs="Arial"/>
          <w:sz w:val="18"/>
          <w:szCs w:val="18"/>
        </w:rPr>
        <w:t>Disposición</w:t>
      </w:r>
      <w:r w:rsidRPr="0031198E">
        <w:rPr>
          <w:rFonts w:ascii="Arial" w:hAnsi="Arial" w:cs="Arial"/>
          <w:spacing w:val="-6"/>
          <w:sz w:val="18"/>
          <w:szCs w:val="18"/>
        </w:rPr>
        <w:t xml:space="preserve"> </w:t>
      </w:r>
      <w:r w:rsidRPr="0031198E">
        <w:rPr>
          <w:rFonts w:ascii="Arial" w:hAnsi="Arial" w:cs="Arial"/>
          <w:sz w:val="18"/>
          <w:szCs w:val="18"/>
        </w:rPr>
        <w:t>final</w:t>
      </w:r>
      <w:r w:rsidRPr="0031198E">
        <w:rPr>
          <w:rFonts w:ascii="Arial" w:hAnsi="Arial" w:cs="Arial"/>
          <w:spacing w:val="-4"/>
          <w:sz w:val="18"/>
          <w:szCs w:val="18"/>
        </w:rPr>
        <w:t xml:space="preserve"> </w:t>
      </w:r>
      <w:r w:rsidRPr="0031198E">
        <w:rPr>
          <w:rFonts w:ascii="Arial" w:hAnsi="Arial" w:cs="Arial"/>
          <w:sz w:val="18"/>
          <w:szCs w:val="18"/>
        </w:rPr>
        <w:t>primera,</w:t>
      </w:r>
      <w:r w:rsidRPr="0031198E">
        <w:rPr>
          <w:rFonts w:ascii="Arial" w:hAnsi="Arial" w:cs="Arial"/>
          <w:spacing w:val="-3"/>
          <w:sz w:val="18"/>
          <w:szCs w:val="18"/>
        </w:rPr>
        <w:t xml:space="preserve"> </w:t>
      </w:r>
      <w:r w:rsidRPr="0031198E">
        <w:rPr>
          <w:rFonts w:ascii="Arial" w:hAnsi="Arial" w:cs="Arial"/>
          <w:sz w:val="18"/>
          <w:szCs w:val="18"/>
        </w:rPr>
        <w:t>que</w:t>
      </w:r>
      <w:r w:rsidRPr="0031198E">
        <w:rPr>
          <w:rFonts w:ascii="Arial" w:hAnsi="Arial" w:cs="Arial"/>
          <w:spacing w:val="-8"/>
          <w:sz w:val="18"/>
          <w:szCs w:val="18"/>
        </w:rPr>
        <w:t xml:space="preserve"> </w:t>
      </w:r>
      <w:r w:rsidRPr="0031198E">
        <w:rPr>
          <w:rFonts w:ascii="Arial" w:hAnsi="Arial" w:cs="Arial"/>
          <w:sz w:val="18"/>
          <w:szCs w:val="18"/>
        </w:rPr>
        <w:t>contiene</w:t>
      </w:r>
      <w:r w:rsidRPr="0031198E">
        <w:rPr>
          <w:rFonts w:ascii="Arial" w:hAnsi="Arial" w:cs="Arial"/>
          <w:spacing w:val="-7"/>
          <w:sz w:val="18"/>
          <w:szCs w:val="18"/>
        </w:rPr>
        <w:t xml:space="preserve"> </w:t>
      </w:r>
      <w:r w:rsidRPr="0031198E">
        <w:rPr>
          <w:rFonts w:ascii="Arial" w:hAnsi="Arial" w:cs="Arial"/>
          <w:sz w:val="18"/>
          <w:szCs w:val="18"/>
        </w:rPr>
        <w:t>las</w:t>
      </w:r>
      <w:r w:rsidRPr="0031198E">
        <w:rPr>
          <w:rFonts w:ascii="Arial" w:hAnsi="Arial" w:cs="Arial"/>
          <w:spacing w:val="-3"/>
          <w:sz w:val="18"/>
          <w:szCs w:val="18"/>
        </w:rPr>
        <w:t xml:space="preserve"> </w:t>
      </w:r>
      <w:r w:rsidRPr="0031198E">
        <w:rPr>
          <w:rFonts w:ascii="Arial" w:hAnsi="Arial" w:cs="Arial"/>
          <w:sz w:val="18"/>
          <w:szCs w:val="18"/>
        </w:rPr>
        <w:t>normas</w:t>
      </w:r>
      <w:r w:rsidRPr="0031198E">
        <w:rPr>
          <w:rFonts w:ascii="Arial" w:hAnsi="Arial" w:cs="Arial"/>
          <w:spacing w:val="-5"/>
          <w:sz w:val="18"/>
          <w:szCs w:val="18"/>
        </w:rPr>
        <w:t xml:space="preserve"> </w:t>
      </w:r>
      <w:r w:rsidRPr="0031198E">
        <w:rPr>
          <w:rFonts w:ascii="Arial" w:hAnsi="Arial" w:cs="Arial"/>
          <w:sz w:val="18"/>
          <w:szCs w:val="18"/>
        </w:rPr>
        <w:t>relativas</w:t>
      </w:r>
      <w:r w:rsidRPr="0031198E">
        <w:rPr>
          <w:rFonts w:ascii="Arial" w:hAnsi="Arial" w:cs="Arial"/>
          <w:spacing w:val="-3"/>
          <w:sz w:val="18"/>
          <w:szCs w:val="18"/>
        </w:rPr>
        <w:t xml:space="preserve"> </w:t>
      </w:r>
      <w:r w:rsidRPr="0031198E">
        <w:rPr>
          <w:rFonts w:ascii="Arial" w:hAnsi="Arial" w:cs="Arial"/>
          <w:sz w:val="18"/>
          <w:szCs w:val="18"/>
        </w:rPr>
        <w:t>a</w:t>
      </w:r>
      <w:r w:rsidRPr="0031198E">
        <w:rPr>
          <w:rFonts w:ascii="Arial" w:hAnsi="Arial" w:cs="Arial"/>
          <w:spacing w:val="-6"/>
          <w:sz w:val="18"/>
          <w:szCs w:val="18"/>
        </w:rPr>
        <w:t xml:space="preserve"> </w:t>
      </w:r>
      <w:r w:rsidRPr="0031198E">
        <w:rPr>
          <w:rFonts w:ascii="Arial" w:hAnsi="Arial" w:cs="Arial"/>
          <w:sz w:val="18"/>
          <w:szCs w:val="18"/>
        </w:rPr>
        <w:t>los</w:t>
      </w:r>
      <w:r w:rsidRPr="0031198E">
        <w:rPr>
          <w:rFonts w:ascii="Arial" w:hAnsi="Arial" w:cs="Arial"/>
          <w:spacing w:val="-5"/>
          <w:sz w:val="18"/>
          <w:szCs w:val="18"/>
        </w:rPr>
        <w:t xml:space="preserve"> </w:t>
      </w:r>
      <w:r w:rsidRPr="0031198E">
        <w:rPr>
          <w:rFonts w:ascii="Arial" w:hAnsi="Arial" w:cs="Arial"/>
          <w:sz w:val="18"/>
          <w:szCs w:val="18"/>
        </w:rPr>
        <w:t>artículos</w:t>
      </w:r>
      <w:r w:rsidRPr="0031198E">
        <w:rPr>
          <w:rFonts w:ascii="Arial" w:hAnsi="Arial" w:cs="Arial"/>
          <w:spacing w:val="-5"/>
          <w:sz w:val="18"/>
          <w:szCs w:val="18"/>
        </w:rPr>
        <w:t xml:space="preserve"> </w:t>
      </w:r>
      <w:r w:rsidRPr="0031198E">
        <w:rPr>
          <w:rFonts w:ascii="Arial" w:hAnsi="Arial" w:cs="Arial"/>
          <w:sz w:val="18"/>
          <w:szCs w:val="18"/>
        </w:rPr>
        <w:t>básicos</w:t>
      </w:r>
      <w:r w:rsidRPr="0031198E">
        <w:rPr>
          <w:rFonts w:ascii="Arial" w:hAnsi="Arial" w:cs="Arial"/>
          <w:spacing w:val="-3"/>
          <w:sz w:val="18"/>
          <w:szCs w:val="18"/>
        </w:rPr>
        <w:t xml:space="preserve"> </w:t>
      </w:r>
      <w:r w:rsidRPr="0031198E">
        <w:rPr>
          <w:rFonts w:ascii="Arial" w:hAnsi="Arial" w:cs="Arial"/>
          <w:sz w:val="18"/>
          <w:szCs w:val="18"/>
        </w:rPr>
        <w:t>y</w:t>
      </w:r>
      <w:r w:rsidRPr="0031198E">
        <w:rPr>
          <w:rFonts w:ascii="Arial" w:hAnsi="Arial" w:cs="Arial"/>
          <w:spacing w:val="-10"/>
          <w:sz w:val="18"/>
          <w:szCs w:val="18"/>
        </w:rPr>
        <w:t xml:space="preserve"> </w:t>
      </w:r>
      <w:r w:rsidRPr="0031198E">
        <w:rPr>
          <w:rFonts w:ascii="Arial" w:hAnsi="Arial" w:cs="Arial"/>
          <w:sz w:val="18"/>
          <w:szCs w:val="18"/>
        </w:rPr>
        <w:t>no</w:t>
      </w:r>
      <w:r w:rsidRPr="0031198E">
        <w:rPr>
          <w:rFonts w:ascii="Arial" w:hAnsi="Arial" w:cs="Arial"/>
          <w:spacing w:val="-4"/>
          <w:sz w:val="18"/>
          <w:szCs w:val="18"/>
        </w:rPr>
        <w:t xml:space="preserve"> </w:t>
      </w:r>
      <w:r w:rsidRPr="0031198E">
        <w:rPr>
          <w:rFonts w:ascii="Arial" w:hAnsi="Arial" w:cs="Arial"/>
          <w:sz w:val="18"/>
          <w:szCs w:val="18"/>
        </w:rPr>
        <w:t>básicos,</w:t>
      </w:r>
      <w:r w:rsidRPr="0031198E">
        <w:rPr>
          <w:rFonts w:ascii="Arial" w:hAnsi="Arial" w:cs="Arial"/>
          <w:spacing w:val="-4"/>
          <w:sz w:val="18"/>
          <w:szCs w:val="18"/>
        </w:rPr>
        <w:t xml:space="preserve"> </w:t>
      </w:r>
      <w:r w:rsidRPr="0031198E">
        <w:rPr>
          <w:rFonts w:ascii="Arial" w:hAnsi="Arial" w:cs="Arial"/>
          <w:sz w:val="18"/>
          <w:szCs w:val="18"/>
        </w:rPr>
        <w:t>estos</w:t>
      </w:r>
      <w:r w:rsidRPr="0031198E">
        <w:rPr>
          <w:rFonts w:ascii="Arial" w:hAnsi="Arial" w:cs="Arial"/>
          <w:spacing w:val="1"/>
          <w:sz w:val="18"/>
          <w:szCs w:val="18"/>
        </w:rPr>
        <w:t xml:space="preserve"> </w:t>
      </w:r>
      <w:r w:rsidRPr="0031198E">
        <w:rPr>
          <w:rFonts w:ascii="Arial" w:hAnsi="Arial" w:cs="Arial"/>
          <w:sz w:val="18"/>
          <w:szCs w:val="18"/>
        </w:rPr>
        <w:t>últimos</w:t>
      </w:r>
      <w:r w:rsidRPr="0031198E">
        <w:rPr>
          <w:rFonts w:ascii="Arial" w:hAnsi="Arial" w:cs="Arial"/>
          <w:spacing w:val="2"/>
          <w:sz w:val="18"/>
          <w:szCs w:val="18"/>
        </w:rPr>
        <w:t xml:space="preserve"> </w:t>
      </w:r>
      <w:r w:rsidRPr="0031198E">
        <w:rPr>
          <w:rFonts w:ascii="Arial" w:hAnsi="Arial" w:cs="Arial"/>
          <w:sz w:val="18"/>
          <w:szCs w:val="18"/>
        </w:rPr>
        <w:t>aplicables</w:t>
      </w:r>
      <w:r w:rsidRPr="0031198E">
        <w:rPr>
          <w:rFonts w:ascii="Arial" w:hAnsi="Arial" w:cs="Arial"/>
          <w:spacing w:val="1"/>
          <w:sz w:val="18"/>
          <w:szCs w:val="18"/>
        </w:rPr>
        <w:t xml:space="preserve"> </w:t>
      </w:r>
      <w:r w:rsidRPr="0031198E">
        <w:rPr>
          <w:rFonts w:ascii="Arial" w:hAnsi="Arial" w:cs="Arial"/>
          <w:sz w:val="18"/>
          <w:szCs w:val="18"/>
        </w:rPr>
        <w:t>solamente</w:t>
      </w:r>
      <w:r w:rsidRPr="0031198E">
        <w:rPr>
          <w:rFonts w:ascii="Arial" w:hAnsi="Arial" w:cs="Arial"/>
          <w:spacing w:val="2"/>
          <w:sz w:val="18"/>
          <w:szCs w:val="18"/>
        </w:rPr>
        <w:t xml:space="preserve"> </w:t>
      </w:r>
      <w:r w:rsidRPr="0031198E">
        <w:rPr>
          <w:rFonts w:ascii="Arial" w:hAnsi="Arial" w:cs="Arial"/>
          <w:sz w:val="18"/>
          <w:szCs w:val="18"/>
        </w:rPr>
        <w:t>al Estado.</w:t>
      </w:r>
    </w:p>
    <w:p w:rsidR="004C53D3" w:rsidRPr="0031198E" w:rsidRDefault="0067346F" w:rsidP="007167C0">
      <w:pPr>
        <w:pStyle w:val="Prrafodelista"/>
        <w:numPr>
          <w:ilvl w:val="0"/>
          <w:numId w:val="16"/>
        </w:numPr>
        <w:tabs>
          <w:tab w:val="left" w:pos="223"/>
        </w:tabs>
        <w:spacing w:line="242" w:lineRule="auto"/>
        <w:ind w:left="112" w:right="569" w:firstLine="0"/>
        <w:rPr>
          <w:rFonts w:ascii="Arial" w:hAnsi="Arial" w:cs="Arial"/>
          <w:i/>
          <w:sz w:val="18"/>
          <w:szCs w:val="18"/>
        </w:rPr>
      </w:pPr>
      <w:r w:rsidRPr="0031198E">
        <w:rPr>
          <w:rFonts w:ascii="Arial" w:hAnsi="Arial" w:cs="Arial"/>
          <w:sz w:val="18"/>
          <w:szCs w:val="18"/>
        </w:rPr>
        <w:t>El informe se emite en respuesta a la solicitud de la Dirección General de Presupuestos, con el siguiente tenor literal:</w:t>
      </w:r>
      <w:r w:rsidRPr="0031198E">
        <w:rPr>
          <w:rFonts w:ascii="Arial" w:hAnsi="Arial" w:cs="Arial"/>
          <w:spacing w:val="1"/>
          <w:sz w:val="18"/>
          <w:szCs w:val="18"/>
        </w:rPr>
        <w:t xml:space="preserve"> </w:t>
      </w:r>
      <w:r w:rsidRPr="0031198E">
        <w:rPr>
          <w:rFonts w:ascii="Arial" w:hAnsi="Arial" w:cs="Arial"/>
          <w:i/>
          <w:sz w:val="18"/>
          <w:szCs w:val="18"/>
        </w:rPr>
        <w:t>“En</w:t>
      </w:r>
      <w:r w:rsidRPr="0031198E">
        <w:rPr>
          <w:rFonts w:ascii="Arial" w:hAnsi="Arial" w:cs="Arial"/>
          <w:i/>
          <w:spacing w:val="-4"/>
          <w:sz w:val="18"/>
          <w:szCs w:val="18"/>
        </w:rPr>
        <w:t xml:space="preserve"> </w:t>
      </w:r>
      <w:r w:rsidRPr="0031198E">
        <w:rPr>
          <w:rFonts w:ascii="Arial" w:hAnsi="Arial" w:cs="Arial"/>
          <w:i/>
          <w:sz w:val="18"/>
          <w:szCs w:val="18"/>
        </w:rPr>
        <w:t>la</w:t>
      </w:r>
      <w:r w:rsidRPr="0031198E">
        <w:rPr>
          <w:rFonts w:ascii="Arial" w:hAnsi="Arial" w:cs="Arial"/>
          <w:i/>
          <w:spacing w:val="-6"/>
          <w:sz w:val="18"/>
          <w:szCs w:val="18"/>
        </w:rPr>
        <w:t xml:space="preserve"> </w:t>
      </w:r>
      <w:r w:rsidRPr="0031198E">
        <w:rPr>
          <w:rFonts w:ascii="Arial" w:hAnsi="Arial" w:cs="Arial"/>
          <w:i/>
          <w:sz w:val="18"/>
          <w:szCs w:val="18"/>
        </w:rPr>
        <w:t>actualidad</w:t>
      </w:r>
      <w:r w:rsidRPr="0031198E">
        <w:rPr>
          <w:rFonts w:ascii="Arial" w:hAnsi="Arial" w:cs="Arial"/>
          <w:i/>
          <w:spacing w:val="-7"/>
          <w:sz w:val="18"/>
          <w:szCs w:val="18"/>
        </w:rPr>
        <w:t xml:space="preserve"> </w:t>
      </w:r>
      <w:r w:rsidRPr="0031198E">
        <w:rPr>
          <w:rFonts w:ascii="Arial" w:hAnsi="Arial" w:cs="Arial"/>
          <w:i/>
          <w:sz w:val="18"/>
          <w:szCs w:val="18"/>
        </w:rPr>
        <w:t>la</w:t>
      </w:r>
      <w:r w:rsidRPr="0031198E">
        <w:rPr>
          <w:rFonts w:ascii="Arial" w:hAnsi="Arial" w:cs="Arial"/>
          <w:i/>
          <w:spacing w:val="-6"/>
          <w:sz w:val="18"/>
          <w:szCs w:val="18"/>
        </w:rPr>
        <w:t xml:space="preserve"> </w:t>
      </w:r>
      <w:r w:rsidRPr="0031198E">
        <w:rPr>
          <w:rFonts w:ascii="Arial" w:hAnsi="Arial" w:cs="Arial"/>
          <w:i/>
          <w:sz w:val="18"/>
          <w:szCs w:val="18"/>
        </w:rPr>
        <w:t>Comunidad</w:t>
      </w:r>
      <w:r w:rsidRPr="0031198E">
        <w:rPr>
          <w:rFonts w:ascii="Arial" w:hAnsi="Arial" w:cs="Arial"/>
          <w:i/>
          <w:spacing w:val="-3"/>
          <w:sz w:val="18"/>
          <w:szCs w:val="18"/>
        </w:rPr>
        <w:t xml:space="preserve"> </w:t>
      </w:r>
      <w:r w:rsidRPr="0031198E">
        <w:rPr>
          <w:rFonts w:ascii="Arial" w:hAnsi="Arial" w:cs="Arial"/>
          <w:i/>
          <w:sz w:val="18"/>
          <w:szCs w:val="18"/>
        </w:rPr>
        <w:t>de</w:t>
      </w:r>
      <w:r w:rsidRPr="0031198E">
        <w:rPr>
          <w:rFonts w:ascii="Arial" w:hAnsi="Arial" w:cs="Arial"/>
          <w:i/>
          <w:spacing w:val="-7"/>
          <w:sz w:val="18"/>
          <w:szCs w:val="18"/>
        </w:rPr>
        <w:t xml:space="preserve"> </w:t>
      </w:r>
      <w:r w:rsidRPr="0031198E">
        <w:rPr>
          <w:rFonts w:ascii="Arial" w:hAnsi="Arial" w:cs="Arial"/>
          <w:i/>
          <w:sz w:val="18"/>
          <w:szCs w:val="18"/>
        </w:rPr>
        <w:t>Madrid</w:t>
      </w:r>
      <w:r w:rsidRPr="0031198E">
        <w:rPr>
          <w:rFonts w:ascii="Arial" w:hAnsi="Arial" w:cs="Arial"/>
          <w:i/>
          <w:spacing w:val="-6"/>
          <w:sz w:val="18"/>
          <w:szCs w:val="18"/>
        </w:rPr>
        <w:t xml:space="preserve"> </w:t>
      </w:r>
      <w:r w:rsidRPr="0031198E">
        <w:rPr>
          <w:rFonts w:ascii="Arial" w:hAnsi="Arial" w:cs="Arial"/>
          <w:i/>
          <w:sz w:val="18"/>
          <w:szCs w:val="18"/>
        </w:rPr>
        <w:t>no</w:t>
      </w:r>
      <w:r w:rsidRPr="0031198E">
        <w:rPr>
          <w:rFonts w:ascii="Arial" w:hAnsi="Arial" w:cs="Arial"/>
          <w:i/>
          <w:spacing w:val="-7"/>
          <w:sz w:val="18"/>
          <w:szCs w:val="18"/>
        </w:rPr>
        <w:t xml:space="preserve"> </w:t>
      </w:r>
      <w:r w:rsidRPr="0031198E">
        <w:rPr>
          <w:rFonts w:ascii="Arial" w:hAnsi="Arial" w:cs="Arial"/>
          <w:i/>
          <w:sz w:val="18"/>
          <w:szCs w:val="18"/>
        </w:rPr>
        <w:t>cuenta</w:t>
      </w:r>
      <w:r w:rsidRPr="0031198E">
        <w:rPr>
          <w:rFonts w:ascii="Arial" w:hAnsi="Arial" w:cs="Arial"/>
          <w:i/>
          <w:spacing w:val="-8"/>
          <w:sz w:val="18"/>
          <w:szCs w:val="18"/>
        </w:rPr>
        <w:t xml:space="preserve"> </w:t>
      </w:r>
      <w:r w:rsidRPr="0031198E">
        <w:rPr>
          <w:rFonts w:ascii="Arial" w:hAnsi="Arial" w:cs="Arial"/>
          <w:i/>
          <w:sz w:val="18"/>
          <w:szCs w:val="18"/>
        </w:rPr>
        <w:t>con</w:t>
      </w:r>
      <w:r w:rsidRPr="0031198E">
        <w:rPr>
          <w:rFonts w:ascii="Arial" w:hAnsi="Arial" w:cs="Arial"/>
          <w:i/>
          <w:spacing w:val="-7"/>
          <w:sz w:val="18"/>
          <w:szCs w:val="18"/>
        </w:rPr>
        <w:t xml:space="preserve"> </w:t>
      </w:r>
      <w:r w:rsidRPr="0031198E">
        <w:rPr>
          <w:rFonts w:ascii="Arial" w:hAnsi="Arial" w:cs="Arial"/>
          <w:i/>
          <w:sz w:val="18"/>
          <w:szCs w:val="18"/>
        </w:rPr>
        <w:t>regulación</w:t>
      </w:r>
      <w:r w:rsidRPr="0031198E">
        <w:rPr>
          <w:rFonts w:ascii="Arial" w:hAnsi="Arial" w:cs="Arial"/>
          <w:i/>
          <w:spacing w:val="-10"/>
          <w:sz w:val="18"/>
          <w:szCs w:val="18"/>
        </w:rPr>
        <w:t xml:space="preserve"> </w:t>
      </w:r>
      <w:r w:rsidRPr="0031198E">
        <w:rPr>
          <w:rFonts w:ascii="Arial" w:hAnsi="Arial" w:cs="Arial"/>
          <w:i/>
          <w:sz w:val="18"/>
          <w:szCs w:val="18"/>
        </w:rPr>
        <w:t>específica</w:t>
      </w:r>
      <w:r w:rsidRPr="0031198E">
        <w:rPr>
          <w:rFonts w:ascii="Arial" w:hAnsi="Arial" w:cs="Arial"/>
          <w:i/>
          <w:spacing w:val="-6"/>
          <w:sz w:val="18"/>
          <w:szCs w:val="18"/>
        </w:rPr>
        <w:t xml:space="preserve"> </w:t>
      </w:r>
      <w:r w:rsidRPr="0031198E">
        <w:rPr>
          <w:rFonts w:ascii="Arial" w:hAnsi="Arial" w:cs="Arial"/>
          <w:i/>
          <w:sz w:val="18"/>
          <w:szCs w:val="18"/>
        </w:rPr>
        <w:t>sobre</w:t>
      </w:r>
      <w:r w:rsidRPr="0031198E">
        <w:rPr>
          <w:rFonts w:ascii="Arial" w:hAnsi="Arial" w:cs="Arial"/>
          <w:i/>
          <w:spacing w:val="-7"/>
          <w:sz w:val="18"/>
          <w:szCs w:val="18"/>
        </w:rPr>
        <w:t xml:space="preserve"> </w:t>
      </w:r>
      <w:r w:rsidRPr="0031198E">
        <w:rPr>
          <w:rFonts w:ascii="Arial" w:hAnsi="Arial" w:cs="Arial"/>
          <w:i/>
          <w:sz w:val="18"/>
          <w:szCs w:val="18"/>
        </w:rPr>
        <w:t>la</w:t>
      </w:r>
      <w:r w:rsidRPr="0031198E">
        <w:rPr>
          <w:rFonts w:ascii="Arial" w:hAnsi="Arial" w:cs="Arial"/>
          <w:i/>
          <w:spacing w:val="-6"/>
          <w:sz w:val="18"/>
          <w:szCs w:val="18"/>
        </w:rPr>
        <w:t xml:space="preserve"> </w:t>
      </w:r>
      <w:r w:rsidRPr="0031198E">
        <w:rPr>
          <w:rFonts w:ascii="Arial" w:hAnsi="Arial" w:cs="Arial"/>
          <w:i/>
          <w:sz w:val="18"/>
          <w:szCs w:val="18"/>
        </w:rPr>
        <w:t>gestión</w:t>
      </w:r>
      <w:r w:rsidRPr="0031198E">
        <w:rPr>
          <w:rFonts w:ascii="Arial" w:hAnsi="Arial" w:cs="Arial"/>
          <w:i/>
          <w:spacing w:val="-6"/>
          <w:sz w:val="18"/>
          <w:szCs w:val="18"/>
        </w:rPr>
        <w:t xml:space="preserve"> </w:t>
      </w:r>
      <w:r w:rsidRPr="0031198E">
        <w:rPr>
          <w:rFonts w:ascii="Arial" w:hAnsi="Arial" w:cs="Arial"/>
          <w:i/>
          <w:sz w:val="18"/>
          <w:szCs w:val="18"/>
        </w:rPr>
        <w:t>de</w:t>
      </w:r>
      <w:r w:rsidRPr="0031198E">
        <w:rPr>
          <w:rFonts w:ascii="Arial" w:hAnsi="Arial" w:cs="Arial"/>
          <w:i/>
          <w:spacing w:val="-4"/>
          <w:sz w:val="18"/>
          <w:szCs w:val="18"/>
        </w:rPr>
        <w:t xml:space="preserve"> </w:t>
      </w:r>
      <w:r w:rsidRPr="0031198E">
        <w:rPr>
          <w:rFonts w:ascii="Arial" w:hAnsi="Arial" w:cs="Arial"/>
          <w:i/>
          <w:sz w:val="18"/>
          <w:szCs w:val="18"/>
        </w:rPr>
        <w:t>los</w:t>
      </w:r>
      <w:r w:rsidRPr="0031198E">
        <w:rPr>
          <w:rFonts w:ascii="Arial" w:hAnsi="Arial" w:cs="Arial"/>
          <w:i/>
          <w:spacing w:val="-7"/>
          <w:sz w:val="18"/>
          <w:szCs w:val="18"/>
        </w:rPr>
        <w:t xml:space="preserve"> </w:t>
      </w:r>
      <w:r w:rsidRPr="0031198E">
        <w:rPr>
          <w:rFonts w:ascii="Arial" w:hAnsi="Arial" w:cs="Arial"/>
          <w:i/>
          <w:sz w:val="18"/>
          <w:szCs w:val="18"/>
        </w:rPr>
        <w:t>Fondos</w:t>
      </w:r>
      <w:r w:rsidRPr="0031198E">
        <w:rPr>
          <w:rFonts w:ascii="Arial" w:hAnsi="Arial" w:cs="Arial"/>
          <w:i/>
          <w:spacing w:val="-5"/>
          <w:sz w:val="18"/>
          <w:szCs w:val="18"/>
        </w:rPr>
        <w:t xml:space="preserve"> </w:t>
      </w:r>
      <w:r w:rsidRPr="0031198E">
        <w:rPr>
          <w:rFonts w:ascii="Arial" w:hAnsi="Arial" w:cs="Arial"/>
          <w:i/>
          <w:sz w:val="18"/>
          <w:szCs w:val="18"/>
        </w:rPr>
        <w:t>Europeos,</w:t>
      </w:r>
      <w:r w:rsidRPr="0031198E">
        <w:rPr>
          <w:rFonts w:ascii="Arial" w:hAnsi="Arial" w:cs="Arial"/>
          <w:i/>
          <w:spacing w:val="1"/>
          <w:sz w:val="18"/>
          <w:szCs w:val="18"/>
        </w:rPr>
        <w:t xml:space="preserve"> </w:t>
      </w:r>
      <w:r w:rsidRPr="0031198E">
        <w:rPr>
          <w:rFonts w:ascii="Arial" w:hAnsi="Arial" w:cs="Arial"/>
          <w:i/>
          <w:sz w:val="18"/>
          <w:szCs w:val="18"/>
        </w:rPr>
        <w:t>ni</w:t>
      </w:r>
      <w:r w:rsidRPr="0031198E">
        <w:rPr>
          <w:rFonts w:ascii="Arial" w:hAnsi="Arial" w:cs="Arial"/>
          <w:i/>
          <w:spacing w:val="5"/>
          <w:sz w:val="18"/>
          <w:szCs w:val="18"/>
        </w:rPr>
        <w:t xml:space="preserve"> </w:t>
      </w:r>
      <w:r w:rsidRPr="0031198E">
        <w:rPr>
          <w:rFonts w:ascii="Arial" w:hAnsi="Arial" w:cs="Arial"/>
          <w:i/>
          <w:sz w:val="18"/>
          <w:szCs w:val="18"/>
        </w:rPr>
        <w:t>posibilidad</w:t>
      </w:r>
      <w:r w:rsidRPr="0031198E">
        <w:rPr>
          <w:rFonts w:ascii="Arial" w:hAnsi="Arial" w:cs="Arial"/>
          <w:i/>
          <w:spacing w:val="4"/>
          <w:sz w:val="18"/>
          <w:szCs w:val="18"/>
        </w:rPr>
        <w:t xml:space="preserve"> </w:t>
      </w:r>
      <w:r w:rsidRPr="0031198E">
        <w:rPr>
          <w:rFonts w:ascii="Arial" w:hAnsi="Arial" w:cs="Arial"/>
          <w:i/>
          <w:sz w:val="18"/>
          <w:szCs w:val="18"/>
        </w:rPr>
        <w:t>de</w:t>
      </w:r>
      <w:r w:rsidRPr="0031198E">
        <w:rPr>
          <w:rFonts w:ascii="Arial" w:hAnsi="Arial" w:cs="Arial"/>
          <w:i/>
          <w:spacing w:val="1"/>
          <w:sz w:val="18"/>
          <w:szCs w:val="18"/>
        </w:rPr>
        <w:t xml:space="preserve"> </w:t>
      </w:r>
      <w:r w:rsidRPr="0031198E">
        <w:rPr>
          <w:rFonts w:ascii="Arial" w:hAnsi="Arial" w:cs="Arial"/>
          <w:i/>
          <w:sz w:val="18"/>
          <w:szCs w:val="18"/>
        </w:rPr>
        <w:t>tramitar</w:t>
      </w:r>
      <w:r w:rsidRPr="0031198E">
        <w:rPr>
          <w:rFonts w:ascii="Arial" w:hAnsi="Arial" w:cs="Arial"/>
          <w:i/>
          <w:spacing w:val="3"/>
          <w:sz w:val="18"/>
          <w:szCs w:val="18"/>
        </w:rPr>
        <w:t xml:space="preserve"> </w:t>
      </w:r>
      <w:r w:rsidRPr="0031198E">
        <w:rPr>
          <w:rFonts w:ascii="Arial" w:hAnsi="Arial" w:cs="Arial"/>
          <w:i/>
          <w:sz w:val="18"/>
          <w:szCs w:val="18"/>
        </w:rPr>
        <w:t>un</w:t>
      </w:r>
      <w:r w:rsidRPr="0031198E">
        <w:rPr>
          <w:rFonts w:ascii="Arial" w:hAnsi="Arial" w:cs="Arial"/>
          <w:i/>
          <w:spacing w:val="4"/>
          <w:sz w:val="18"/>
          <w:szCs w:val="18"/>
        </w:rPr>
        <w:t xml:space="preserve"> </w:t>
      </w:r>
      <w:r w:rsidRPr="0031198E">
        <w:rPr>
          <w:rFonts w:ascii="Arial" w:hAnsi="Arial" w:cs="Arial"/>
          <w:i/>
          <w:sz w:val="18"/>
          <w:szCs w:val="18"/>
        </w:rPr>
        <w:t>Decreto</w:t>
      </w:r>
      <w:r w:rsidRPr="0031198E">
        <w:rPr>
          <w:rFonts w:ascii="Arial" w:hAnsi="Arial" w:cs="Arial"/>
          <w:i/>
          <w:spacing w:val="4"/>
          <w:sz w:val="18"/>
          <w:szCs w:val="18"/>
        </w:rPr>
        <w:t xml:space="preserve"> </w:t>
      </w:r>
      <w:r w:rsidRPr="0031198E">
        <w:rPr>
          <w:rFonts w:ascii="Arial" w:hAnsi="Arial" w:cs="Arial"/>
          <w:i/>
          <w:sz w:val="18"/>
          <w:szCs w:val="18"/>
        </w:rPr>
        <w:t>ley</w:t>
      </w:r>
      <w:r w:rsidRPr="0031198E">
        <w:rPr>
          <w:rFonts w:ascii="Arial" w:hAnsi="Arial" w:cs="Arial"/>
          <w:i/>
          <w:spacing w:val="5"/>
          <w:sz w:val="18"/>
          <w:szCs w:val="18"/>
        </w:rPr>
        <w:t xml:space="preserve"> </w:t>
      </w:r>
      <w:r w:rsidRPr="0031198E">
        <w:rPr>
          <w:rFonts w:ascii="Arial" w:hAnsi="Arial" w:cs="Arial"/>
          <w:i/>
          <w:sz w:val="18"/>
          <w:szCs w:val="18"/>
        </w:rPr>
        <w:t>en</w:t>
      </w:r>
      <w:r w:rsidRPr="0031198E">
        <w:rPr>
          <w:rFonts w:ascii="Arial" w:hAnsi="Arial" w:cs="Arial"/>
          <w:i/>
          <w:spacing w:val="1"/>
          <w:sz w:val="18"/>
          <w:szCs w:val="18"/>
        </w:rPr>
        <w:t xml:space="preserve"> </w:t>
      </w:r>
      <w:r w:rsidRPr="0031198E">
        <w:rPr>
          <w:rFonts w:ascii="Arial" w:hAnsi="Arial" w:cs="Arial"/>
          <w:i/>
          <w:sz w:val="18"/>
          <w:szCs w:val="18"/>
        </w:rPr>
        <w:t>caso</w:t>
      </w:r>
      <w:r w:rsidRPr="0031198E">
        <w:rPr>
          <w:rFonts w:ascii="Arial" w:hAnsi="Arial" w:cs="Arial"/>
          <w:i/>
          <w:spacing w:val="4"/>
          <w:sz w:val="18"/>
          <w:szCs w:val="18"/>
        </w:rPr>
        <w:t xml:space="preserve"> </w:t>
      </w:r>
      <w:r w:rsidRPr="0031198E">
        <w:rPr>
          <w:rFonts w:ascii="Arial" w:hAnsi="Arial" w:cs="Arial"/>
          <w:i/>
          <w:sz w:val="18"/>
          <w:szCs w:val="18"/>
        </w:rPr>
        <w:t>de</w:t>
      </w:r>
      <w:r w:rsidRPr="0031198E">
        <w:rPr>
          <w:rFonts w:ascii="Arial" w:hAnsi="Arial" w:cs="Arial"/>
          <w:i/>
          <w:spacing w:val="4"/>
          <w:sz w:val="18"/>
          <w:szCs w:val="18"/>
        </w:rPr>
        <w:t xml:space="preserve"> </w:t>
      </w:r>
      <w:r w:rsidRPr="0031198E">
        <w:rPr>
          <w:rFonts w:ascii="Arial" w:hAnsi="Arial" w:cs="Arial"/>
          <w:i/>
          <w:sz w:val="18"/>
          <w:szCs w:val="18"/>
        </w:rPr>
        <w:t>urgente</w:t>
      </w:r>
      <w:r w:rsidRPr="0031198E">
        <w:rPr>
          <w:rFonts w:ascii="Arial" w:hAnsi="Arial" w:cs="Arial"/>
          <w:i/>
          <w:spacing w:val="1"/>
          <w:sz w:val="18"/>
          <w:szCs w:val="18"/>
        </w:rPr>
        <w:t xml:space="preserve"> </w:t>
      </w:r>
      <w:r w:rsidRPr="0031198E">
        <w:rPr>
          <w:rFonts w:ascii="Arial" w:hAnsi="Arial" w:cs="Arial"/>
          <w:i/>
          <w:sz w:val="18"/>
          <w:szCs w:val="18"/>
        </w:rPr>
        <w:t>y</w:t>
      </w:r>
      <w:r w:rsidRPr="0031198E">
        <w:rPr>
          <w:rFonts w:ascii="Arial" w:hAnsi="Arial" w:cs="Arial"/>
          <w:i/>
          <w:spacing w:val="5"/>
          <w:sz w:val="18"/>
          <w:szCs w:val="18"/>
        </w:rPr>
        <w:t xml:space="preserve"> </w:t>
      </w:r>
      <w:r w:rsidRPr="0031198E">
        <w:rPr>
          <w:rFonts w:ascii="Arial" w:hAnsi="Arial" w:cs="Arial"/>
          <w:i/>
          <w:sz w:val="18"/>
          <w:szCs w:val="18"/>
        </w:rPr>
        <w:t>extraordinaria</w:t>
      </w:r>
      <w:r w:rsidRPr="0031198E">
        <w:rPr>
          <w:rFonts w:ascii="Arial" w:hAnsi="Arial" w:cs="Arial"/>
          <w:i/>
          <w:spacing w:val="4"/>
          <w:sz w:val="18"/>
          <w:szCs w:val="18"/>
        </w:rPr>
        <w:t xml:space="preserve"> </w:t>
      </w:r>
      <w:r w:rsidRPr="0031198E">
        <w:rPr>
          <w:rFonts w:ascii="Arial" w:hAnsi="Arial" w:cs="Arial"/>
          <w:i/>
          <w:sz w:val="18"/>
          <w:szCs w:val="18"/>
        </w:rPr>
        <w:t>necesidad</w:t>
      </w:r>
      <w:r w:rsidRPr="0031198E">
        <w:rPr>
          <w:rFonts w:ascii="Arial" w:hAnsi="Arial" w:cs="Arial"/>
          <w:i/>
          <w:spacing w:val="4"/>
          <w:sz w:val="18"/>
          <w:szCs w:val="18"/>
        </w:rPr>
        <w:t xml:space="preserve"> </w:t>
      </w:r>
      <w:r w:rsidRPr="0031198E">
        <w:rPr>
          <w:rFonts w:ascii="Arial" w:hAnsi="Arial" w:cs="Arial"/>
          <w:i/>
          <w:sz w:val="18"/>
          <w:szCs w:val="18"/>
        </w:rPr>
        <w:t>al</w:t>
      </w:r>
      <w:r w:rsidRPr="0031198E">
        <w:rPr>
          <w:rFonts w:ascii="Arial" w:hAnsi="Arial" w:cs="Arial"/>
          <w:i/>
          <w:spacing w:val="5"/>
          <w:sz w:val="18"/>
          <w:szCs w:val="18"/>
        </w:rPr>
        <w:t xml:space="preserve"> </w:t>
      </w:r>
      <w:r w:rsidRPr="0031198E">
        <w:rPr>
          <w:rFonts w:ascii="Arial" w:hAnsi="Arial" w:cs="Arial"/>
          <w:i/>
          <w:sz w:val="18"/>
          <w:szCs w:val="18"/>
        </w:rPr>
        <w:t>no</w:t>
      </w:r>
      <w:r w:rsidRPr="0031198E">
        <w:rPr>
          <w:rFonts w:ascii="Arial" w:hAnsi="Arial" w:cs="Arial"/>
          <w:i/>
          <w:spacing w:val="2"/>
          <w:sz w:val="18"/>
          <w:szCs w:val="18"/>
        </w:rPr>
        <w:t xml:space="preserve"> </w:t>
      </w:r>
      <w:r w:rsidRPr="0031198E">
        <w:rPr>
          <w:rFonts w:ascii="Arial" w:hAnsi="Arial" w:cs="Arial"/>
          <w:i/>
          <w:sz w:val="18"/>
          <w:szCs w:val="18"/>
        </w:rPr>
        <w:t>contemplar</w:t>
      </w:r>
      <w:r w:rsidRPr="0031198E">
        <w:rPr>
          <w:rFonts w:ascii="Arial" w:hAnsi="Arial" w:cs="Arial"/>
          <w:i/>
          <w:spacing w:val="3"/>
          <w:sz w:val="18"/>
          <w:szCs w:val="18"/>
        </w:rPr>
        <w:t xml:space="preserve"> </w:t>
      </w:r>
      <w:r w:rsidRPr="0031198E">
        <w:rPr>
          <w:rFonts w:ascii="Arial" w:hAnsi="Arial" w:cs="Arial"/>
          <w:i/>
          <w:sz w:val="18"/>
          <w:szCs w:val="18"/>
        </w:rPr>
        <w:t>el</w:t>
      </w:r>
      <w:r w:rsidRPr="0031198E">
        <w:rPr>
          <w:rFonts w:ascii="Arial" w:hAnsi="Arial" w:cs="Arial"/>
          <w:i/>
          <w:spacing w:val="5"/>
          <w:sz w:val="18"/>
          <w:szCs w:val="18"/>
        </w:rPr>
        <w:t xml:space="preserve"> </w:t>
      </w:r>
      <w:r w:rsidRPr="0031198E">
        <w:rPr>
          <w:rFonts w:ascii="Arial" w:hAnsi="Arial" w:cs="Arial"/>
          <w:i/>
          <w:sz w:val="18"/>
          <w:szCs w:val="18"/>
        </w:rPr>
        <w:t>Estatuto</w:t>
      </w:r>
      <w:r w:rsidRPr="0031198E">
        <w:rPr>
          <w:rFonts w:ascii="Arial" w:hAnsi="Arial" w:cs="Arial"/>
          <w:i/>
          <w:spacing w:val="4"/>
          <w:sz w:val="18"/>
          <w:szCs w:val="18"/>
        </w:rPr>
        <w:t xml:space="preserve"> </w:t>
      </w:r>
      <w:r w:rsidRPr="0031198E">
        <w:rPr>
          <w:rFonts w:ascii="Arial" w:hAnsi="Arial" w:cs="Arial"/>
          <w:i/>
          <w:sz w:val="18"/>
          <w:szCs w:val="18"/>
        </w:rPr>
        <w:t>de</w:t>
      </w:r>
      <w:r w:rsidRPr="0031198E">
        <w:rPr>
          <w:rFonts w:ascii="Arial" w:hAnsi="Arial" w:cs="Arial"/>
          <w:i/>
          <w:spacing w:val="1"/>
          <w:sz w:val="18"/>
          <w:szCs w:val="18"/>
        </w:rPr>
        <w:t xml:space="preserve"> </w:t>
      </w:r>
      <w:r w:rsidRPr="0031198E">
        <w:rPr>
          <w:rFonts w:ascii="Arial" w:hAnsi="Arial" w:cs="Arial"/>
          <w:i/>
          <w:sz w:val="18"/>
          <w:szCs w:val="18"/>
        </w:rPr>
        <w:t>Autonomía</w:t>
      </w:r>
      <w:r w:rsidRPr="0031198E">
        <w:rPr>
          <w:rFonts w:ascii="Arial" w:hAnsi="Arial" w:cs="Arial"/>
          <w:i/>
          <w:spacing w:val="16"/>
          <w:sz w:val="18"/>
          <w:szCs w:val="18"/>
        </w:rPr>
        <w:t xml:space="preserve"> </w:t>
      </w:r>
      <w:r w:rsidRPr="0031198E">
        <w:rPr>
          <w:rFonts w:ascii="Arial" w:hAnsi="Arial" w:cs="Arial"/>
          <w:i/>
          <w:sz w:val="18"/>
          <w:szCs w:val="18"/>
        </w:rPr>
        <w:t>dicha</w:t>
      </w:r>
      <w:r w:rsidRPr="0031198E">
        <w:rPr>
          <w:rFonts w:ascii="Arial" w:hAnsi="Arial" w:cs="Arial"/>
          <w:i/>
          <w:spacing w:val="17"/>
          <w:sz w:val="18"/>
          <w:szCs w:val="18"/>
        </w:rPr>
        <w:t xml:space="preserve"> </w:t>
      </w:r>
      <w:r w:rsidRPr="0031198E">
        <w:rPr>
          <w:rFonts w:ascii="Arial" w:hAnsi="Arial" w:cs="Arial"/>
          <w:i/>
          <w:sz w:val="18"/>
          <w:szCs w:val="18"/>
        </w:rPr>
        <w:t>posibilidad,</w:t>
      </w:r>
      <w:r w:rsidRPr="0031198E">
        <w:rPr>
          <w:rFonts w:ascii="Arial" w:hAnsi="Arial" w:cs="Arial"/>
          <w:i/>
          <w:spacing w:val="19"/>
          <w:sz w:val="18"/>
          <w:szCs w:val="18"/>
        </w:rPr>
        <w:t xml:space="preserve"> </w:t>
      </w:r>
      <w:r w:rsidRPr="0031198E">
        <w:rPr>
          <w:rFonts w:ascii="Arial" w:hAnsi="Arial" w:cs="Arial"/>
          <w:i/>
          <w:sz w:val="18"/>
          <w:szCs w:val="18"/>
        </w:rPr>
        <w:t>por</w:t>
      </w:r>
      <w:r w:rsidRPr="0031198E">
        <w:rPr>
          <w:rFonts w:ascii="Arial" w:hAnsi="Arial" w:cs="Arial"/>
          <w:i/>
          <w:spacing w:val="13"/>
          <w:sz w:val="18"/>
          <w:szCs w:val="18"/>
        </w:rPr>
        <w:t xml:space="preserve"> </w:t>
      </w:r>
      <w:r w:rsidRPr="0031198E">
        <w:rPr>
          <w:rFonts w:ascii="Arial" w:hAnsi="Arial" w:cs="Arial"/>
          <w:i/>
          <w:sz w:val="18"/>
          <w:szCs w:val="18"/>
        </w:rPr>
        <w:t>lo</w:t>
      </w:r>
      <w:r w:rsidRPr="0031198E">
        <w:rPr>
          <w:rFonts w:ascii="Arial" w:hAnsi="Arial" w:cs="Arial"/>
          <w:i/>
          <w:spacing w:val="17"/>
          <w:sz w:val="18"/>
          <w:szCs w:val="18"/>
        </w:rPr>
        <w:t xml:space="preserve"> </w:t>
      </w:r>
      <w:r w:rsidRPr="0031198E">
        <w:rPr>
          <w:rFonts w:ascii="Arial" w:hAnsi="Arial" w:cs="Arial"/>
          <w:i/>
          <w:sz w:val="18"/>
          <w:szCs w:val="18"/>
        </w:rPr>
        <w:t>que</w:t>
      </w:r>
      <w:r w:rsidRPr="0031198E">
        <w:rPr>
          <w:rFonts w:ascii="Arial" w:hAnsi="Arial" w:cs="Arial"/>
          <w:i/>
          <w:spacing w:val="17"/>
          <w:sz w:val="18"/>
          <w:szCs w:val="18"/>
        </w:rPr>
        <w:t xml:space="preserve"> </w:t>
      </w:r>
      <w:r w:rsidRPr="0031198E">
        <w:rPr>
          <w:rFonts w:ascii="Arial" w:hAnsi="Arial" w:cs="Arial"/>
          <w:i/>
          <w:sz w:val="18"/>
          <w:szCs w:val="18"/>
        </w:rPr>
        <w:t>la</w:t>
      </w:r>
      <w:r w:rsidRPr="0031198E">
        <w:rPr>
          <w:rFonts w:ascii="Arial" w:hAnsi="Arial" w:cs="Arial"/>
          <w:i/>
          <w:spacing w:val="16"/>
          <w:sz w:val="18"/>
          <w:szCs w:val="18"/>
        </w:rPr>
        <w:t xml:space="preserve"> </w:t>
      </w:r>
      <w:r w:rsidRPr="0031198E">
        <w:rPr>
          <w:rFonts w:ascii="Arial" w:hAnsi="Arial" w:cs="Arial"/>
          <w:i/>
          <w:sz w:val="18"/>
          <w:szCs w:val="18"/>
        </w:rPr>
        <w:t>aplicación</w:t>
      </w:r>
      <w:r w:rsidRPr="0031198E">
        <w:rPr>
          <w:rFonts w:ascii="Arial" w:hAnsi="Arial" w:cs="Arial"/>
          <w:i/>
          <w:spacing w:val="14"/>
          <w:sz w:val="18"/>
          <w:szCs w:val="18"/>
        </w:rPr>
        <w:t xml:space="preserve"> </w:t>
      </w:r>
      <w:r w:rsidRPr="0031198E">
        <w:rPr>
          <w:rFonts w:ascii="Arial" w:hAnsi="Arial" w:cs="Arial"/>
          <w:i/>
          <w:sz w:val="18"/>
          <w:szCs w:val="18"/>
        </w:rPr>
        <w:t>de</w:t>
      </w:r>
      <w:r w:rsidRPr="0031198E">
        <w:rPr>
          <w:rFonts w:ascii="Arial" w:hAnsi="Arial" w:cs="Arial"/>
          <w:i/>
          <w:spacing w:val="17"/>
          <w:sz w:val="18"/>
          <w:szCs w:val="18"/>
        </w:rPr>
        <w:t xml:space="preserve"> </w:t>
      </w:r>
      <w:r w:rsidRPr="0031198E">
        <w:rPr>
          <w:rFonts w:ascii="Arial" w:hAnsi="Arial" w:cs="Arial"/>
          <w:i/>
          <w:sz w:val="18"/>
          <w:szCs w:val="18"/>
        </w:rPr>
        <w:t>determinados</w:t>
      </w:r>
      <w:r w:rsidRPr="0031198E">
        <w:rPr>
          <w:rFonts w:ascii="Arial" w:hAnsi="Arial" w:cs="Arial"/>
          <w:i/>
          <w:spacing w:val="18"/>
          <w:sz w:val="18"/>
          <w:szCs w:val="18"/>
        </w:rPr>
        <w:t xml:space="preserve"> </w:t>
      </w:r>
      <w:r w:rsidRPr="0031198E">
        <w:rPr>
          <w:rFonts w:ascii="Arial" w:hAnsi="Arial" w:cs="Arial"/>
          <w:i/>
          <w:sz w:val="18"/>
          <w:szCs w:val="18"/>
        </w:rPr>
        <w:t>preceptos</w:t>
      </w:r>
      <w:r w:rsidRPr="0031198E">
        <w:rPr>
          <w:rFonts w:ascii="Arial" w:hAnsi="Arial" w:cs="Arial"/>
          <w:i/>
          <w:spacing w:val="19"/>
          <w:sz w:val="18"/>
          <w:szCs w:val="18"/>
        </w:rPr>
        <w:t xml:space="preserve"> </w:t>
      </w:r>
      <w:r w:rsidRPr="0031198E">
        <w:rPr>
          <w:rFonts w:ascii="Arial" w:hAnsi="Arial" w:cs="Arial"/>
          <w:i/>
          <w:sz w:val="18"/>
          <w:szCs w:val="18"/>
        </w:rPr>
        <w:t>no</w:t>
      </w:r>
      <w:r w:rsidRPr="0031198E">
        <w:rPr>
          <w:rFonts w:ascii="Arial" w:hAnsi="Arial" w:cs="Arial"/>
          <w:i/>
          <w:spacing w:val="17"/>
          <w:sz w:val="18"/>
          <w:szCs w:val="18"/>
        </w:rPr>
        <w:t xml:space="preserve"> </w:t>
      </w:r>
      <w:r w:rsidRPr="0031198E">
        <w:rPr>
          <w:rFonts w:ascii="Arial" w:hAnsi="Arial" w:cs="Arial"/>
          <w:i/>
          <w:sz w:val="18"/>
          <w:szCs w:val="18"/>
        </w:rPr>
        <w:t>básicos,</w:t>
      </w:r>
      <w:r w:rsidRPr="0031198E">
        <w:rPr>
          <w:rFonts w:ascii="Arial" w:hAnsi="Arial" w:cs="Arial"/>
          <w:i/>
          <w:spacing w:val="18"/>
          <w:sz w:val="18"/>
          <w:szCs w:val="18"/>
        </w:rPr>
        <w:t xml:space="preserve"> </w:t>
      </w:r>
      <w:r w:rsidRPr="0031198E">
        <w:rPr>
          <w:rFonts w:ascii="Arial" w:hAnsi="Arial" w:cs="Arial"/>
          <w:i/>
          <w:sz w:val="18"/>
          <w:szCs w:val="18"/>
        </w:rPr>
        <w:t>quedaría</w:t>
      </w:r>
      <w:r w:rsidRPr="0031198E">
        <w:rPr>
          <w:rFonts w:ascii="Arial" w:hAnsi="Arial" w:cs="Arial"/>
          <w:i/>
          <w:spacing w:val="17"/>
          <w:sz w:val="18"/>
          <w:szCs w:val="18"/>
        </w:rPr>
        <w:t xml:space="preserve"> </w:t>
      </w:r>
      <w:r w:rsidRPr="0031198E">
        <w:rPr>
          <w:rFonts w:ascii="Arial" w:hAnsi="Arial" w:cs="Arial"/>
          <w:i/>
          <w:sz w:val="18"/>
          <w:szCs w:val="18"/>
        </w:rPr>
        <w:t>sin</w:t>
      </w:r>
      <w:r w:rsidRPr="0031198E">
        <w:rPr>
          <w:rFonts w:ascii="Arial" w:hAnsi="Arial" w:cs="Arial"/>
          <w:i/>
          <w:spacing w:val="15"/>
          <w:sz w:val="18"/>
          <w:szCs w:val="18"/>
        </w:rPr>
        <w:t xml:space="preserve"> </w:t>
      </w:r>
      <w:r w:rsidRPr="0031198E">
        <w:rPr>
          <w:rFonts w:ascii="Arial" w:hAnsi="Arial" w:cs="Arial"/>
          <w:i/>
          <w:sz w:val="18"/>
          <w:szCs w:val="18"/>
        </w:rPr>
        <w:t>cobertura</w:t>
      </w:r>
      <w:r w:rsidRPr="0031198E">
        <w:rPr>
          <w:rFonts w:ascii="Arial" w:hAnsi="Arial" w:cs="Arial"/>
          <w:i/>
          <w:spacing w:val="1"/>
          <w:sz w:val="18"/>
          <w:szCs w:val="18"/>
        </w:rPr>
        <w:t xml:space="preserve"> </w:t>
      </w:r>
      <w:r w:rsidRPr="0031198E">
        <w:rPr>
          <w:rFonts w:ascii="Arial" w:hAnsi="Arial" w:cs="Arial"/>
          <w:i/>
          <w:sz w:val="18"/>
          <w:szCs w:val="18"/>
        </w:rPr>
        <w:t>jurídica,</w:t>
      </w:r>
      <w:r w:rsidRPr="0031198E">
        <w:rPr>
          <w:rFonts w:ascii="Arial" w:hAnsi="Arial" w:cs="Arial"/>
          <w:i/>
          <w:spacing w:val="-8"/>
          <w:sz w:val="18"/>
          <w:szCs w:val="18"/>
        </w:rPr>
        <w:t xml:space="preserve"> </w:t>
      </w:r>
      <w:r w:rsidRPr="0031198E">
        <w:rPr>
          <w:rFonts w:ascii="Arial" w:hAnsi="Arial" w:cs="Arial"/>
          <w:i/>
          <w:sz w:val="18"/>
          <w:szCs w:val="18"/>
        </w:rPr>
        <w:t>salvo</w:t>
      </w:r>
      <w:r w:rsidRPr="0031198E">
        <w:rPr>
          <w:rFonts w:ascii="Arial" w:hAnsi="Arial" w:cs="Arial"/>
          <w:i/>
          <w:spacing w:val="-9"/>
          <w:sz w:val="18"/>
          <w:szCs w:val="18"/>
        </w:rPr>
        <w:t xml:space="preserve"> </w:t>
      </w:r>
      <w:r w:rsidRPr="0031198E">
        <w:rPr>
          <w:rFonts w:ascii="Arial" w:hAnsi="Arial" w:cs="Arial"/>
          <w:i/>
          <w:sz w:val="18"/>
          <w:szCs w:val="18"/>
        </w:rPr>
        <w:t>que</w:t>
      </w:r>
      <w:r w:rsidRPr="0031198E">
        <w:rPr>
          <w:rFonts w:ascii="Arial" w:hAnsi="Arial" w:cs="Arial"/>
          <w:i/>
          <w:spacing w:val="-7"/>
          <w:sz w:val="18"/>
          <w:szCs w:val="18"/>
        </w:rPr>
        <w:t xml:space="preserve"> </w:t>
      </w:r>
      <w:r w:rsidRPr="0031198E">
        <w:rPr>
          <w:rFonts w:ascii="Arial" w:hAnsi="Arial" w:cs="Arial"/>
          <w:i/>
          <w:sz w:val="18"/>
          <w:szCs w:val="18"/>
        </w:rPr>
        <w:t>pudiera</w:t>
      </w:r>
      <w:r w:rsidRPr="0031198E">
        <w:rPr>
          <w:rFonts w:ascii="Arial" w:hAnsi="Arial" w:cs="Arial"/>
          <w:i/>
          <w:spacing w:val="-6"/>
          <w:sz w:val="18"/>
          <w:szCs w:val="18"/>
        </w:rPr>
        <w:t xml:space="preserve"> </w:t>
      </w:r>
      <w:r w:rsidRPr="0031198E">
        <w:rPr>
          <w:rFonts w:ascii="Arial" w:hAnsi="Arial" w:cs="Arial"/>
          <w:i/>
          <w:sz w:val="18"/>
          <w:szCs w:val="18"/>
        </w:rPr>
        <w:t>considerarse</w:t>
      </w:r>
      <w:r w:rsidRPr="0031198E">
        <w:rPr>
          <w:rFonts w:ascii="Arial" w:hAnsi="Arial" w:cs="Arial"/>
          <w:i/>
          <w:spacing w:val="-7"/>
          <w:sz w:val="18"/>
          <w:szCs w:val="18"/>
        </w:rPr>
        <w:t xml:space="preserve"> </w:t>
      </w:r>
      <w:r w:rsidRPr="0031198E">
        <w:rPr>
          <w:rFonts w:ascii="Arial" w:hAnsi="Arial" w:cs="Arial"/>
          <w:i/>
          <w:sz w:val="18"/>
          <w:szCs w:val="18"/>
        </w:rPr>
        <w:t>de</w:t>
      </w:r>
      <w:r w:rsidRPr="0031198E">
        <w:rPr>
          <w:rFonts w:ascii="Arial" w:hAnsi="Arial" w:cs="Arial"/>
          <w:i/>
          <w:spacing w:val="-7"/>
          <w:sz w:val="18"/>
          <w:szCs w:val="18"/>
        </w:rPr>
        <w:t xml:space="preserve"> </w:t>
      </w:r>
      <w:r w:rsidRPr="0031198E">
        <w:rPr>
          <w:rFonts w:ascii="Arial" w:hAnsi="Arial" w:cs="Arial"/>
          <w:i/>
          <w:sz w:val="18"/>
          <w:szCs w:val="18"/>
        </w:rPr>
        <w:t>aplicación</w:t>
      </w:r>
      <w:r w:rsidRPr="0031198E">
        <w:rPr>
          <w:rFonts w:ascii="Arial" w:hAnsi="Arial" w:cs="Arial"/>
          <w:i/>
          <w:spacing w:val="-8"/>
          <w:sz w:val="18"/>
          <w:szCs w:val="18"/>
        </w:rPr>
        <w:t xml:space="preserve"> </w:t>
      </w:r>
      <w:r w:rsidRPr="0031198E">
        <w:rPr>
          <w:rFonts w:ascii="Arial" w:hAnsi="Arial" w:cs="Arial"/>
          <w:i/>
          <w:sz w:val="18"/>
          <w:szCs w:val="18"/>
        </w:rPr>
        <w:t>supletoria</w:t>
      </w:r>
      <w:r w:rsidRPr="0031198E">
        <w:rPr>
          <w:rFonts w:ascii="Arial" w:hAnsi="Arial" w:cs="Arial"/>
          <w:i/>
          <w:spacing w:val="-7"/>
          <w:sz w:val="18"/>
          <w:szCs w:val="18"/>
        </w:rPr>
        <w:t xml:space="preserve"> </w:t>
      </w:r>
      <w:r w:rsidRPr="0031198E">
        <w:rPr>
          <w:rFonts w:ascii="Arial" w:hAnsi="Arial" w:cs="Arial"/>
          <w:i/>
          <w:sz w:val="18"/>
          <w:szCs w:val="18"/>
        </w:rPr>
        <w:t>el</w:t>
      </w:r>
      <w:r w:rsidRPr="0031198E">
        <w:rPr>
          <w:rFonts w:ascii="Arial" w:hAnsi="Arial" w:cs="Arial"/>
          <w:i/>
          <w:spacing w:val="-6"/>
          <w:sz w:val="18"/>
          <w:szCs w:val="18"/>
        </w:rPr>
        <w:t xml:space="preserve"> </w:t>
      </w:r>
      <w:r w:rsidRPr="0031198E">
        <w:rPr>
          <w:rFonts w:ascii="Arial" w:hAnsi="Arial" w:cs="Arial"/>
          <w:i/>
          <w:sz w:val="18"/>
          <w:szCs w:val="18"/>
        </w:rPr>
        <w:t>RDL</w:t>
      </w:r>
      <w:r w:rsidRPr="0031198E">
        <w:rPr>
          <w:rFonts w:ascii="Arial" w:hAnsi="Arial" w:cs="Arial"/>
          <w:i/>
          <w:spacing w:val="-7"/>
          <w:sz w:val="18"/>
          <w:szCs w:val="18"/>
        </w:rPr>
        <w:t xml:space="preserve"> </w:t>
      </w:r>
      <w:r w:rsidRPr="0031198E">
        <w:rPr>
          <w:rFonts w:ascii="Arial" w:hAnsi="Arial" w:cs="Arial"/>
          <w:i/>
          <w:sz w:val="18"/>
          <w:szCs w:val="18"/>
        </w:rPr>
        <w:t>36/20,</w:t>
      </w:r>
      <w:r w:rsidRPr="0031198E">
        <w:rPr>
          <w:rFonts w:ascii="Arial" w:hAnsi="Arial" w:cs="Arial"/>
          <w:i/>
          <w:spacing w:val="-4"/>
          <w:sz w:val="18"/>
          <w:szCs w:val="18"/>
        </w:rPr>
        <w:t xml:space="preserve"> </w:t>
      </w:r>
      <w:r w:rsidRPr="0031198E">
        <w:rPr>
          <w:rFonts w:ascii="Arial" w:hAnsi="Arial" w:cs="Arial"/>
          <w:i/>
          <w:sz w:val="18"/>
          <w:szCs w:val="18"/>
        </w:rPr>
        <w:t>dirigido</w:t>
      </w:r>
      <w:r w:rsidRPr="0031198E">
        <w:rPr>
          <w:rFonts w:ascii="Arial" w:hAnsi="Arial" w:cs="Arial"/>
          <w:i/>
          <w:spacing w:val="-9"/>
          <w:sz w:val="18"/>
          <w:szCs w:val="18"/>
        </w:rPr>
        <w:t xml:space="preserve"> </w:t>
      </w:r>
      <w:r w:rsidRPr="0031198E">
        <w:rPr>
          <w:rFonts w:ascii="Arial" w:hAnsi="Arial" w:cs="Arial"/>
          <w:i/>
          <w:sz w:val="18"/>
          <w:szCs w:val="18"/>
        </w:rPr>
        <w:t>a</w:t>
      </w:r>
      <w:r w:rsidRPr="0031198E">
        <w:rPr>
          <w:rFonts w:ascii="Arial" w:hAnsi="Arial" w:cs="Arial"/>
          <w:i/>
          <w:spacing w:val="-7"/>
          <w:sz w:val="18"/>
          <w:szCs w:val="18"/>
        </w:rPr>
        <w:t xml:space="preserve"> </w:t>
      </w:r>
      <w:r w:rsidRPr="0031198E">
        <w:rPr>
          <w:rFonts w:ascii="Arial" w:hAnsi="Arial" w:cs="Arial"/>
          <w:i/>
          <w:sz w:val="18"/>
          <w:szCs w:val="18"/>
        </w:rPr>
        <w:t>las</w:t>
      </w:r>
      <w:r w:rsidRPr="0031198E">
        <w:rPr>
          <w:rFonts w:ascii="Arial" w:hAnsi="Arial" w:cs="Arial"/>
          <w:i/>
          <w:spacing w:val="-5"/>
          <w:sz w:val="18"/>
          <w:szCs w:val="18"/>
        </w:rPr>
        <w:t xml:space="preserve"> </w:t>
      </w:r>
      <w:r w:rsidRPr="0031198E">
        <w:rPr>
          <w:rFonts w:ascii="Arial" w:hAnsi="Arial" w:cs="Arial"/>
          <w:i/>
          <w:sz w:val="18"/>
          <w:szCs w:val="18"/>
        </w:rPr>
        <w:t>entidades</w:t>
      </w:r>
      <w:r w:rsidRPr="0031198E">
        <w:rPr>
          <w:rFonts w:ascii="Arial" w:hAnsi="Arial" w:cs="Arial"/>
          <w:i/>
          <w:spacing w:val="-7"/>
          <w:sz w:val="18"/>
          <w:szCs w:val="18"/>
        </w:rPr>
        <w:t xml:space="preserve"> </w:t>
      </w:r>
      <w:r w:rsidRPr="0031198E">
        <w:rPr>
          <w:rFonts w:ascii="Arial" w:hAnsi="Arial" w:cs="Arial"/>
          <w:i/>
          <w:sz w:val="18"/>
          <w:szCs w:val="18"/>
        </w:rPr>
        <w:t>del</w:t>
      </w:r>
      <w:r w:rsidRPr="0031198E">
        <w:rPr>
          <w:rFonts w:ascii="Arial" w:hAnsi="Arial" w:cs="Arial"/>
          <w:i/>
          <w:spacing w:val="-6"/>
          <w:sz w:val="18"/>
          <w:szCs w:val="18"/>
        </w:rPr>
        <w:t xml:space="preserve"> </w:t>
      </w:r>
      <w:r w:rsidRPr="0031198E">
        <w:rPr>
          <w:rFonts w:ascii="Arial" w:hAnsi="Arial" w:cs="Arial"/>
          <w:i/>
          <w:sz w:val="18"/>
          <w:szCs w:val="18"/>
        </w:rPr>
        <w:t>sector</w:t>
      </w:r>
      <w:r w:rsidRPr="0031198E">
        <w:rPr>
          <w:rFonts w:ascii="Arial" w:hAnsi="Arial" w:cs="Arial"/>
          <w:i/>
          <w:spacing w:val="-7"/>
          <w:sz w:val="18"/>
          <w:szCs w:val="18"/>
        </w:rPr>
        <w:t xml:space="preserve"> </w:t>
      </w:r>
      <w:r w:rsidRPr="0031198E">
        <w:rPr>
          <w:rFonts w:ascii="Arial" w:hAnsi="Arial" w:cs="Arial"/>
          <w:i/>
          <w:sz w:val="18"/>
          <w:szCs w:val="18"/>
        </w:rPr>
        <w:t>público,</w:t>
      </w:r>
      <w:r w:rsidRPr="0031198E">
        <w:rPr>
          <w:rFonts w:ascii="Arial" w:hAnsi="Arial" w:cs="Arial"/>
          <w:i/>
          <w:spacing w:val="1"/>
          <w:sz w:val="18"/>
          <w:szCs w:val="18"/>
        </w:rPr>
        <w:t xml:space="preserve"> </w:t>
      </w:r>
      <w:r w:rsidRPr="0031198E">
        <w:rPr>
          <w:rFonts w:ascii="Arial" w:hAnsi="Arial" w:cs="Arial"/>
          <w:i/>
          <w:sz w:val="18"/>
          <w:szCs w:val="18"/>
        </w:rPr>
        <w:t>por</w:t>
      </w:r>
      <w:r w:rsidRPr="0031198E">
        <w:rPr>
          <w:rFonts w:ascii="Arial" w:hAnsi="Arial" w:cs="Arial"/>
          <w:i/>
          <w:spacing w:val="-7"/>
          <w:sz w:val="18"/>
          <w:szCs w:val="18"/>
        </w:rPr>
        <w:t xml:space="preserve"> </w:t>
      </w:r>
      <w:r w:rsidRPr="0031198E">
        <w:rPr>
          <w:rFonts w:ascii="Arial" w:hAnsi="Arial" w:cs="Arial"/>
          <w:i/>
          <w:sz w:val="18"/>
          <w:szCs w:val="18"/>
        </w:rPr>
        <w:t>su</w:t>
      </w:r>
      <w:r w:rsidRPr="0031198E">
        <w:rPr>
          <w:rFonts w:ascii="Arial" w:hAnsi="Arial" w:cs="Arial"/>
          <w:i/>
          <w:spacing w:val="-6"/>
          <w:sz w:val="18"/>
          <w:szCs w:val="18"/>
        </w:rPr>
        <w:t xml:space="preserve"> </w:t>
      </w:r>
      <w:r w:rsidRPr="0031198E">
        <w:rPr>
          <w:rFonts w:ascii="Arial" w:hAnsi="Arial" w:cs="Arial"/>
          <w:i/>
          <w:sz w:val="18"/>
          <w:szCs w:val="18"/>
        </w:rPr>
        <w:t>carácter</w:t>
      </w:r>
      <w:r w:rsidRPr="0031198E">
        <w:rPr>
          <w:rFonts w:ascii="Arial" w:hAnsi="Arial" w:cs="Arial"/>
          <w:i/>
          <w:spacing w:val="-7"/>
          <w:sz w:val="18"/>
          <w:szCs w:val="18"/>
        </w:rPr>
        <w:t xml:space="preserve"> </w:t>
      </w:r>
      <w:r w:rsidRPr="0031198E">
        <w:rPr>
          <w:rFonts w:ascii="Arial" w:hAnsi="Arial" w:cs="Arial"/>
          <w:i/>
          <w:sz w:val="18"/>
          <w:szCs w:val="18"/>
        </w:rPr>
        <w:t>de</w:t>
      </w:r>
      <w:r w:rsidRPr="0031198E">
        <w:rPr>
          <w:rFonts w:ascii="Arial" w:hAnsi="Arial" w:cs="Arial"/>
          <w:i/>
          <w:spacing w:val="-6"/>
          <w:sz w:val="18"/>
          <w:szCs w:val="18"/>
        </w:rPr>
        <w:t xml:space="preserve"> </w:t>
      </w:r>
      <w:r w:rsidRPr="0031198E">
        <w:rPr>
          <w:rFonts w:ascii="Arial" w:hAnsi="Arial" w:cs="Arial"/>
          <w:i/>
          <w:sz w:val="18"/>
          <w:szCs w:val="18"/>
        </w:rPr>
        <w:t>ley</w:t>
      </w:r>
      <w:r w:rsidRPr="0031198E">
        <w:rPr>
          <w:rFonts w:ascii="Arial" w:hAnsi="Arial" w:cs="Arial"/>
          <w:i/>
          <w:spacing w:val="-4"/>
          <w:sz w:val="18"/>
          <w:szCs w:val="18"/>
        </w:rPr>
        <w:t xml:space="preserve"> </w:t>
      </w:r>
      <w:r w:rsidRPr="0031198E">
        <w:rPr>
          <w:rFonts w:ascii="Arial" w:hAnsi="Arial" w:cs="Arial"/>
          <w:i/>
          <w:sz w:val="18"/>
          <w:szCs w:val="18"/>
        </w:rPr>
        <w:t>especial,</w:t>
      </w:r>
      <w:r w:rsidRPr="0031198E">
        <w:rPr>
          <w:rFonts w:ascii="Arial" w:hAnsi="Arial" w:cs="Arial"/>
          <w:i/>
          <w:spacing w:val="-5"/>
          <w:sz w:val="18"/>
          <w:szCs w:val="18"/>
        </w:rPr>
        <w:t xml:space="preserve"> </w:t>
      </w:r>
      <w:r w:rsidRPr="0031198E">
        <w:rPr>
          <w:rFonts w:ascii="Arial" w:hAnsi="Arial" w:cs="Arial"/>
          <w:i/>
          <w:sz w:val="18"/>
          <w:szCs w:val="18"/>
        </w:rPr>
        <w:t>en</w:t>
      </w:r>
      <w:r w:rsidRPr="0031198E">
        <w:rPr>
          <w:rFonts w:ascii="Arial" w:hAnsi="Arial" w:cs="Arial"/>
          <w:i/>
          <w:spacing w:val="31"/>
          <w:sz w:val="18"/>
          <w:szCs w:val="18"/>
        </w:rPr>
        <w:t xml:space="preserve"> </w:t>
      </w:r>
      <w:r w:rsidRPr="0031198E">
        <w:rPr>
          <w:rFonts w:ascii="Arial" w:hAnsi="Arial" w:cs="Arial"/>
          <w:i/>
          <w:sz w:val="18"/>
          <w:szCs w:val="18"/>
        </w:rPr>
        <w:t>cuanto</w:t>
      </w:r>
      <w:r w:rsidRPr="0031198E">
        <w:rPr>
          <w:rFonts w:ascii="Arial" w:hAnsi="Arial" w:cs="Arial"/>
          <w:i/>
          <w:spacing w:val="-6"/>
          <w:sz w:val="18"/>
          <w:szCs w:val="18"/>
        </w:rPr>
        <w:t xml:space="preserve"> </w:t>
      </w:r>
      <w:r w:rsidRPr="0031198E">
        <w:rPr>
          <w:rFonts w:ascii="Arial" w:hAnsi="Arial" w:cs="Arial"/>
          <w:i/>
          <w:sz w:val="18"/>
          <w:szCs w:val="18"/>
        </w:rPr>
        <w:t>al</w:t>
      </w:r>
      <w:r w:rsidRPr="0031198E">
        <w:rPr>
          <w:rFonts w:ascii="Arial" w:hAnsi="Arial" w:cs="Arial"/>
          <w:i/>
          <w:spacing w:val="-6"/>
          <w:sz w:val="18"/>
          <w:szCs w:val="18"/>
        </w:rPr>
        <w:t xml:space="preserve"> </w:t>
      </w:r>
      <w:r w:rsidRPr="0031198E">
        <w:rPr>
          <w:rFonts w:ascii="Arial" w:hAnsi="Arial" w:cs="Arial"/>
          <w:i/>
          <w:sz w:val="18"/>
          <w:szCs w:val="18"/>
        </w:rPr>
        <w:t>objeto,</w:t>
      </w:r>
      <w:r w:rsidRPr="0031198E">
        <w:rPr>
          <w:rFonts w:ascii="Arial" w:hAnsi="Arial" w:cs="Arial"/>
          <w:i/>
          <w:spacing w:val="-7"/>
          <w:sz w:val="18"/>
          <w:szCs w:val="18"/>
        </w:rPr>
        <w:t xml:space="preserve"> </w:t>
      </w:r>
      <w:r w:rsidRPr="0031198E">
        <w:rPr>
          <w:rFonts w:ascii="Arial" w:hAnsi="Arial" w:cs="Arial"/>
          <w:i/>
          <w:sz w:val="18"/>
          <w:szCs w:val="18"/>
        </w:rPr>
        <w:t>ya</w:t>
      </w:r>
      <w:r w:rsidRPr="0031198E">
        <w:rPr>
          <w:rFonts w:ascii="Arial" w:hAnsi="Arial" w:cs="Arial"/>
          <w:i/>
          <w:spacing w:val="-7"/>
          <w:sz w:val="18"/>
          <w:szCs w:val="18"/>
        </w:rPr>
        <w:t xml:space="preserve"> </w:t>
      </w:r>
      <w:r w:rsidRPr="0031198E">
        <w:rPr>
          <w:rFonts w:ascii="Arial" w:hAnsi="Arial" w:cs="Arial"/>
          <w:i/>
          <w:sz w:val="18"/>
          <w:szCs w:val="18"/>
        </w:rPr>
        <w:t>que</w:t>
      </w:r>
      <w:r w:rsidRPr="0031198E">
        <w:rPr>
          <w:rFonts w:ascii="Arial" w:hAnsi="Arial" w:cs="Arial"/>
          <w:i/>
          <w:spacing w:val="-6"/>
          <w:sz w:val="18"/>
          <w:szCs w:val="18"/>
        </w:rPr>
        <w:t xml:space="preserve"> </w:t>
      </w:r>
      <w:r w:rsidRPr="0031198E">
        <w:rPr>
          <w:rFonts w:ascii="Arial" w:hAnsi="Arial" w:cs="Arial"/>
          <w:i/>
          <w:sz w:val="18"/>
          <w:szCs w:val="18"/>
        </w:rPr>
        <w:t>son</w:t>
      </w:r>
      <w:r w:rsidRPr="0031198E">
        <w:rPr>
          <w:rFonts w:ascii="Arial" w:hAnsi="Arial" w:cs="Arial"/>
          <w:i/>
          <w:spacing w:val="-6"/>
          <w:sz w:val="18"/>
          <w:szCs w:val="18"/>
        </w:rPr>
        <w:t xml:space="preserve"> </w:t>
      </w:r>
      <w:r w:rsidRPr="0031198E">
        <w:rPr>
          <w:rFonts w:ascii="Arial" w:hAnsi="Arial" w:cs="Arial"/>
          <w:i/>
          <w:sz w:val="18"/>
          <w:szCs w:val="18"/>
        </w:rPr>
        <w:t>solo</w:t>
      </w:r>
      <w:r w:rsidRPr="0031198E">
        <w:rPr>
          <w:rFonts w:ascii="Arial" w:hAnsi="Arial" w:cs="Arial"/>
          <w:i/>
          <w:spacing w:val="-9"/>
          <w:sz w:val="18"/>
          <w:szCs w:val="18"/>
        </w:rPr>
        <w:t xml:space="preserve"> </w:t>
      </w:r>
      <w:r w:rsidRPr="0031198E">
        <w:rPr>
          <w:rFonts w:ascii="Arial" w:hAnsi="Arial" w:cs="Arial"/>
          <w:i/>
          <w:sz w:val="18"/>
          <w:szCs w:val="18"/>
        </w:rPr>
        <w:t>para</w:t>
      </w:r>
      <w:r w:rsidRPr="0031198E">
        <w:rPr>
          <w:rFonts w:ascii="Arial" w:hAnsi="Arial" w:cs="Arial"/>
          <w:i/>
          <w:spacing w:val="-6"/>
          <w:sz w:val="18"/>
          <w:szCs w:val="18"/>
        </w:rPr>
        <w:t xml:space="preserve"> </w:t>
      </w:r>
      <w:r w:rsidRPr="0031198E">
        <w:rPr>
          <w:rFonts w:ascii="Arial" w:hAnsi="Arial" w:cs="Arial"/>
          <w:i/>
          <w:sz w:val="18"/>
          <w:szCs w:val="18"/>
        </w:rPr>
        <w:t>proyectos</w:t>
      </w:r>
      <w:r w:rsidRPr="0031198E">
        <w:rPr>
          <w:rFonts w:ascii="Arial" w:hAnsi="Arial" w:cs="Arial"/>
          <w:i/>
          <w:spacing w:val="-4"/>
          <w:sz w:val="18"/>
          <w:szCs w:val="18"/>
        </w:rPr>
        <w:t xml:space="preserve"> </w:t>
      </w:r>
      <w:r w:rsidRPr="0031198E">
        <w:rPr>
          <w:rFonts w:ascii="Arial" w:hAnsi="Arial" w:cs="Arial"/>
          <w:i/>
          <w:sz w:val="18"/>
          <w:szCs w:val="18"/>
        </w:rPr>
        <w:t>y</w:t>
      </w:r>
      <w:r w:rsidRPr="0031198E">
        <w:rPr>
          <w:rFonts w:ascii="Arial" w:hAnsi="Arial" w:cs="Arial"/>
          <w:i/>
          <w:spacing w:val="-5"/>
          <w:sz w:val="18"/>
          <w:szCs w:val="18"/>
        </w:rPr>
        <w:t xml:space="preserve"> </w:t>
      </w:r>
      <w:r w:rsidRPr="0031198E">
        <w:rPr>
          <w:rFonts w:ascii="Arial" w:hAnsi="Arial" w:cs="Arial"/>
          <w:i/>
          <w:sz w:val="18"/>
          <w:szCs w:val="18"/>
        </w:rPr>
        <w:t>actuaciones</w:t>
      </w:r>
      <w:r w:rsidRPr="0031198E">
        <w:rPr>
          <w:rFonts w:ascii="Arial" w:hAnsi="Arial" w:cs="Arial"/>
          <w:i/>
          <w:spacing w:val="-4"/>
          <w:sz w:val="18"/>
          <w:szCs w:val="18"/>
        </w:rPr>
        <w:t xml:space="preserve"> </w:t>
      </w:r>
      <w:r w:rsidRPr="0031198E">
        <w:rPr>
          <w:rFonts w:ascii="Arial" w:hAnsi="Arial" w:cs="Arial"/>
          <w:i/>
          <w:sz w:val="18"/>
          <w:szCs w:val="18"/>
        </w:rPr>
        <w:t>que</w:t>
      </w:r>
      <w:r w:rsidRPr="0031198E">
        <w:rPr>
          <w:rFonts w:ascii="Arial" w:hAnsi="Arial" w:cs="Arial"/>
          <w:i/>
          <w:spacing w:val="-9"/>
          <w:sz w:val="18"/>
          <w:szCs w:val="18"/>
        </w:rPr>
        <w:t xml:space="preserve"> </w:t>
      </w:r>
      <w:r w:rsidRPr="0031198E">
        <w:rPr>
          <w:rFonts w:ascii="Arial" w:hAnsi="Arial" w:cs="Arial"/>
          <w:i/>
          <w:sz w:val="18"/>
          <w:szCs w:val="18"/>
        </w:rPr>
        <w:t>sean</w:t>
      </w:r>
      <w:r w:rsidRPr="0031198E">
        <w:rPr>
          <w:rFonts w:ascii="Arial" w:hAnsi="Arial" w:cs="Arial"/>
          <w:i/>
          <w:spacing w:val="-6"/>
          <w:sz w:val="18"/>
          <w:szCs w:val="18"/>
        </w:rPr>
        <w:t xml:space="preserve"> </w:t>
      </w:r>
      <w:r w:rsidRPr="0031198E">
        <w:rPr>
          <w:rFonts w:ascii="Arial" w:hAnsi="Arial" w:cs="Arial"/>
          <w:i/>
          <w:sz w:val="18"/>
          <w:szCs w:val="18"/>
        </w:rPr>
        <w:t>financiables</w:t>
      </w:r>
      <w:r w:rsidRPr="0031198E">
        <w:rPr>
          <w:rFonts w:ascii="Arial" w:hAnsi="Arial" w:cs="Arial"/>
          <w:i/>
          <w:spacing w:val="1"/>
          <w:sz w:val="18"/>
          <w:szCs w:val="18"/>
        </w:rPr>
        <w:t xml:space="preserve"> </w:t>
      </w:r>
      <w:r w:rsidRPr="0031198E">
        <w:rPr>
          <w:rFonts w:ascii="Arial" w:hAnsi="Arial" w:cs="Arial"/>
          <w:i/>
          <w:spacing w:val="-1"/>
          <w:sz w:val="18"/>
          <w:szCs w:val="18"/>
        </w:rPr>
        <w:t>con</w:t>
      </w:r>
      <w:r w:rsidRPr="0031198E">
        <w:rPr>
          <w:rFonts w:ascii="Arial" w:hAnsi="Arial" w:cs="Arial"/>
          <w:i/>
          <w:spacing w:val="-10"/>
          <w:sz w:val="18"/>
          <w:szCs w:val="18"/>
        </w:rPr>
        <w:t xml:space="preserve"> </w:t>
      </w:r>
      <w:r w:rsidRPr="0031198E">
        <w:rPr>
          <w:rFonts w:ascii="Arial" w:hAnsi="Arial" w:cs="Arial"/>
          <w:i/>
          <w:spacing w:val="-1"/>
          <w:sz w:val="18"/>
          <w:szCs w:val="18"/>
        </w:rPr>
        <w:t>los</w:t>
      </w:r>
      <w:r w:rsidRPr="0031198E">
        <w:rPr>
          <w:rFonts w:ascii="Arial" w:hAnsi="Arial" w:cs="Arial"/>
          <w:i/>
          <w:spacing w:val="-10"/>
          <w:sz w:val="18"/>
          <w:szCs w:val="18"/>
        </w:rPr>
        <w:t xml:space="preserve"> </w:t>
      </w:r>
      <w:r w:rsidRPr="0031198E">
        <w:rPr>
          <w:rFonts w:ascii="Arial" w:hAnsi="Arial" w:cs="Arial"/>
          <w:i/>
          <w:spacing w:val="-1"/>
          <w:sz w:val="18"/>
          <w:szCs w:val="18"/>
        </w:rPr>
        <w:t>fondos</w:t>
      </w:r>
      <w:r w:rsidRPr="0031198E">
        <w:rPr>
          <w:rFonts w:ascii="Arial" w:hAnsi="Arial" w:cs="Arial"/>
          <w:i/>
          <w:spacing w:val="-9"/>
          <w:sz w:val="18"/>
          <w:szCs w:val="18"/>
        </w:rPr>
        <w:t xml:space="preserve"> </w:t>
      </w:r>
      <w:r w:rsidRPr="0031198E">
        <w:rPr>
          <w:rFonts w:ascii="Arial" w:hAnsi="Arial" w:cs="Arial"/>
          <w:i/>
          <w:spacing w:val="-1"/>
          <w:sz w:val="18"/>
          <w:szCs w:val="18"/>
        </w:rPr>
        <w:t>europeos</w:t>
      </w:r>
      <w:r w:rsidRPr="0031198E">
        <w:rPr>
          <w:rFonts w:ascii="Arial" w:hAnsi="Arial" w:cs="Arial"/>
          <w:i/>
          <w:spacing w:val="-8"/>
          <w:sz w:val="18"/>
          <w:szCs w:val="18"/>
        </w:rPr>
        <w:t xml:space="preserve"> </w:t>
      </w:r>
      <w:r w:rsidRPr="0031198E">
        <w:rPr>
          <w:rFonts w:ascii="Arial" w:hAnsi="Arial" w:cs="Arial"/>
          <w:i/>
          <w:spacing w:val="-1"/>
          <w:sz w:val="18"/>
          <w:szCs w:val="18"/>
        </w:rPr>
        <w:t>del</w:t>
      </w:r>
      <w:r w:rsidRPr="0031198E">
        <w:rPr>
          <w:rFonts w:ascii="Arial" w:hAnsi="Arial" w:cs="Arial"/>
          <w:i/>
          <w:spacing w:val="-11"/>
          <w:sz w:val="18"/>
          <w:szCs w:val="18"/>
        </w:rPr>
        <w:t xml:space="preserve"> </w:t>
      </w:r>
      <w:r w:rsidRPr="0031198E">
        <w:rPr>
          <w:rFonts w:ascii="Arial" w:hAnsi="Arial" w:cs="Arial"/>
          <w:i/>
          <w:spacing w:val="-1"/>
          <w:sz w:val="18"/>
          <w:szCs w:val="18"/>
        </w:rPr>
        <w:t>Instrumento</w:t>
      </w:r>
      <w:r w:rsidRPr="0031198E">
        <w:rPr>
          <w:rFonts w:ascii="Arial" w:hAnsi="Arial" w:cs="Arial"/>
          <w:i/>
          <w:spacing w:val="-9"/>
          <w:sz w:val="18"/>
          <w:szCs w:val="18"/>
        </w:rPr>
        <w:t xml:space="preserve"> </w:t>
      </w:r>
      <w:r w:rsidRPr="0031198E">
        <w:rPr>
          <w:rFonts w:ascii="Arial" w:hAnsi="Arial" w:cs="Arial"/>
          <w:i/>
          <w:spacing w:val="-1"/>
          <w:sz w:val="18"/>
          <w:szCs w:val="18"/>
        </w:rPr>
        <w:t>Europeo</w:t>
      </w:r>
      <w:r w:rsidRPr="0031198E">
        <w:rPr>
          <w:rFonts w:ascii="Arial" w:hAnsi="Arial" w:cs="Arial"/>
          <w:i/>
          <w:spacing w:val="-10"/>
          <w:sz w:val="18"/>
          <w:szCs w:val="18"/>
        </w:rPr>
        <w:t xml:space="preserve"> </w:t>
      </w:r>
      <w:r w:rsidRPr="0031198E">
        <w:rPr>
          <w:rFonts w:ascii="Arial" w:hAnsi="Arial" w:cs="Arial"/>
          <w:i/>
          <w:sz w:val="18"/>
          <w:szCs w:val="18"/>
        </w:rPr>
        <w:t>de</w:t>
      </w:r>
      <w:r w:rsidRPr="0031198E">
        <w:rPr>
          <w:rFonts w:ascii="Arial" w:hAnsi="Arial" w:cs="Arial"/>
          <w:i/>
          <w:spacing w:val="-10"/>
          <w:sz w:val="18"/>
          <w:szCs w:val="18"/>
        </w:rPr>
        <w:t xml:space="preserve"> </w:t>
      </w:r>
      <w:r w:rsidRPr="0031198E">
        <w:rPr>
          <w:rFonts w:ascii="Arial" w:hAnsi="Arial" w:cs="Arial"/>
          <w:i/>
          <w:sz w:val="18"/>
          <w:szCs w:val="18"/>
        </w:rPr>
        <w:t>Recuperación</w:t>
      </w:r>
      <w:r w:rsidRPr="0031198E">
        <w:rPr>
          <w:rFonts w:ascii="Arial" w:hAnsi="Arial" w:cs="Arial"/>
          <w:i/>
          <w:spacing w:val="-11"/>
          <w:sz w:val="18"/>
          <w:szCs w:val="18"/>
        </w:rPr>
        <w:t xml:space="preserve"> </w:t>
      </w:r>
      <w:r w:rsidRPr="0031198E">
        <w:rPr>
          <w:rFonts w:ascii="Arial" w:hAnsi="Arial" w:cs="Arial"/>
          <w:i/>
          <w:sz w:val="18"/>
          <w:szCs w:val="18"/>
        </w:rPr>
        <w:t>y</w:t>
      </w:r>
      <w:r w:rsidRPr="0031198E">
        <w:rPr>
          <w:rFonts w:ascii="Arial" w:hAnsi="Arial" w:cs="Arial"/>
          <w:i/>
          <w:spacing w:val="-10"/>
          <w:sz w:val="18"/>
          <w:szCs w:val="18"/>
        </w:rPr>
        <w:t xml:space="preserve"> </w:t>
      </w:r>
      <w:r w:rsidRPr="0031198E">
        <w:rPr>
          <w:rFonts w:ascii="Arial" w:hAnsi="Arial" w:cs="Arial"/>
          <w:i/>
          <w:sz w:val="18"/>
          <w:szCs w:val="18"/>
        </w:rPr>
        <w:t>en</w:t>
      </w:r>
      <w:r w:rsidRPr="0031198E">
        <w:rPr>
          <w:rFonts w:ascii="Arial" w:hAnsi="Arial" w:cs="Arial"/>
          <w:i/>
          <w:spacing w:val="-12"/>
          <w:sz w:val="18"/>
          <w:szCs w:val="18"/>
        </w:rPr>
        <w:t xml:space="preserve"> </w:t>
      </w:r>
      <w:r w:rsidRPr="0031198E">
        <w:rPr>
          <w:rFonts w:ascii="Arial" w:hAnsi="Arial" w:cs="Arial"/>
          <w:i/>
          <w:sz w:val="18"/>
          <w:szCs w:val="18"/>
        </w:rPr>
        <w:t>cuanto</w:t>
      </w:r>
      <w:r w:rsidRPr="0031198E">
        <w:rPr>
          <w:rFonts w:ascii="Arial" w:hAnsi="Arial" w:cs="Arial"/>
          <w:i/>
          <w:spacing w:val="-9"/>
          <w:sz w:val="18"/>
          <w:szCs w:val="18"/>
        </w:rPr>
        <w:t xml:space="preserve"> </w:t>
      </w:r>
      <w:r w:rsidRPr="0031198E">
        <w:rPr>
          <w:rFonts w:ascii="Arial" w:hAnsi="Arial" w:cs="Arial"/>
          <w:i/>
          <w:sz w:val="18"/>
          <w:szCs w:val="18"/>
        </w:rPr>
        <w:t>al</w:t>
      </w:r>
      <w:r w:rsidRPr="0031198E">
        <w:rPr>
          <w:rFonts w:ascii="Arial" w:hAnsi="Arial" w:cs="Arial"/>
          <w:i/>
          <w:spacing w:val="-11"/>
          <w:sz w:val="18"/>
          <w:szCs w:val="18"/>
        </w:rPr>
        <w:t xml:space="preserve"> </w:t>
      </w:r>
      <w:r w:rsidRPr="0031198E">
        <w:rPr>
          <w:rFonts w:ascii="Arial" w:hAnsi="Arial" w:cs="Arial"/>
          <w:i/>
          <w:sz w:val="18"/>
          <w:szCs w:val="18"/>
        </w:rPr>
        <w:t>tiempo,</w:t>
      </w:r>
      <w:r w:rsidRPr="0031198E">
        <w:rPr>
          <w:rFonts w:ascii="Arial" w:hAnsi="Arial" w:cs="Arial"/>
          <w:i/>
          <w:spacing w:val="-8"/>
          <w:sz w:val="18"/>
          <w:szCs w:val="18"/>
        </w:rPr>
        <w:t xml:space="preserve"> </w:t>
      </w:r>
      <w:r w:rsidRPr="0031198E">
        <w:rPr>
          <w:rFonts w:ascii="Arial" w:hAnsi="Arial" w:cs="Arial"/>
          <w:i/>
          <w:sz w:val="18"/>
          <w:szCs w:val="18"/>
        </w:rPr>
        <w:t>ya</w:t>
      </w:r>
      <w:r w:rsidRPr="0031198E">
        <w:rPr>
          <w:rFonts w:ascii="Arial" w:hAnsi="Arial" w:cs="Arial"/>
          <w:i/>
          <w:spacing w:val="-11"/>
          <w:sz w:val="18"/>
          <w:szCs w:val="18"/>
        </w:rPr>
        <w:t xml:space="preserve"> </w:t>
      </w:r>
      <w:r w:rsidRPr="0031198E">
        <w:rPr>
          <w:rFonts w:ascii="Arial" w:hAnsi="Arial" w:cs="Arial"/>
          <w:i/>
          <w:sz w:val="18"/>
          <w:szCs w:val="18"/>
        </w:rPr>
        <w:t>que</w:t>
      </w:r>
      <w:r w:rsidRPr="0031198E">
        <w:rPr>
          <w:rFonts w:ascii="Arial" w:hAnsi="Arial" w:cs="Arial"/>
          <w:i/>
          <w:spacing w:val="-10"/>
          <w:sz w:val="18"/>
          <w:szCs w:val="18"/>
        </w:rPr>
        <w:t xml:space="preserve"> </w:t>
      </w:r>
      <w:r w:rsidRPr="0031198E">
        <w:rPr>
          <w:rFonts w:ascii="Arial" w:hAnsi="Arial" w:cs="Arial"/>
          <w:i/>
          <w:sz w:val="18"/>
          <w:szCs w:val="18"/>
        </w:rPr>
        <w:t>deben</w:t>
      </w:r>
      <w:r w:rsidRPr="0031198E">
        <w:rPr>
          <w:rFonts w:ascii="Arial" w:hAnsi="Arial" w:cs="Arial"/>
          <w:i/>
          <w:spacing w:val="-12"/>
          <w:sz w:val="18"/>
          <w:szCs w:val="18"/>
        </w:rPr>
        <w:t xml:space="preserve"> </w:t>
      </w:r>
      <w:r w:rsidRPr="0031198E">
        <w:rPr>
          <w:rFonts w:ascii="Arial" w:hAnsi="Arial" w:cs="Arial"/>
          <w:i/>
          <w:sz w:val="18"/>
          <w:szCs w:val="18"/>
        </w:rPr>
        <w:t>aplicarse</w:t>
      </w:r>
      <w:r w:rsidRPr="0031198E">
        <w:rPr>
          <w:rFonts w:ascii="Arial" w:hAnsi="Arial" w:cs="Arial"/>
          <w:i/>
          <w:spacing w:val="-9"/>
          <w:sz w:val="18"/>
          <w:szCs w:val="18"/>
        </w:rPr>
        <w:t xml:space="preserve"> </w:t>
      </w:r>
      <w:r w:rsidRPr="0031198E">
        <w:rPr>
          <w:rFonts w:ascii="Arial" w:hAnsi="Arial" w:cs="Arial"/>
          <w:i/>
          <w:sz w:val="18"/>
          <w:szCs w:val="18"/>
        </w:rPr>
        <w:t>durante</w:t>
      </w:r>
      <w:r w:rsidRPr="0031198E">
        <w:rPr>
          <w:rFonts w:ascii="Arial" w:hAnsi="Arial" w:cs="Arial"/>
          <w:i/>
          <w:spacing w:val="1"/>
          <w:sz w:val="18"/>
          <w:szCs w:val="18"/>
        </w:rPr>
        <w:t xml:space="preserve"> </w:t>
      </w:r>
      <w:r w:rsidRPr="0031198E">
        <w:rPr>
          <w:rFonts w:ascii="Arial" w:hAnsi="Arial" w:cs="Arial"/>
          <w:i/>
          <w:sz w:val="18"/>
          <w:szCs w:val="18"/>
        </w:rPr>
        <w:t>un</w:t>
      </w:r>
      <w:r w:rsidRPr="0031198E">
        <w:rPr>
          <w:rFonts w:ascii="Arial" w:hAnsi="Arial" w:cs="Arial"/>
          <w:i/>
          <w:spacing w:val="-1"/>
          <w:sz w:val="18"/>
          <w:szCs w:val="18"/>
        </w:rPr>
        <w:t xml:space="preserve"> </w:t>
      </w:r>
      <w:r w:rsidRPr="0031198E">
        <w:rPr>
          <w:rFonts w:ascii="Arial" w:hAnsi="Arial" w:cs="Arial"/>
          <w:i/>
          <w:sz w:val="18"/>
          <w:szCs w:val="18"/>
        </w:rPr>
        <w:t>tramo</w:t>
      </w:r>
      <w:r w:rsidRPr="0031198E">
        <w:rPr>
          <w:rFonts w:ascii="Arial" w:hAnsi="Arial" w:cs="Arial"/>
          <w:i/>
          <w:spacing w:val="-1"/>
          <w:sz w:val="18"/>
          <w:szCs w:val="18"/>
        </w:rPr>
        <w:t xml:space="preserve"> </w:t>
      </w:r>
      <w:r w:rsidRPr="0031198E">
        <w:rPr>
          <w:rFonts w:ascii="Arial" w:hAnsi="Arial" w:cs="Arial"/>
          <w:i/>
          <w:sz w:val="18"/>
          <w:szCs w:val="18"/>
        </w:rPr>
        <w:t>temporal</w:t>
      </w:r>
      <w:r w:rsidRPr="0031198E">
        <w:rPr>
          <w:rFonts w:ascii="Arial" w:hAnsi="Arial" w:cs="Arial"/>
          <w:i/>
          <w:spacing w:val="1"/>
          <w:sz w:val="18"/>
          <w:szCs w:val="18"/>
        </w:rPr>
        <w:t xml:space="preserve"> </w:t>
      </w:r>
      <w:r w:rsidRPr="0031198E">
        <w:rPr>
          <w:rFonts w:ascii="Arial" w:hAnsi="Arial" w:cs="Arial"/>
          <w:i/>
          <w:sz w:val="18"/>
          <w:szCs w:val="18"/>
        </w:rPr>
        <w:t>determinado</w:t>
      </w:r>
      <w:r w:rsidRPr="0031198E">
        <w:rPr>
          <w:rFonts w:ascii="Arial" w:hAnsi="Arial" w:cs="Arial"/>
          <w:i/>
          <w:spacing w:val="-1"/>
          <w:sz w:val="18"/>
          <w:szCs w:val="18"/>
        </w:rPr>
        <w:t xml:space="preserve"> </w:t>
      </w:r>
      <w:r w:rsidRPr="0031198E">
        <w:rPr>
          <w:rFonts w:ascii="Arial" w:hAnsi="Arial" w:cs="Arial"/>
          <w:i/>
          <w:sz w:val="18"/>
          <w:szCs w:val="18"/>
        </w:rPr>
        <w:t>por el PNRTR</w:t>
      </w:r>
      <w:r w:rsidRPr="0031198E">
        <w:rPr>
          <w:rFonts w:ascii="Arial" w:hAnsi="Arial" w:cs="Arial"/>
          <w:i/>
          <w:spacing w:val="-3"/>
          <w:sz w:val="18"/>
          <w:szCs w:val="18"/>
        </w:rPr>
        <w:t xml:space="preserve"> </w:t>
      </w:r>
      <w:r w:rsidRPr="0031198E">
        <w:rPr>
          <w:rFonts w:ascii="Arial" w:hAnsi="Arial" w:cs="Arial"/>
          <w:i/>
          <w:sz w:val="18"/>
          <w:szCs w:val="18"/>
        </w:rPr>
        <w:t>y</w:t>
      </w:r>
      <w:r w:rsidRPr="0031198E">
        <w:rPr>
          <w:rFonts w:ascii="Arial" w:hAnsi="Arial" w:cs="Arial"/>
          <w:i/>
          <w:spacing w:val="-2"/>
          <w:sz w:val="18"/>
          <w:szCs w:val="18"/>
        </w:rPr>
        <w:t xml:space="preserve"> </w:t>
      </w:r>
      <w:r w:rsidRPr="0031198E">
        <w:rPr>
          <w:rFonts w:ascii="Arial" w:hAnsi="Arial" w:cs="Arial"/>
          <w:i/>
          <w:sz w:val="18"/>
          <w:szCs w:val="18"/>
        </w:rPr>
        <w:t>por los</w:t>
      </w:r>
      <w:r w:rsidRPr="0031198E">
        <w:rPr>
          <w:rFonts w:ascii="Arial" w:hAnsi="Arial" w:cs="Arial"/>
          <w:i/>
          <w:spacing w:val="1"/>
          <w:sz w:val="18"/>
          <w:szCs w:val="18"/>
        </w:rPr>
        <w:t xml:space="preserve"> </w:t>
      </w:r>
      <w:r w:rsidRPr="0031198E">
        <w:rPr>
          <w:rFonts w:ascii="Arial" w:hAnsi="Arial" w:cs="Arial"/>
          <w:i/>
          <w:sz w:val="18"/>
          <w:szCs w:val="18"/>
        </w:rPr>
        <w:t>respectivos</w:t>
      </w:r>
      <w:r w:rsidRPr="0031198E">
        <w:rPr>
          <w:rFonts w:ascii="Arial" w:hAnsi="Arial" w:cs="Arial"/>
          <w:i/>
          <w:spacing w:val="1"/>
          <w:sz w:val="18"/>
          <w:szCs w:val="18"/>
        </w:rPr>
        <w:t xml:space="preserve"> </w:t>
      </w:r>
      <w:r w:rsidRPr="0031198E">
        <w:rPr>
          <w:rFonts w:ascii="Arial" w:hAnsi="Arial" w:cs="Arial"/>
          <w:i/>
          <w:sz w:val="18"/>
          <w:szCs w:val="18"/>
        </w:rPr>
        <w:t>reglamentos</w:t>
      </w:r>
      <w:r w:rsidRPr="0031198E">
        <w:rPr>
          <w:rFonts w:ascii="Arial" w:hAnsi="Arial" w:cs="Arial"/>
          <w:i/>
          <w:spacing w:val="2"/>
          <w:sz w:val="18"/>
          <w:szCs w:val="18"/>
        </w:rPr>
        <w:t xml:space="preserve"> </w:t>
      </w:r>
      <w:r w:rsidRPr="0031198E">
        <w:rPr>
          <w:rFonts w:ascii="Arial" w:hAnsi="Arial" w:cs="Arial"/>
          <w:i/>
          <w:sz w:val="18"/>
          <w:szCs w:val="18"/>
        </w:rPr>
        <w:t>europeos.</w:t>
      </w:r>
    </w:p>
    <w:p w:rsidR="004C53D3" w:rsidRPr="0031198E" w:rsidRDefault="0067346F" w:rsidP="0007552A">
      <w:pPr>
        <w:ind w:left="112"/>
        <w:jc w:val="both"/>
        <w:rPr>
          <w:rFonts w:ascii="Arial" w:hAnsi="Arial" w:cs="Arial"/>
          <w:i/>
          <w:sz w:val="18"/>
          <w:szCs w:val="18"/>
        </w:rPr>
      </w:pPr>
      <w:r w:rsidRPr="0031198E">
        <w:rPr>
          <w:rFonts w:ascii="Arial" w:hAnsi="Arial" w:cs="Arial"/>
          <w:i/>
          <w:sz w:val="18"/>
          <w:szCs w:val="18"/>
        </w:rPr>
        <w:t>(…)</w:t>
      </w:r>
    </w:p>
    <w:p w:rsidR="007167C0" w:rsidRDefault="0067346F" w:rsidP="007167C0">
      <w:pPr>
        <w:spacing w:before="70"/>
        <w:ind w:left="122" w:right="569"/>
        <w:jc w:val="both"/>
        <w:rPr>
          <w:rFonts w:ascii="Arial" w:hAnsi="Arial" w:cs="Arial"/>
          <w:i/>
        </w:rPr>
      </w:pPr>
      <w:r w:rsidRPr="0031198E">
        <w:rPr>
          <w:rFonts w:ascii="Arial" w:hAnsi="Arial" w:cs="Arial"/>
          <w:i/>
          <w:sz w:val="18"/>
          <w:szCs w:val="18"/>
        </w:rPr>
        <w:t>Teniendo</w:t>
      </w:r>
      <w:r w:rsidRPr="0031198E">
        <w:rPr>
          <w:rFonts w:ascii="Arial" w:hAnsi="Arial" w:cs="Arial"/>
          <w:i/>
          <w:spacing w:val="-4"/>
          <w:sz w:val="18"/>
          <w:szCs w:val="18"/>
        </w:rPr>
        <w:t xml:space="preserve"> </w:t>
      </w:r>
      <w:r w:rsidRPr="0031198E">
        <w:rPr>
          <w:rFonts w:ascii="Arial" w:hAnsi="Arial" w:cs="Arial"/>
          <w:i/>
          <w:sz w:val="18"/>
          <w:szCs w:val="18"/>
        </w:rPr>
        <w:t>en</w:t>
      </w:r>
      <w:r w:rsidRPr="0031198E">
        <w:rPr>
          <w:rFonts w:ascii="Arial" w:hAnsi="Arial" w:cs="Arial"/>
          <w:i/>
          <w:spacing w:val="-6"/>
          <w:sz w:val="18"/>
          <w:szCs w:val="18"/>
        </w:rPr>
        <w:t xml:space="preserve"> </w:t>
      </w:r>
      <w:r w:rsidRPr="0031198E">
        <w:rPr>
          <w:rFonts w:ascii="Arial" w:hAnsi="Arial" w:cs="Arial"/>
          <w:i/>
          <w:sz w:val="18"/>
          <w:szCs w:val="18"/>
        </w:rPr>
        <w:t>cuenta</w:t>
      </w:r>
      <w:r w:rsidRPr="0031198E">
        <w:rPr>
          <w:rFonts w:ascii="Arial" w:hAnsi="Arial" w:cs="Arial"/>
          <w:i/>
          <w:spacing w:val="-3"/>
          <w:sz w:val="18"/>
          <w:szCs w:val="18"/>
        </w:rPr>
        <w:t xml:space="preserve"> </w:t>
      </w:r>
      <w:r w:rsidRPr="0031198E">
        <w:rPr>
          <w:rFonts w:ascii="Arial" w:hAnsi="Arial" w:cs="Arial"/>
          <w:i/>
          <w:sz w:val="18"/>
          <w:szCs w:val="18"/>
        </w:rPr>
        <w:t>que</w:t>
      </w:r>
      <w:r w:rsidRPr="0031198E">
        <w:rPr>
          <w:rFonts w:ascii="Arial" w:hAnsi="Arial" w:cs="Arial"/>
          <w:i/>
          <w:spacing w:val="-7"/>
          <w:sz w:val="18"/>
          <w:szCs w:val="18"/>
        </w:rPr>
        <w:t xml:space="preserve"> </w:t>
      </w:r>
      <w:r w:rsidRPr="0031198E">
        <w:rPr>
          <w:rFonts w:ascii="Arial" w:hAnsi="Arial" w:cs="Arial"/>
          <w:i/>
          <w:sz w:val="18"/>
          <w:szCs w:val="18"/>
        </w:rPr>
        <w:t>el</w:t>
      </w:r>
      <w:r w:rsidRPr="0031198E">
        <w:rPr>
          <w:rFonts w:ascii="Arial" w:hAnsi="Arial" w:cs="Arial"/>
          <w:i/>
          <w:spacing w:val="-2"/>
          <w:sz w:val="18"/>
          <w:szCs w:val="18"/>
        </w:rPr>
        <w:t xml:space="preserve"> </w:t>
      </w:r>
      <w:r w:rsidRPr="0031198E">
        <w:rPr>
          <w:rFonts w:ascii="Arial" w:hAnsi="Arial" w:cs="Arial"/>
          <w:i/>
          <w:sz w:val="18"/>
          <w:szCs w:val="18"/>
        </w:rPr>
        <w:t>marco</w:t>
      </w:r>
      <w:r w:rsidRPr="0031198E">
        <w:rPr>
          <w:rFonts w:ascii="Arial" w:hAnsi="Arial" w:cs="Arial"/>
          <w:i/>
          <w:spacing w:val="-8"/>
          <w:sz w:val="18"/>
          <w:szCs w:val="18"/>
        </w:rPr>
        <w:t xml:space="preserve"> </w:t>
      </w:r>
      <w:r w:rsidRPr="0031198E">
        <w:rPr>
          <w:rFonts w:ascii="Arial" w:hAnsi="Arial" w:cs="Arial"/>
          <w:i/>
          <w:sz w:val="18"/>
          <w:szCs w:val="18"/>
        </w:rPr>
        <w:t>normativo</w:t>
      </w:r>
      <w:r w:rsidRPr="0031198E">
        <w:rPr>
          <w:rFonts w:ascii="Arial" w:hAnsi="Arial" w:cs="Arial"/>
          <w:i/>
          <w:spacing w:val="-4"/>
          <w:sz w:val="18"/>
          <w:szCs w:val="18"/>
        </w:rPr>
        <w:t xml:space="preserve"> </w:t>
      </w:r>
      <w:r w:rsidRPr="0031198E">
        <w:rPr>
          <w:rFonts w:ascii="Arial" w:hAnsi="Arial" w:cs="Arial"/>
          <w:i/>
          <w:sz w:val="18"/>
          <w:szCs w:val="18"/>
        </w:rPr>
        <w:t>para</w:t>
      </w:r>
      <w:r w:rsidRPr="0031198E">
        <w:rPr>
          <w:rFonts w:ascii="Arial" w:hAnsi="Arial" w:cs="Arial"/>
          <w:i/>
          <w:spacing w:val="-3"/>
          <w:sz w:val="18"/>
          <w:szCs w:val="18"/>
        </w:rPr>
        <w:t xml:space="preserve"> </w:t>
      </w:r>
      <w:r w:rsidRPr="0031198E">
        <w:rPr>
          <w:rFonts w:ascii="Arial" w:hAnsi="Arial" w:cs="Arial"/>
          <w:i/>
          <w:sz w:val="18"/>
          <w:szCs w:val="18"/>
        </w:rPr>
        <w:t>la</w:t>
      </w:r>
      <w:r w:rsidRPr="0031198E">
        <w:rPr>
          <w:rFonts w:ascii="Arial" w:hAnsi="Arial" w:cs="Arial"/>
          <w:i/>
          <w:spacing w:val="-5"/>
          <w:sz w:val="18"/>
          <w:szCs w:val="18"/>
        </w:rPr>
        <w:t xml:space="preserve"> </w:t>
      </w:r>
      <w:r w:rsidRPr="0031198E">
        <w:rPr>
          <w:rFonts w:ascii="Arial" w:hAnsi="Arial" w:cs="Arial"/>
          <w:i/>
          <w:sz w:val="18"/>
          <w:szCs w:val="18"/>
        </w:rPr>
        <w:t>tramitación</w:t>
      </w:r>
      <w:r w:rsidRPr="0031198E">
        <w:rPr>
          <w:rFonts w:ascii="Arial" w:hAnsi="Arial" w:cs="Arial"/>
          <w:i/>
          <w:spacing w:val="-5"/>
          <w:sz w:val="18"/>
          <w:szCs w:val="18"/>
        </w:rPr>
        <w:t xml:space="preserve"> </w:t>
      </w:r>
      <w:r w:rsidRPr="0031198E">
        <w:rPr>
          <w:rFonts w:ascii="Arial" w:hAnsi="Arial" w:cs="Arial"/>
          <w:i/>
          <w:sz w:val="18"/>
          <w:szCs w:val="18"/>
        </w:rPr>
        <w:t>de</w:t>
      </w:r>
      <w:r w:rsidRPr="0031198E">
        <w:rPr>
          <w:rFonts w:ascii="Arial" w:hAnsi="Arial" w:cs="Arial"/>
          <w:i/>
          <w:spacing w:val="-6"/>
          <w:sz w:val="18"/>
          <w:szCs w:val="18"/>
        </w:rPr>
        <w:t xml:space="preserve"> </w:t>
      </w:r>
      <w:r w:rsidRPr="0031198E">
        <w:rPr>
          <w:rFonts w:ascii="Arial" w:hAnsi="Arial" w:cs="Arial"/>
          <w:i/>
          <w:sz w:val="18"/>
          <w:szCs w:val="18"/>
        </w:rPr>
        <w:t>los</w:t>
      </w:r>
      <w:r w:rsidRPr="0031198E">
        <w:rPr>
          <w:rFonts w:ascii="Arial" w:hAnsi="Arial" w:cs="Arial"/>
          <w:i/>
          <w:spacing w:val="-2"/>
          <w:sz w:val="18"/>
          <w:szCs w:val="18"/>
        </w:rPr>
        <w:t xml:space="preserve"> </w:t>
      </w:r>
      <w:r w:rsidRPr="0031198E">
        <w:rPr>
          <w:rFonts w:ascii="Arial" w:hAnsi="Arial" w:cs="Arial"/>
          <w:i/>
          <w:sz w:val="18"/>
          <w:szCs w:val="18"/>
        </w:rPr>
        <w:t>proyectos</w:t>
      </w:r>
      <w:r w:rsidRPr="0031198E">
        <w:rPr>
          <w:rFonts w:ascii="Arial" w:hAnsi="Arial" w:cs="Arial"/>
          <w:i/>
          <w:spacing w:val="-4"/>
          <w:sz w:val="18"/>
          <w:szCs w:val="18"/>
        </w:rPr>
        <w:t xml:space="preserve"> </w:t>
      </w:r>
      <w:r w:rsidRPr="0031198E">
        <w:rPr>
          <w:rFonts w:ascii="Arial" w:hAnsi="Arial" w:cs="Arial"/>
          <w:i/>
          <w:sz w:val="18"/>
          <w:szCs w:val="18"/>
        </w:rPr>
        <w:t>del</w:t>
      </w:r>
      <w:r w:rsidRPr="0031198E">
        <w:rPr>
          <w:rFonts w:ascii="Arial" w:hAnsi="Arial" w:cs="Arial"/>
          <w:i/>
          <w:spacing w:val="-6"/>
          <w:sz w:val="18"/>
          <w:szCs w:val="18"/>
        </w:rPr>
        <w:t xml:space="preserve"> </w:t>
      </w:r>
      <w:r w:rsidRPr="0031198E">
        <w:rPr>
          <w:rFonts w:ascii="Arial" w:hAnsi="Arial" w:cs="Arial"/>
          <w:i/>
          <w:sz w:val="18"/>
          <w:szCs w:val="18"/>
        </w:rPr>
        <w:t>PNRTR</w:t>
      </w:r>
      <w:r w:rsidRPr="0031198E">
        <w:rPr>
          <w:rFonts w:ascii="Arial" w:hAnsi="Arial" w:cs="Arial"/>
          <w:i/>
          <w:spacing w:val="-3"/>
          <w:sz w:val="18"/>
          <w:szCs w:val="18"/>
        </w:rPr>
        <w:t xml:space="preserve"> </w:t>
      </w:r>
      <w:r w:rsidRPr="0031198E">
        <w:rPr>
          <w:rFonts w:ascii="Arial" w:hAnsi="Arial" w:cs="Arial"/>
          <w:i/>
          <w:sz w:val="18"/>
          <w:szCs w:val="18"/>
        </w:rPr>
        <w:t>en</w:t>
      </w:r>
      <w:r w:rsidRPr="0031198E">
        <w:rPr>
          <w:rFonts w:ascii="Arial" w:hAnsi="Arial" w:cs="Arial"/>
          <w:i/>
          <w:spacing w:val="-6"/>
          <w:sz w:val="18"/>
          <w:szCs w:val="18"/>
        </w:rPr>
        <w:t xml:space="preserve"> </w:t>
      </w:r>
      <w:r w:rsidRPr="0031198E">
        <w:rPr>
          <w:rFonts w:ascii="Arial" w:hAnsi="Arial" w:cs="Arial"/>
          <w:i/>
          <w:sz w:val="18"/>
          <w:szCs w:val="18"/>
        </w:rPr>
        <w:t>la</w:t>
      </w:r>
      <w:r w:rsidRPr="0031198E">
        <w:rPr>
          <w:rFonts w:ascii="Arial" w:hAnsi="Arial" w:cs="Arial"/>
          <w:i/>
          <w:spacing w:val="-4"/>
          <w:sz w:val="18"/>
          <w:szCs w:val="18"/>
        </w:rPr>
        <w:t xml:space="preserve"> </w:t>
      </w:r>
      <w:r w:rsidRPr="0031198E">
        <w:rPr>
          <w:rFonts w:ascii="Arial" w:hAnsi="Arial" w:cs="Arial"/>
          <w:i/>
          <w:sz w:val="18"/>
          <w:szCs w:val="18"/>
        </w:rPr>
        <w:t>Comunidad</w:t>
      </w:r>
      <w:r w:rsidRPr="0031198E">
        <w:rPr>
          <w:rFonts w:ascii="Arial" w:hAnsi="Arial" w:cs="Arial"/>
          <w:i/>
          <w:spacing w:val="-3"/>
          <w:sz w:val="18"/>
          <w:szCs w:val="18"/>
        </w:rPr>
        <w:t xml:space="preserve"> </w:t>
      </w:r>
      <w:r w:rsidRPr="0031198E">
        <w:rPr>
          <w:rFonts w:ascii="Arial" w:hAnsi="Arial" w:cs="Arial"/>
          <w:i/>
          <w:sz w:val="18"/>
          <w:szCs w:val="18"/>
        </w:rPr>
        <w:t>de</w:t>
      </w:r>
      <w:r w:rsidRPr="0031198E">
        <w:rPr>
          <w:rFonts w:ascii="Arial" w:hAnsi="Arial" w:cs="Arial"/>
          <w:i/>
          <w:spacing w:val="-3"/>
          <w:sz w:val="18"/>
          <w:szCs w:val="18"/>
        </w:rPr>
        <w:t xml:space="preserve"> </w:t>
      </w:r>
      <w:r w:rsidRPr="0031198E">
        <w:rPr>
          <w:rFonts w:ascii="Arial" w:hAnsi="Arial" w:cs="Arial"/>
          <w:i/>
          <w:sz w:val="18"/>
          <w:szCs w:val="18"/>
        </w:rPr>
        <w:t>Madrid</w:t>
      </w:r>
      <w:r w:rsidRPr="0031198E">
        <w:rPr>
          <w:rFonts w:ascii="Arial" w:hAnsi="Arial" w:cs="Arial"/>
          <w:i/>
          <w:spacing w:val="-42"/>
          <w:sz w:val="18"/>
          <w:szCs w:val="18"/>
        </w:rPr>
        <w:t xml:space="preserve"> </w:t>
      </w:r>
      <w:r w:rsidRPr="0031198E">
        <w:rPr>
          <w:rFonts w:ascii="Arial" w:hAnsi="Arial" w:cs="Arial"/>
          <w:i/>
          <w:sz w:val="18"/>
          <w:szCs w:val="18"/>
        </w:rPr>
        <w:t>lo</w:t>
      </w:r>
      <w:r w:rsidRPr="0031198E">
        <w:rPr>
          <w:rFonts w:ascii="Arial" w:hAnsi="Arial" w:cs="Arial"/>
          <w:i/>
          <w:spacing w:val="13"/>
          <w:sz w:val="18"/>
          <w:szCs w:val="18"/>
        </w:rPr>
        <w:t xml:space="preserve"> </w:t>
      </w:r>
      <w:r w:rsidRPr="0031198E">
        <w:rPr>
          <w:rFonts w:ascii="Arial" w:hAnsi="Arial" w:cs="Arial"/>
          <w:i/>
          <w:sz w:val="18"/>
          <w:szCs w:val="18"/>
        </w:rPr>
        <w:t>constituye</w:t>
      </w:r>
      <w:r w:rsidRPr="0031198E">
        <w:rPr>
          <w:rFonts w:ascii="Arial" w:hAnsi="Arial" w:cs="Arial"/>
          <w:i/>
          <w:spacing w:val="13"/>
          <w:sz w:val="18"/>
          <w:szCs w:val="18"/>
        </w:rPr>
        <w:t xml:space="preserve"> </w:t>
      </w:r>
      <w:r w:rsidRPr="0031198E">
        <w:rPr>
          <w:rFonts w:ascii="Arial" w:hAnsi="Arial" w:cs="Arial"/>
          <w:i/>
          <w:sz w:val="18"/>
          <w:szCs w:val="18"/>
        </w:rPr>
        <w:t>exclusivamente</w:t>
      </w:r>
      <w:r w:rsidRPr="0031198E">
        <w:rPr>
          <w:rFonts w:ascii="Arial" w:hAnsi="Arial" w:cs="Arial"/>
          <w:i/>
          <w:spacing w:val="14"/>
          <w:sz w:val="18"/>
          <w:szCs w:val="18"/>
        </w:rPr>
        <w:t xml:space="preserve"> </w:t>
      </w:r>
      <w:r w:rsidRPr="0031198E">
        <w:rPr>
          <w:rFonts w:ascii="Arial" w:hAnsi="Arial" w:cs="Arial"/>
          <w:i/>
          <w:sz w:val="18"/>
          <w:szCs w:val="18"/>
        </w:rPr>
        <w:t>dicha</w:t>
      </w:r>
      <w:r w:rsidRPr="0031198E">
        <w:rPr>
          <w:rFonts w:ascii="Arial" w:hAnsi="Arial" w:cs="Arial"/>
          <w:i/>
          <w:spacing w:val="13"/>
          <w:sz w:val="18"/>
          <w:szCs w:val="18"/>
        </w:rPr>
        <w:t xml:space="preserve"> </w:t>
      </w:r>
      <w:r w:rsidRPr="0031198E">
        <w:rPr>
          <w:rFonts w:ascii="Arial" w:hAnsi="Arial" w:cs="Arial"/>
          <w:i/>
          <w:sz w:val="18"/>
          <w:szCs w:val="18"/>
        </w:rPr>
        <w:t>normativa</w:t>
      </w:r>
      <w:r w:rsidRPr="0031198E">
        <w:rPr>
          <w:rFonts w:ascii="Arial" w:hAnsi="Arial" w:cs="Arial"/>
          <w:i/>
          <w:spacing w:val="14"/>
          <w:sz w:val="18"/>
          <w:szCs w:val="18"/>
        </w:rPr>
        <w:t xml:space="preserve"> </w:t>
      </w:r>
      <w:r w:rsidRPr="0031198E">
        <w:rPr>
          <w:rFonts w:ascii="Arial" w:hAnsi="Arial" w:cs="Arial"/>
          <w:i/>
          <w:sz w:val="18"/>
          <w:szCs w:val="18"/>
        </w:rPr>
        <w:t>estatal,</w:t>
      </w:r>
      <w:r w:rsidRPr="0031198E">
        <w:rPr>
          <w:rFonts w:ascii="Arial" w:hAnsi="Arial" w:cs="Arial"/>
          <w:i/>
          <w:spacing w:val="12"/>
          <w:sz w:val="18"/>
          <w:szCs w:val="18"/>
        </w:rPr>
        <w:t xml:space="preserve"> </w:t>
      </w:r>
      <w:r w:rsidRPr="0031198E">
        <w:rPr>
          <w:rFonts w:ascii="Arial" w:hAnsi="Arial" w:cs="Arial"/>
          <w:i/>
          <w:sz w:val="18"/>
          <w:szCs w:val="18"/>
        </w:rPr>
        <w:t>esta</w:t>
      </w:r>
      <w:r w:rsidRPr="0031198E">
        <w:rPr>
          <w:rFonts w:ascii="Arial" w:hAnsi="Arial" w:cs="Arial"/>
          <w:i/>
          <w:spacing w:val="14"/>
          <w:sz w:val="18"/>
          <w:szCs w:val="18"/>
        </w:rPr>
        <w:t xml:space="preserve"> </w:t>
      </w:r>
      <w:r w:rsidRPr="0031198E">
        <w:rPr>
          <w:rFonts w:ascii="Arial" w:hAnsi="Arial" w:cs="Arial"/>
          <w:i/>
          <w:sz w:val="18"/>
          <w:szCs w:val="18"/>
        </w:rPr>
        <w:t>Dirección</w:t>
      </w:r>
      <w:r w:rsidRPr="0031198E">
        <w:rPr>
          <w:rFonts w:ascii="Arial" w:hAnsi="Arial" w:cs="Arial"/>
          <w:i/>
          <w:spacing w:val="13"/>
          <w:sz w:val="18"/>
          <w:szCs w:val="18"/>
        </w:rPr>
        <w:t xml:space="preserve"> </w:t>
      </w:r>
      <w:r w:rsidRPr="0031198E">
        <w:rPr>
          <w:rFonts w:ascii="Arial" w:hAnsi="Arial" w:cs="Arial"/>
          <w:i/>
          <w:sz w:val="18"/>
          <w:szCs w:val="18"/>
        </w:rPr>
        <w:t>General</w:t>
      </w:r>
      <w:r w:rsidRPr="0031198E">
        <w:rPr>
          <w:rFonts w:ascii="Arial" w:hAnsi="Arial" w:cs="Arial"/>
          <w:i/>
          <w:spacing w:val="15"/>
          <w:sz w:val="18"/>
          <w:szCs w:val="18"/>
        </w:rPr>
        <w:t xml:space="preserve"> </w:t>
      </w:r>
      <w:r w:rsidRPr="0031198E">
        <w:rPr>
          <w:rFonts w:ascii="Arial" w:hAnsi="Arial" w:cs="Arial"/>
          <w:i/>
          <w:sz w:val="18"/>
          <w:szCs w:val="18"/>
        </w:rPr>
        <w:t>solicita</w:t>
      </w:r>
      <w:r w:rsidRPr="0031198E">
        <w:rPr>
          <w:rFonts w:ascii="Arial" w:hAnsi="Arial" w:cs="Arial"/>
          <w:i/>
          <w:spacing w:val="10"/>
          <w:sz w:val="18"/>
          <w:szCs w:val="18"/>
        </w:rPr>
        <w:t xml:space="preserve"> </w:t>
      </w:r>
      <w:r w:rsidRPr="0031198E">
        <w:rPr>
          <w:rFonts w:ascii="Arial" w:hAnsi="Arial" w:cs="Arial"/>
          <w:i/>
          <w:sz w:val="18"/>
          <w:szCs w:val="18"/>
        </w:rPr>
        <w:t>informe</w:t>
      </w:r>
      <w:r w:rsidRPr="0031198E">
        <w:rPr>
          <w:rFonts w:ascii="Arial" w:hAnsi="Arial" w:cs="Arial"/>
          <w:i/>
          <w:spacing w:val="14"/>
          <w:sz w:val="18"/>
          <w:szCs w:val="18"/>
        </w:rPr>
        <w:t xml:space="preserve"> </w:t>
      </w:r>
      <w:r w:rsidRPr="0031198E">
        <w:rPr>
          <w:rFonts w:ascii="Arial" w:hAnsi="Arial" w:cs="Arial"/>
          <w:i/>
          <w:sz w:val="18"/>
          <w:szCs w:val="18"/>
        </w:rPr>
        <w:t>sobre</w:t>
      </w:r>
      <w:r w:rsidRPr="0031198E">
        <w:rPr>
          <w:rFonts w:ascii="Arial" w:hAnsi="Arial" w:cs="Arial"/>
          <w:i/>
          <w:spacing w:val="11"/>
          <w:sz w:val="18"/>
          <w:szCs w:val="18"/>
        </w:rPr>
        <w:t xml:space="preserve"> </w:t>
      </w:r>
      <w:r w:rsidRPr="0031198E">
        <w:rPr>
          <w:rFonts w:ascii="Arial" w:hAnsi="Arial" w:cs="Arial"/>
          <w:i/>
          <w:sz w:val="18"/>
          <w:szCs w:val="18"/>
        </w:rPr>
        <w:t>la</w:t>
      </w:r>
      <w:r w:rsidRPr="0031198E">
        <w:rPr>
          <w:rFonts w:ascii="Arial" w:hAnsi="Arial" w:cs="Arial"/>
          <w:i/>
          <w:spacing w:val="13"/>
          <w:sz w:val="18"/>
          <w:szCs w:val="18"/>
        </w:rPr>
        <w:t xml:space="preserve"> </w:t>
      </w:r>
      <w:r w:rsidRPr="0031198E">
        <w:rPr>
          <w:rFonts w:ascii="Arial" w:hAnsi="Arial" w:cs="Arial"/>
          <w:i/>
          <w:sz w:val="18"/>
          <w:szCs w:val="18"/>
        </w:rPr>
        <w:t>aplicación,</w:t>
      </w:r>
      <w:r w:rsidRPr="0031198E">
        <w:rPr>
          <w:rFonts w:ascii="Arial" w:hAnsi="Arial" w:cs="Arial"/>
          <w:i/>
          <w:spacing w:val="10"/>
          <w:sz w:val="18"/>
          <w:szCs w:val="18"/>
        </w:rPr>
        <w:t xml:space="preserve"> </w:t>
      </w:r>
      <w:r w:rsidRPr="0031198E">
        <w:rPr>
          <w:rFonts w:ascii="Arial" w:hAnsi="Arial" w:cs="Arial"/>
          <w:i/>
          <w:sz w:val="18"/>
          <w:szCs w:val="18"/>
        </w:rPr>
        <w:t>con</w:t>
      </w:r>
      <w:r w:rsidR="007167C0" w:rsidRPr="0031198E">
        <w:rPr>
          <w:rFonts w:ascii="Arial" w:hAnsi="Arial" w:cs="Arial"/>
          <w:i/>
          <w:sz w:val="18"/>
          <w:szCs w:val="18"/>
        </w:rPr>
        <w:t xml:space="preserve"> carácter supletorio, de las especialidades de gestión, recogidas en el Título IV del Real Decreto – ley 36/2020, de 30 de</w:t>
      </w:r>
      <w:r w:rsidR="007167C0" w:rsidRPr="0031198E">
        <w:rPr>
          <w:rFonts w:ascii="Arial" w:hAnsi="Arial" w:cs="Arial"/>
          <w:i/>
          <w:spacing w:val="-42"/>
          <w:sz w:val="18"/>
          <w:szCs w:val="18"/>
        </w:rPr>
        <w:t xml:space="preserve"> </w:t>
      </w:r>
      <w:r w:rsidR="007167C0" w:rsidRPr="0031198E">
        <w:rPr>
          <w:rFonts w:ascii="Arial" w:hAnsi="Arial" w:cs="Arial"/>
          <w:i/>
          <w:sz w:val="18"/>
          <w:szCs w:val="18"/>
        </w:rPr>
        <w:t>diciembre, por el que se aprueban medidas urgentes para la modernización de la Administración Pública y para la</w:t>
      </w:r>
      <w:r w:rsidR="007167C0" w:rsidRPr="0031198E">
        <w:rPr>
          <w:rFonts w:ascii="Arial" w:hAnsi="Arial" w:cs="Arial"/>
          <w:i/>
          <w:spacing w:val="1"/>
          <w:sz w:val="18"/>
          <w:szCs w:val="18"/>
        </w:rPr>
        <w:t xml:space="preserve"> </w:t>
      </w:r>
      <w:r w:rsidR="007167C0" w:rsidRPr="0031198E">
        <w:rPr>
          <w:rFonts w:ascii="Arial" w:hAnsi="Arial" w:cs="Arial"/>
          <w:i/>
          <w:sz w:val="18"/>
          <w:szCs w:val="18"/>
        </w:rPr>
        <w:t>ejecución del Plan de Recuperación, Transformación y Resiliencia, lo que somete a consulta e informe de la Abogacía</w:t>
      </w:r>
      <w:r w:rsidR="007167C0" w:rsidRPr="0031198E">
        <w:rPr>
          <w:rFonts w:ascii="Arial" w:hAnsi="Arial" w:cs="Arial"/>
          <w:i/>
          <w:spacing w:val="1"/>
          <w:sz w:val="18"/>
          <w:szCs w:val="18"/>
        </w:rPr>
        <w:t xml:space="preserve"> </w:t>
      </w:r>
      <w:r w:rsidR="007167C0" w:rsidRPr="0031198E">
        <w:rPr>
          <w:rFonts w:ascii="Arial" w:hAnsi="Arial" w:cs="Arial"/>
          <w:i/>
          <w:sz w:val="18"/>
          <w:szCs w:val="18"/>
        </w:rPr>
        <w:t>General.</w:t>
      </w:r>
      <w:r w:rsidR="007167C0" w:rsidRPr="007E2F0D">
        <w:rPr>
          <w:rFonts w:ascii="Arial" w:hAnsi="Arial" w:cs="Arial"/>
          <w:i/>
        </w:rPr>
        <w:t>”</w:t>
      </w:r>
    </w:p>
    <w:p w:rsidR="00AD7335" w:rsidRDefault="00AD7335" w:rsidP="007167C0">
      <w:pPr>
        <w:spacing w:before="70"/>
        <w:ind w:left="122" w:right="569"/>
        <w:jc w:val="both"/>
        <w:rPr>
          <w:rFonts w:ascii="Arial" w:hAnsi="Arial" w:cs="Arial"/>
          <w:i/>
        </w:rPr>
      </w:pPr>
    </w:p>
    <w:p w:rsidR="00AD7335" w:rsidRDefault="00AD7335" w:rsidP="00AD7335">
      <w:pPr>
        <w:pStyle w:val="Ttulo1"/>
        <w:spacing w:before="167" w:line="259" w:lineRule="auto"/>
        <w:ind w:right="569" w:firstLine="0"/>
        <w:rPr>
          <w:u w:val="thick"/>
        </w:rPr>
      </w:pPr>
    </w:p>
    <w:p w:rsidR="00AD7335" w:rsidRPr="00AD7335" w:rsidRDefault="00AD7335" w:rsidP="00AD7335">
      <w:pPr>
        <w:pStyle w:val="Ttulo1"/>
        <w:spacing w:before="167" w:line="259" w:lineRule="auto"/>
        <w:ind w:right="569" w:firstLine="0"/>
        <w:rPr>
          <w:b w:val="0"/>
          <w:u w:val="none"/>
        </w:rPr>
      </w:pPr>
      <w:r w:rsidRPr="00AD7335">
        <w:rPr>
          <w:b w:val="0"/>
          <w:u w:val="none"/>
        </w:rPr>
        <w:lastRenderedPageBreak/>
        <w:t>La Ley 4/2021</w:t>
      </w:r>
      <w:r w:rsidRPr="00AD7335">
        <w:rPr>
          <w:b w:val="0"/>
          <w:i/>
          <w:u w:val="none"/>
        </w:rPr>
        <w:t xml:space="preserve">, </w:t>
      </w:r>
      <w:r w:rsidRPr="00AD7335">
        <w:rPr>
          <w:b w:val="0"/>
          <w:u w:val="none"/>
        </w:rPr>
        <w:t>ha establecido en su artículo 61 el carácter de urgencia de estos</w:t>
      </w:r>
      <w:r w:rsidRPr="00AD7335">
        <w:rPr>
          <w:b w:val="0"/>
          <w:spacing w:val="1"/>
          <w:u w:val="none"/>
        </w:rPr>
        <w:t xml:space="preserve"> </w:t>
      </w:r>
      <w:r w:rsidRPr="00AD7335">
        <w:rPr>
          <w:b w:val="0"/>
          <w:u w:val="none"/>
        </w:rPr>
        <w:t>expedientes con carácter general, por lo que no es necesaria su declaración individual,</w:t>
      </w:r>
      <w:r w:rsidRPr="00AD7335">
        <w:rPr>
          <w:b w:val="0"/>
          <w:spacing w:val="-56"/>
          <w:u w:val="none"/>
        </w:rPr>
        <w:t xml:space="preserve"> </w:t>
      </w:r>
      <w:r w:rsidRPr="00AD7335">
        <w:rPr>
          <w:b w:val="0"/>
          <w:u w:val="none"/>
        </w:rPr>
        <w:t>y que</w:t>
      </w:r>
      <w:r w:rsidRPr="00AD7335">
        <w:rPr>
          <w:b w:val="0"/>
          <w:u w:val="none"/>
          <w:vertAlign w:val="superscript"/>
        </w:rPr>
        <w:t>6</w:t>
      </w:r>
      <w:r w:rsidRPr="00AD7335">
        <w:rPr>
          <w:b w:val="0"/>
          <w:u w:val="none"/>
        </w:rPr>
        <w:t xml:space="preserve"> no se reduce el plazo de quince días previsto con carácter general a que se</w:t>
      </w:r>
      <w:r w:rsidRPr="00AD7335">
        <w:rPr>
          <w:b w:val="0"/>
          <w:spacing w:val="1"/>
          <w:u w:val="none"/>
        </w:rPr>
        <w:t xml:space="preserve"> </w:t>
      </w:r>
      <w:r w:rsidRPr="00AD7335">
        <w:rPr>
          <w:b w:val="0"/>
          <w:u w:val="none"/>
        </w:rPr>
        <w:t>refiere</w:t>
      </w:r>
      <w:r w:rsidRPr="00AD7335">
        <w:rPr>
          <w:b w:val="0"/>
          <w:spacing w:val="1"/>
          <w:u w:val="none"/>
        </w:rPr>
        <w:t xml:space="preserve"> </w:t>
      </w:r>
      <w:r w:rsidRPr="00AD7335">
        <w:rPr>
          <w:b w:val="0"/>
          <w:u w:val="none"/>
        </w:rPr>
        <w:t xml:space="preserve">el </w:t>
      </w:r>
      <w:r w:rsidRPr="00AD7335">
        <w:rPr>
          <w:b w:val="0"/>
          <w:i/>
          <w:u w:val="none"/>
        </w:rPr>
        <w:t>Decreto 45/1997, de 20 de marzo, por el que se desarrolla el Régimen de</w:t>
      </w:r>
      <w:r w:rsidRPr="00AD7335">
        <w:rPr>
          <w:b w:val="0"/>
          <w:i/>
          <w:spacing w:val="1"/>
          <w:u w:val="none"/>
        </w:rPr>
        <w:t xml:space="preserve"> </w:t>
      </w:r>
      <w:r w:rsidRPr="00AD7335">
        <w:rPr>
          <w:b w:val="0"/>
          <w:i/>
          <w:u w:val="none"/>
        </w:rPr>
        <w:t>Control Interno y Contable ejercido por la Intervención General de la Comunidad de</w:t>
      </w:r>
      <w:r w:rsidRPr="00AD7335">
        <w:rPr>
          <w:b w:val="0"/>
          <w:i/>
          <w:spacing w:val="1"/>
          <w:u w:val="none"/>
        </w:rPr>
        <w:t xml:space="preserve"> </w:t>
      </w:r>
      <w:r w:rsidRPr="00AD7335">
        <w:rPr>
          <w:b w:val="0"/>
          <w:i/>
          <w:u w:val="none"/>
        </w:rPr>
        <w:t xml:space="preserve">Madrid, </w:t>
      </w:r>
      <w:r w:rsidRPr="00AD7335">
        <w:rPr>
          <w:b w:val="0"/>
          <w:u w:val="none"/>
        </w:rPr>
        <w:t>para la emisión del informe de Intervención, por lo que no resulta de aplicación</w:t>
      </w:r>
      <w:r w:rsidRPr="00AD7335">
        <w:rPr>
          <w:b w:val="0"/>
          <w:spacing w:val="1"/>
          <w:u w:val="none"/>
        </w:rPr>
        <w:t xml:space="preserve"> </w:t>
      </w:r>
      <w:r w:rsidRPr="00AD7335">
        <w:rPr>
          <w:b w:val="0"/>
          <w:u w:val="none"/>
        </w:rPr>
        <w:t>el</w:t>
      </w:r>
      <w:r w:rsidRPr="00AD7335">
        <w:rPr>
          <w:b w:val="0"/>
          <w:spacing w:val="1"/>
          <w:u w:val="none"/>
        </w:rPr>
        <w:t xml:space="preserve"> </w:t>
      </w:r>
      <w:r w:rsidRPr="00AD7335">
        <w:rPr>
          <w:b w:val="0"/>
          <w:u w:val="none"/>
        </w:rPr>
        <w:t>plazo</w:t>
      </w:r>
      <w:r w:rsidRPr="00AD7335">
        <w:rPr>
          <w:b w:val="0"/>
          <w:spacing w:val="2"/>
          <w:u w:val="none"/>
        </w:rPr>
        <w:t xml:space="preserve"> </w:t>
      </w:r>
      <w:r w:rsidRPr="00AD7335">
        <w:rPr>
          <w:b w:val="0"/>
          <w:u w:val="none"/>
        </w:rPr>
        <w:t>de</w:t>
      </w:r>
      <w:r w:rsidRPr="00AD7335">
        <w:rPr>
          <w:b w:val="0"/>
          <w:spacing w:val="3"/>
          <w:u w:val="none"/>
        </w:rPr>
        <w:t xml:space="preserve"> </w:t>
      </w:r>
      <w:r w:rsidRPr="00AD7335">
        <w:rPr>
          <w:b w:val="0"/>
          <w:u w:val="none"/>
        </w:rPr>
        <w:t>diez días</w:t>
      </w:r>
      <w:r w:rsidRPr="00AD7335">
        <w:rPr>
          <w:b w:val="0"/>
          <w:spacing w:val="1"/>
          <w:u w:val="none"/>
        </w:rPr>
        <w:t xml:space="preserve"> </w:t>
      </w:r>
      <w:r w:rsidRPr="00AD7335">
        <w:rPr>
          <w:b w:val="0"/>
          <w:u w:val="none"/>
        </w:rPr>
        <w:t>naturales</w:t>
      </w:r>
      <w:r w:rsidRPr="00AD7335">
        <w:rPr>
          <w:b w:val="0"/>
          <w:spacing w:val="2"/>
          <w:u w:val="none"/>
        </w:rPr>
        <w:t xml:space="preserve"> </w:t>
      </w:r>
      <w:r w:rsidRPr="00AD7335">
        <w:rPr>
          <w:b w:val="0"/>
          <w:u w:val="none"/>
        </w:rPr>
        <w:t>previsto</w:t>
      </w:r>
      <w:r w:rsidRPr="00AD7335">
        <w:rPr>
          <w:b w:val="0"/>
          <w:spacing w:val="2"/>
          <w:u w:val="none"/>
        </w:rPr>
        <w:t xml:space="preserve"> </w:t>
      </w:r>
      <w:r w:rsidRPr="00AD7335">
        <w:rPr>
          <w:b w:val="0"/>
          <w:u w:val="none"/>
        </w:rPr>
        <w:t>en</w:t>
      </w:r>
      <w:r w:rsidRPr="00AD7335">
        <w:rPr>
          <w:b w:val="0"/>
          <w:spacing w:val="1"/>
          <w:u w:val="none"/>
        </w:rPr>
        <w:t xml:space="preserve"> </w:t>
      </w:r>
      <w:r w:rsidRPr="00AD7335">
        <w:rPr>
          <w:b w:val="0"/>
          <w:u w:val="none"/>
        </w:rPr>
        <w:t>el</w:t>
      </w:r>
      <w:r w:rsidRPr="00AD7335">
        <w:rPr>
          <w:b w:val="0"/>
          <w:spacing w:val="3"/>
          <w:u w:val="none"/>
        </w:rPr>
        <w:t xml:space="preserve"> </w:t>
      </w:r>
      <w:r w:rsidRPr="00AD7335">
        <w:rPr>
          <w:b w:val="0"/>
          <w:u w:val="none"/>
        </w:rPr>
        <w:t>artículo</w:t>
      </w:r>
      <w:r w:rsidRPr="00AD7335">
        <w:rPr>
          <w:b w:val="0"/>
          <w:spacing w:val="2"/>
          <w:u w:val="none"/>
        </w:rPr>
        <w:t xml:space="preserve"> </w:t>
      </w:r>
      <w:r w:rsidRPr="00AD7335">
        <w:rPr>
          <w:b w:val="0"/>
          <w:u w:val="none"/>
        </w:rPr>
        <w:t>62</w:t>
      </w:r>
      <w:r w:rsidRPr="00AD7335">
        <w:rPr>
          <w:b w:val="0"/>
          <w:spacing w:val="3"/>
          <w:u w:val="none"/>
        </w:rPr>
        <w:t xml:space="preserve"> </w:t>
      </w:r>
      <w:r w:rsidRPr="00AD7335">
        <w:rPr>
          <w:b w:val="0"/>
          <w:u w:val="none"/>
        </w:rPr>
        <w:t>del</w:t>
      </w:r>
      <w:r w:rsidRPr="00AD7335">
        <w:rPr>
          <w:b w:val="0"/>
          <w:spacing w:val="3"/>
          <w:u w:val="none"/>
        </w:rPr>
        <w:t xml:space="preserve"> </w:t>
      </w:r>
      <w:r w:rsidRPr="00AD7335">
        <w:rPr>
          <w:b w:val="0"/>
          <w:u w:val="none"/>
        </w:rPr>
        <w:t>Real</w:t>
      </w:r>
      <w:r w:rsidRPr="00AD7335">
        <w:rPr>
          <w:b w:val="0"/>
          <w:spacing w:val="1"/>
          <w:u w:val="none"/>
        </w:rPr>
        <w:t xml:space="preserve"> </w:t>
      </w:r>
      <w:r w:rsidRPr="00AD7335">
        <w:rPr>
          <w:b w:val="0"/>
          <w:u w:val="none"/>
        </w:rPr>
        <w:t>Decreto-Ley</w:t>
      </w:r>
      <w:r w:rsidRPr="00AD7335">
        <w:rPr>
          <w:b w:val="0"/>
          <w:spacing w:val="1"/>
          <w:u w:val="none"/>
        </w:rPr>
        <w:t xml:space="preserve"> </w:t>
      </w:r>
      <w:r w:rsidRPr="00AD7335">
        <w:rPr>
          <w:b w:val="0"/>
          <w:u w:val="none"/>
        </w:rPr>
        <w:t>36/2020</w:t>
      </w:r>
    </w:p>
    <w:p w:rsidR="00AD7335" w:rsidRDefault="00AD7335" w:rsidP="00AD7335">
      <w:pPr>
        <w:pStyle w:val="Ttulo1"/>
        <w:spacing w:before="167" w:line="259" w:lineRule="auto"/>
        <w:ind w:right="569" w:firstLine="0"/>
        <w:rPr>
          <w:u w:val="thick"/>
        </w:rPr>
      </w:pPr>
    </w:p>
    <w:p w:rsidR="00AD7335" w:rsidRPr="007E2F0D" w:rsidRDefault="00AD7335" w:rsidP="00AD7335">
      <w:pPr>
        <w:pStyle w:val="Ttulo1"/>
        <w:spacing w:before="167" w:line="259" w:lineRule="auto"/>
        <w:ind w:right="569" w:firstLine="0"/>
        <w:rPr>
          <w:u w:val="none"/>
        </w:rPr>
      </w:pPr>
      <w:r w:rsidRPr="007E2F0D">
        <w:rPr>
          <w:u w:val="thick"/>
        </w:rPr>
        <w:t>Puesto</w:t>
      </w:r>
      <w:r w:rsidRPr="007E2F0D">
        <w:rPr>
          <w:spacing w:val="-3"/>
          <w:u w:val="thick"/>
        </w:rPr>
        <w:t xml:space="preserve"> </w:t>
      </w:r>
      <w:r w:rsidRPr="007E2F0D">
        <w:rPr>
          <w:u w:val="thick"/>
        </w:rPr>
        <w:t>que</w:t>
      </w:r>
      <w:r w:rsidRPr="007E2F0D">
        <w:rPr>
          <w:spacing w:val="-5"/>
          <w:u w:val="thick"/>
        </w:rPr>
        <w:t xml:space="preserve"> </w:t>
      </w:r>
      <w:r w:rsidRPr="007E2F0D">
        <w:rPr>
          <w:u w:val="thick"/>
        </w:rPr>
        <w:t>la</w:t>
      </w:r>
      <w:r w:rsidRPr="007E2F0D">
        <w:rPr>
          <w:spacing w:val="-5"/>
          <w:u w:val="thick"/>
        </w:rPr>
        <w:t xml:space="preserve"> </w:t>
      </w:r>
      <w:r w:rsidRPr="007E2F0D">
        <w:rPr>
          <w:u w:val="thick"/>
        </w:rPr>
        <w:t>Ley</w:t>
      </w:r>
      <w:r w:rsidRPr="007E2F0D">
        <w:rPr>
          <w:spacing w:val="-7"/>
          <w:u w:val="thick"/>
        </w:rPr>
        <w:t xml:space="preserve"> </w:t>
      </w:r>
      <w:r w:rsidRPr="007E2F0D">
        <w:rPr>
          <w:u w:val="thick"/>
        </w:rPr>
        <w:t>4/2021</w:t>
      </w:r>
      <w:r w:rsidRPr="007E2F0D">
        <w:rPr>
          <w:spacing w:val="-3"/>
          <w:u w:val="thick"/>
        </w:rPr>
        <w:t xml:space="preserve"> </w:t>
      </w:r>
      <w:r w:rsidRPr="007E2F0D">
        <w:rPr>
          <w:u w:val="thick"/>
        </w:rPr>
        <w:t>incorpora</w:t>
      </w:r>
      <w:r w:rsidRPr="007E2F0D">
        <w:rPr>
          <w:spacing w:val="-5"/>
          <w:u w:val="thick"/>
        </w:rPr>
        <w:t xml:space="preserve"> </w:t>
      </w:r>
      <w:r w:rsidRPr="007E2F0D">
        <w:rPr>
          <w:u w:val="thick"/>
        </w:rPr>
        <w:t>ya</w:t>
      </w:r>
      <w:r w:rsidRPr="007E2F0D">
        <w:rPr>
          <w:spacing w:val="-3"/>
          <w:u w:val="thick"/>
        </w:rPr>
        <w:t xml:space="preserve"> </w:t>
      </w:r>
      <w:r w:rsidRPr="007E2F0D">
        <w:rPr>
          <w:u w:val="thick"/>
        </w:rPr>
        <w:t>previsiones</w:t>
      </w:r>
      <w:r w:rsidRPr="007E2F0D">
        <w:rPr>
          <w:spacing w:val="-3"/>
          <w:u w:val="thick"/>
        </w:rPr>
        <w:t xml:space="preserve"> </w:t>
      </w:r>
      <w:r w:rsidRPr="007E2F0D">
        <w:rPr>
          <w:u w:val="thick"/>
        </w:rPr>
        <w:t>específicas</w:t>
      </w:r>
      <w:r w:rsidRPr="007E2F0D">
        <w:rPr>
          <w:spacing w:val="-4"/>
          <w:u w:val="thick"/>
        </w:rPr>
        <w:t xml:space="preserve"> </w:t>
      </w:r>
      <w:r w:rsidRPr="007E2F0D">
        <w:rPr>
          <w:u w:val="thick"/>
        </w:rPr>
        <w:t>para</w:t>
      </w:r>
      <w:r w:rsidRPr="007E2F0D">
        <w:rPr>
          <w:spacing w:val="-7"/>
          <w:u w:val="thick"/>
        </w:rPr>
        <w:t xml:space="preserve"> </w:t>
      </w:r>
      <w:r w:rsidRPr="007E2F0D">
        <w:rPr>
          <w:u w:val="thick"/>
        </w:rPr>
        <w:t>la</w:t>
      </w:r>
      <w:r w:rsidRPr="007E2F0D">
        <w:rPr>
          <w:spacing w:val="-3"/>
          <w:u w:val="thick"/>
        </w:rPr>
        <w:t xml:space="preserve"> </w:t>
      </w:r>
      <w:r w:rsidRPr="007E2F0D">
        <w:rPr>
          <w:u w:val="thick"/>
        </w:rPr>
        <w:t>tramitación</w:t>
      </w:r>
      <w:r w:rsidRPr="007E2F0D">
        <w:rPr>
          <w:spacing w:val="-59"/>
          <w:u w:val="none"/>
        </w:rPr>
        <w:t xml:space="preserve"> </w:t>
      </w:r>
      <w:r w:rsidRPr="007E2F0D">
        <w:rPr>
          <w:u w:val="thick"/>
        </w:rPr>
        <w:t>de estos expedientes en la Comunidad de Madrid, antes de aplicar un artículo no</w:t>
      </w:r>
      <w:r w:rsidRPr="007E2F0D">
        <w:rPr>
          <w:spacing w:val="-59"/>
          <w:u w:val="none"/>
        </w:rPr>
        <w:t xml:space="preserve"> </w:t>
      </w:r>
      <w:r w:rsidRPr="007E2F0D">
        <w:rPr>
          <w:u w:val="thick"/>
        </w:rPr>
        <w:t>básico de forma supletoria, deberá consultarse previamente la normativa propia</w:t>
      </w:r>
      <w:r w:rsidRPr="007E2F0D">
        <w:rPr>
          <w:spacing w:val="1"/>
          <w:u w:val="none"/>
        </w:rPr>
        <w:t xml:space="preserve"> </w:t>
      </w:r>
      <w:r w:rsidRPr="007E2F0D">
        <w:rPr>
          <w:u w:val="thick"/>
        </w:rPr>
        <w:t>recogida en</w:t>
      </w:r>
      <w:r w:rsidRPr="007E2F0D">
        <w:rPr>
          <w:spacing w:val="-4"/>
          <w:u w:val="thick"/>
        </w:rPr>
        <w:t xml:space="preserve"> </w:t>
      </w:r>
      <w:r w:rsidRPr="007E2F0D">
        <w:rPr>
          <w:u w:val="thick"/>
        </w:rPr>
        <w:t>la Ley</w:t>
      </w:r>
      <w:r w:rsidRPr="007E2F0D">
        <w:rPr>
          <w:spacing w:val="-5"/>
          <w:u w:val="thick"/>
        </w:rPr>
        <w:t xml:space="preserve"> </w:t>
      </w:r>
      <w:r w:rsidRPr="007E2F0D">
        <w:rPr>
          <w:u w:val="thick"/>
        </w:rPr>
        <w:t>de presupuestos.</w:t>
      </w:r>
    </w:p>
    <w:p w:rsidR="00AD7335" w:rsidRDefault="00AD7335" w:rsidP="007167C0">
      <w:pPr>
        <w:spacing w:before="70"/>
        <w:ind w:left="122" w:right="569"/>
        <w:jc w:val="both"/>
        <w:rPr>
          <w:rFonts w:ascii="Arial" w:hAnsi="Arial" w:cs="Arial"/>
          <w:i/>
        </w:rPr>
      </w:pPr>
    </w:p>
    <w:p w:rsidR="004C53D3" w:rsidRPr="007E2F0D" w:rsidRDefault="0067346F" w:rsidP="0007552A">
      <w:pPr>
        <w:pStyle w:val="Prrafodelista"/>
        <w:numPr>
          <w:ilvl w:val="0"/>
          <w:numId w:val="15"/>
        </w:numPr>
        <w:tabs>
          <w:tab w:val="left" w:pos="372"/>
        </w:tabs>
        <w:spacing w:before="94"/>
        <w:rPr>
          <w:rFonts w:ascii="Arial" w:hAnsi="Arial" w:cs="Arial"/>
          <w:b/>
        </w:rPr>
      </w:pPr>
      <w:r w:rsidRPr="007E2F0D">
        <w:rPr>
          <w:rFonts w:ascii="Arial" w:hAnsi="Arial" w:cs="Arial"/>
          <w:b/>
          <w:u w:val="thick"/>
        </w:rPr>
        <w:t>Aspectos</w:t>
      </w:r>
      <w:r w:rsidRPr="007E2F0D">
        <w:rPr>
          <w:rFonts w:ascii="Arial" w:hAnsi="Arial" w:cs="Arial"/>
          <w:b/>
          <w:spacing w:val="-3"/>
          <w:u w:val="thick"/>
        </w:rPr>
        <w:t xml:space="preserve"> </w:t>
      </w:r>
      <w:r w:rsidRPr="007E2F0D">
        <w:rPr>
          <w:rFonts w:ascii="Arial" w:hAnsi="Arial" w:cs="Arial"/>
          <w:b/>
          <w:u w:val="thick"/>
        </w:rPr>
        <w:t>generales</w:t>
      </w:r>
      <w:r w:rsidRPr="007E2F0D">
        <w:rPr>
          <w:rFonts w:ascii="Arial" w:hAnsi="Arial" w:cs="Arial"/>
          <w:b/>
          <w:spacing w:val="-3"/>
          <w:u w:val="thick"/>
        </w:rPr>
        <w:t xml:space="preserve"> </w:t>
      </w:r>
      <w:r w:rsidRPr="007E2F0D">
        <w:rPr>
          <w:rFonts w:ascii="Arial" w:hAnsi="Arial" w:cs="Arial"/>
          <w:b/>
          <w:u w:val="thick"/>
        </w:rPr>
        <w:t>a</w:t>
      </w:r>
      <w:r w:rsidRPr="007E2F0D">
        <w:rPr>
          <w:rFonts w:ascii="Arial" w:hAnsi="Arial" w:cs="Arial"/>
          <w:b/>
          <w:spacing w:val="-2"/>
          <w:u w:val="thick"/>
        </w:rPr>
        <w:t xml:space="preserve"> </w:t>
      </w:r>
      <w:r w:rsidRPr="007E2F0D">
        <w:rPr>
          <w:rFonts w:ascii="Arial" w:hAnsi="Arial" w:cs="Arial"/>
          <w:b/>
          <w:u w:val="thick"/>
        </w:rPr>
        <w:t>verificar.</w:t>
      </w:r>
    </w:p>
    <w:p w:rsidR="004C53D3" w:rsidRPr="007E2F0D" w:rsidRDefault="0067346F" w:rsidP="0007552A">
      <w:pPr>
        <w:pStyle w:val="Textoindependiente"/>
        <w:spacing w:before="187"/>
        <w:ind w:left="112"/>
        <w:rPr>
          <w:rFonts w:ascii="Arial" w:hAnsi="Arial" w:cs="Arial"/>
        </w:rPr>
      </w:pPr>
      <w:r w:rsidRPr="007E2F0D">
        <w:rPr>
          <w:rFonts w:ascii="Arial" w:hAnsi="Arial" w:cs="Arial"/>
        </w:rPr>
        <w:t>Con</w:t>
      </w:r>
      <w:r w:rsidRPr="007E2F0D">
        <w:rPr>
          <w:rFonts w:ascii="Arial" w:hAnsi="Arial" w:cs="Arial"/>
          <w:spacing w:val="2"/>
        </w:rPr>
        <w:t xml:space="preserve"> </w:t>
      </w:r>
      <w:r w:rsidRPr="007E2F0D">
        <w:rPr>
          <w:rFonts w:ascii="Arial" w:hAnsi="Arial" w:cs="Arial"/>
        </w:rPr>
        <w:t>carácter</w:t>
      </w:r>
      <w:r w:rsidRPr="007E2F0D">
        <w:rPr>
          <w:rFonts w:ascii="Arial" w:hAnsi="Arial" w:cs="Arial"/>
          <w:spacing w:val="-2"/>
        </w:rPr>
        <w:t xml:space="preserve"> </w:t>
      </w:r>
      <w:r w:rsidRPr="007E2F0D">
        <w:rPr>
          <w:rFonts w:ascii="Arial" w:hAnsi="Arial" w:cs="Arial"/>
        </w:rPr>
        <w:t>general,</w:t>
      </w:r>
      <w:r w:rsidRPr="007E2F0D">
        <w:rPr>
          <w:rFonts w:ascii="Arial" w:hAnsi="Arial" w:cs="Arial"/>
          <w:spacing w:val="1"/>
        </w:rPr>
        <w:t xml:space="preserve"> </w:t>
      </w:r>
      <w:r w:rsidRPr="007E2F0D">
        <w:rPr>
          <w:rFonts w:ascii="Arial" w:hAnsi="Arial" w:cs="Arial"/>
        </w:rPr>
        <w:t>se</w:t>
      </w:r>
      <w:r w:rsidRPr="007E2F0D">
        <w:rPr>
          <w:rFonts w:ascii="Arial" w:hAnsi="Arial" w:cs="Arial"/>
          <w:spacing w:val="-1"/>
        </w:rPr>
        <w:t xml:space="preserve"> </w:t>
      </w:r>
      <w:r w:rsidRPr="007E2F0D">
        <w:rPr>
          <w:rFonts w:ascii="Arial" w:hAnsi="Arial" w:cs="Arial"/>
        </w:rPr>
        <w:t>examinarán</w:t>
      </w:r>
      <w:r w:rsidRPr="007E2F0D">
        <w:rPr>
          <w:rFonts w:ascii="Arial" w:hAnsi="Arial" w:cs="Arial"/>
          <w:spacing w:val="2"/>
        </w:rPr>
        <w:t xml:space="preserve"> </w:t>
      </w:r>
      <w:r w:rsidRPr="007E2F0D">
        <w:rPr>
          <w:rFonts w:ascii="Arial" w:hAnsi="Arial" w:cs="Arial"/>
        </w:rPr>
        <w:t>los siguientes</w:t>
      </w:r>
      <w:r w:rsidRPr="007E2F0D">
        <w:rPr>
          <w:rFonts w:ascii="Arial" w:hAnsi="Arial" w:cs="Arial"/>
          <w:spacing w:val="1"/>
        </w:rPr>
        <w:t xml:space="preserve"> </w:t>
      </w:r>
      <w:r w:rsidRPr="007E2F0D">
        <w:rPr>
          <w:rFonts w:ascii="Arial" w:hAnsi="Arial" w:cs="Arial"/>
        </w:rPr>
        <w:t>aspectos:</w:t>
      </w:r>
    </w:p>
    <w:p w:rsidR="004C53D3" w:rsidRPr="007E2F0D" w:rsidRDefault="0067346F" w:rsidP="007167C0">
      <w:pPr>
        <w:pStyle w:val="Prrafodelista"/>
        <w:numPr>
          <w:ilvl w:val="1"/>
          <w:numId w:val="15"/>
        </w:numPr>
        <w:tabs>
          <w:tab w:val="left" w:pos="540"/>
        </w:tabs>
        <w:spacing w:before="185" w:line="261" w:lineRule="auto"/>
        <w:ind w:right="569" w:hanging="10"/>
        <w:rPr>
          <w:rFonts w:ascii="Arial" w:hAnsi="Arial" w:cs="Arial"/>
        </w:rPr>
      </w:pPr>
      <w:r w:rsidRPr="007E2F0D">
        <w:rPr>
          <w:rFonts w:ascii="Arial" w:hAnsi="Arial" w:cs="Arial"/>
        </w:rPr>
        <w:t>El</w:t>
      </w:r>
      <w:r w:rsidRPr="007E2F0D">
        <w:rPr>
          <w:rFonts w:ascii="Arial" w:hAnsi="Arial" w:cs="Arial"/>
          <w:spacing w:val="-2"/>
        </w:rPr>
        <w:t xml:space="preserve"> </w:t>
      </w:r>
      <w:r w:rsidRPr="007E2F0D">
        <w:rPr>
          <w:rFonts w:ascii="Arial" w:hAnsi="Arial" w:cs="Arial"/>
        </w:rPr>
        <w:t>expediente</w:t>
      </w:r>
      <w:r w:rsidRPr="007E2F0D">
        <w:rPr>
          <w:rFonts w:ascii="Arial" w:hAnsi="Arial" w:cs="Arial"/>
          <w:spacing w:val="-1"/>
        </w:rPr>
        <w:t xml:space="preserve"> </w:t>
      </w:r>
      <w:r w:rsidRPr="007E2F0D">
        <w:rPr>
          <w:rFonts w:ascii="Arial" w:hAnsi="Arial" w:cs="Arial"/>
        </w:rPr>
        <w:t>debe</w:t>
      </w:r>
      <w:r w:rsidRPr="007E2F0D">
        <w:rPr>
          <w:rFonts w:ascii="Arial" w:hAnsi="Arial" w:cs="Arial"/>
          <w:spacing w:val="-2"/>
        </w:rPr>
        <w:t xml:space="preserve"> </w:t>
      </w:r>
      <w:r w:rsidRPr="007E2F0D">
        <w:rPr>
          <w:rFonts w:ascii="Arial" w:hAnsi="Arial" w:cs="Arial"/>
        </w:rPr>
        <w:t>identificar</w:t>
      </w:r>
      <w:r w:rsidRPr="007E2F0D">
        <w:rPr>
          <w:rFonts w:ascii="Arial" w:hAnsi="Arial" w:cs="Arial"/>
          <w:spacing w:val="-3"/>
        </w:rPr>
        <w:t xml:space="preserve"> </w:t>
      </w:r>
      <w:r w:rsidRPr="007E2F0D">
        <w:rPr>
          <w:rFonts w:ascii="Arial" w:hAnsi="Arial" w:cs="Arial"/>
        </w:rPr>
        <w:t>el</w:t>
      </w:r>
      <w:r w:rsidRPr="007E2F0D">
        <w:rPr>
          <w:rFonts w:ascii="Arial" w:hAnsi="Arial" w:cs="Arial"/>
          <w:spacing w:val="-2"/>
        </w:rPr>
        <w:t xml:space="preserve"> </w:t>
      </w:r>
      <w:r w:rsidRPr="007E2F0D">
        <w:rPr>
          <w:rFonts w:ascii="Arial" w:hAnsi="Arial" w:cs="Arial"/>
        </w:rPr>
        <w:t>Código</w:t>
      </w:r>
      <w:r w:rsidRPr="007E2F0D">
        <w:rPr>
          <w:rFonts w:ascii="Arial" w:hAnsi="Arial" w:cs="Arial"/>
          <w:spacing w:val="-3"/>
        </w:rPr>
        <w:t xml:space="preserve"> </w:t>
      </w:r>
      <w:r w:rsidRPr="007E2F0D">
        <w:rPr>
          <w:rFonts w:ascii="Arial" w:hAnsi="Arial" w:cs="Arial"/>
        </w:rPr>
        <w:t>de</w:t>
      </w:r>
      <w:r w:rsidRPr="007E2F0D">
        <w:rPr>
          <w:rFonts w:ascii="Arial" w:hAnsi="Arial" w:cs="Arial"/>
          <w:spacing w:val="-4"/>
        </w:rPr>
        <w:t xml:space="preserve"> </w:t>
      </w:r>
      <w:proofErr w:type="spellStart"/>
      <w:r w:rsidRPr="007E2F0D">
        <w:rPr>
          <w:rFonts w:ascii="Arial" w:hAnsi="Arial" w:cs="Arial"/>
        </w:rPr>
        <w:t>subproyecto</w:t>
      </w:r>
      <w:proofErr w:type="spellEnd"/>
      <w:r w:rsidRPr="007E2F0D">
        <w:rPr>
          <w:rFonts w:ascii="Arial" w:hAnsi="Arial" w:cs="Arial"/>
          <w:spacing w:val="-1"/>
        </w:rPr>
        <w:t xml:space="preserve"> </w:t>
      </w:r>
      <w:r w:rsidRPr="007E2F0D">
        <w:rPr>
          <w:rFonts w:ascii="Arial" w:hAnsi="Arial" w:cs="Arial"/>
        </w:rPr>
        <w:t>a</w:t>
      </w:r>
      <w:r w:rsidRPr="007E2F0D">
        <w:rPr>
          <w:rFonts w:ascii="Arial" w:hAnsi="Arial" w:cs="Arial"/>
          <w:spacing w:val="-6"/>
        </w:rPr>
        <w:t xml:space="preserve"> </w:t>
      </w:r>
      <w:r w:rsidRPr="007E2F0D">
        <w:rPr>
          <w:rFonts w:ascii="Arial" w:hAnsi="Arial" w:cs="Arial"/>
        </w:rPr>
        <w:t>que</w:t>
      </w:r>
      <w:r w:rsidRPr="007E2F0D">
        <w:rPr>
          <w:rFonts w:ascii="Arial" w:hAnsi="Arial" w:cs="Arial"/>
          <w:spacing w:val="-2"/>
        </w:rPr>
        <w:t xml:space="preserve"> </w:t>
      </w:r>
      <w:r w:rsidRPr="007E2F0D">
        <w:rPr>
          <w:rFonts w:ascii="Arial" w:hAnsi="Arial" w:cs="Arial"/>
        </w:rPr>
        <w:t>se</w:t>
      </w:r>
      <w:r w:rsidRPr="007E2F0D">
        <w:rPr>
          <w:rFonts w:ascii="Arial" w:hAnsi="Arial" w:cs="Arial"/>
          <w:spacing w:val="-5"/>
        </w:rPr>
        <w:t xml:space="preserve"> </w:t>
      </w:r>
      <w:r w:rsidRPr="007E2F0D">
        <w:rPr>
          <w:rFonts w:ascii="Arial" w:hAnsi="Arial" w:cs="Arial"/>
        </w:rPr>
        <w:t xml:space="preserve">refiere </w:t>
      </w:r>
      <w:r w:rsidRPr="007E2F0D">
        <w:rPr>
          <w:rFonts w:ascii="Arial" w:hAnsi="Arial" w:cs="Arial"/>
          <w:vertAlign w:val="superscript"/>
        </w:rPr>
        <w:t>7</w:t>
      </w:r>
      <w:r w:rsidRPr="007E2F0D">
        <w:rPr>
          <w:rFonts w:ascii="Arial" w:hAnsi="Arial" w:cs="Arial"/>
        </w:rPr>
        <w:t>, al</w:t>
      </w:r>
      <w:r w:rsidRPr="007E2F0D">
        <w:rPr>
          <w:rFonts w:ascii="Arial" w:hAnsi="Arial" w:cs="Arial"/>
          <w:spacing w:val="-2"/>
        </w:rPr>
        <w:t xml:space="preserve"> </w:t>
      </w:r>
      <w:r w:rsidRPr="007E2F0D">
        <w:rPr>
          <w:rFonts w:ascii="Arial" w:hAnsi="Arial" w:cs="Arial"/>
        </w:rPr>
        <w:t>objeto</w:t>
      </w:r>
      <w:r w:rsidRPr="007E2F0D">
        <w:rPr>
          <w:rFonts w:ascii="Arial" w:hAnsi="Arial" w:cs="Arial"/>
          <w:spacing w:val="-56"/>
        </w:rPr>
        <w:t xml:space="preserve"> </w:t>
      </w:r>
      <w:r w:rsidRPr="007E2F0D">
        <w:rPr>
          <w:rFonts w:ascii="Arial" w:hAnsi="Arial" w:cs="Arial"/>
        </w:rPr>
        <w:t>de partir para su examen de la verificación de la ficha concreta de la inversión en el</w:t>
      </w:r>
      <w:r w:rsidRPr="007E2F0D">
        <w:rPr>
          <w:rFonts w:ascii="Arial" w:hAnsi="Arial" w:cs="Arial"/>
          <w:spacing w:val="1"/>
        </w:rPr>
        <w:t xml:space="preserve"> </w:t>
      </w:r>
      <w:r w:rsidRPr="007E2F0D">
        <w:rPr>
          <w:rFonts w:ascii="Arial" w:hAnsi="Arial" w:cs="Arial"/>
        </w:rPr>
        <w:t>PRTR aprobado, debiendo prestar especial atención a la información que se ofrece en</w:t>
      </w:r>
      <w:r w:rsidRPr="007E2F0D">
        <w:rPr>
          <w:rFonts w:ascii="Arial" w:hAnsi="Arial" w:cs="Arial"/>
          <w:spacing w:val="1"/>
        </w:rPr>
        <w:t xml:space="preserve"> </w:t>
      </w:r>
      <w:r w:rsidRPr="007E2F0D">
        <w:rPr>
          <w:rFonts w:ascii="Arial" w:hAnsi="Arial" w:cs="Arial"/>
        </w:rPr>
        <w:t>la</w:t>
      </w:r>
      <w:r w:rsidRPr="007E2F0D">
        <w:rPr>
          <w:rFonts w:ascii="Arial" w:hAnsi="Arial" w:cs="Arial"/>
          <w:spacing w:val="2"/>
        </w:rPr>
        <w:t xml:space="preserve"> </w:t>
      </w:r>
      <w:r w:rsidRPr="007E2F0D">
        <w:rPr>
          <w:rFonts w:ascii="Arial" w:hAnsi="Arial" w:cs="Arial"/>
        </w:rPr>
        <w:t>misma,</w:t>
      </w:r>
      <w:r w:rsidRPr="007E2F0D">
        <w:rPr>
          <w:rFonts w:ascii="Arial" w:hAnsi="Arial" w:cs="Arial"/>
          <w:spacing w:val="2"/>
        </w:rPr>
        <w:t xml:space="preserve"> </w:t>
      </w:r>
      <w:r w:rsidRPr="007E2F0D">
        <w:rPr>
          <w:rFonts w:ascii="Arial" w:hAnsi="Arial" w:cs="Arial"/>
        </w:rPr>
        <w:t>relativa</w:t>
      </w:r>
      <w:r w:rsidRPr="007E2F0D">
        <w:rPr>
          <w:rFonts w:ascii="Arial" w:hAnsi="Arial" w:cs="Arial"/>
          <w:spacing w:val="2"/>
        </w:rPr>
        <w:t xml:space="preserve"> </w:t>
      </w:r>
      <w:r w:rsidRPr="007E2F0D">
        <w:rPr>
          <w:rFonts w:ascii="Arial" w:hAnsi="Arial" w:cs="Arial"/>
        </w:rPr>
        <w:t>a</w:t>
      </w:r>
      <w:r w:rsidRPr="007E2F0D">
        <w:rPr>
          <w:rFonts w:ascii="Arial" w:hAnsi="Arial" w:cs="Arial"/>
          <w:spacing w:val="4"/>
        </w:rPr>
        <w:t xml:space="preserve"> </w:t>
      </w:r>
      <w:r w:rsidRPr="007E2F0D">
        <w:rPr>
          <w:rFonts w:ascii="Arial" w:hAnsi="Arial" w:cs="Arial"/>
        </w:rPr>
        <w:t>las</w:t>
      </w:r>
      <w:r w:rsidRPr="007E2F0D">
        <w:rPr>
          <w:rFonts w:ascii="Arial" w:hAnsi="Arial" w:cs="Arial"/>
          <w:spacing w:val="1"/>
        </w:rPr>
        <w:t xml:space="preserve"> </w:t>
      </w:r>
      <w:r w:rsidRPr="007E2F0D">
        <w:rPr>
          <w:rFonts w:ascii="Arial" w:hAnsi="Arial" w:cs="Arial"/>
        </w:rPr>
        <w:t>ayudas</w:t>
      </w:r>
      <w:r w:rsidRPr="007E2F0D">
        <w:rPr>
          <w:rFonts w:ascii="Arial" w:hAnsi="Arial" w:cs="Arial"/>
          <w:spacing w:val="2"/>
        </w:rPr>
        <w:t xml:space="preserve"> </w:t>
      </w:r>
      <w:r w:rsidRPr="007E2F0D">
        <w:rPr>
          <w:rFonts w:ascii="Arial" w:hAnsi="Arial" w:cs="Arial"/>
        </w:rPr>
        <w:t>de</w:t>
      </w:r>
      <w:r w:rsidRPr="007E2F0D">
        <w:rPr>
          <w:rFonts w:ascii="Arial" w:hAnsi="Arial" w:cs="Arial"/>
          <w:spacing w:val="3"/>
        </w:rPr>
        <w:t xml:space="preserve"> </w:t>
      </w:r>
      <w:r w:rsidRPr="007E2F0D">
        <w:rPr>
          <w:rFonts w:ascii="Arial" w:hAnsi="Arial" w:cs="Arial"/>
        </w:rPr>
        <w:t>Estado.</w:t>
      </w:r>
    </w:p>
    <w:p w:rsidR="004C53D3" w:rsidRPr="0031198E" w:rsidRDefault="0031198E" w:rsidP="0031198E">
      <w:pPr>
        <w:pStyle w:val="Textoindependiente"/>
        <w:spacing w:before="168" w:line="417" w:lineRule="auto"/>
        <w:ind w:left="112" w:right="569"/>
        <w:rPr>
          <w:rFonts w:ascii="Arial" w:hAnsi="Arial" w:cs="Arial"/>
          <w:color w:val="0462C1"/>
          <w:u w:val="single"/>
        </w:rPr>
      </w:pPr>
      <w:r>
        <w:rPr>
          <w:rFonts w:ascii="Arial" w:hAnsi="Arial" w:cs="Arial"/>
        </w:rPr>
        <w:t xml:space="preserve">Los documentos pueden ser consultados en la siguiente página </w:t>
      </w:r>
      <w:r w:rsidRPr="007E2F0D">
        <w:rPr>
          <w:rFonts w:ascii="Arial" w:hAnsi="Arial" w:cs="Arial"/>
        </w:rPr>
        <w:t>web</w:t>
      </w:r>
      <w:r w:rsidRPr="007E2F0D">
        <w:rPr>
          <w:rFonts w:ascii="Arial" w:hAnsi="Arial" w:cs="Arial"/>
          <w:vertAlign w:val="superscript"/>
        </w:rPr>
        <w:t>8</w:t>
      </w:r>
      <w:r w:rsidR="0067346F" w:rsidRPr="007E2F0D">
        <w:rPr>
          <w:rFonts w:ascii="Arial" w:hAnsi="Arial" w:cs="Arial"/>
          <w:spacing w:val="-56"/>
        </w:rPr>
        <w:t xml:space="preserve"> </w:t>
      </w:r>
      <w:r w:rsidR="002423FD">
        <w:rPr>
          <w:rFonts w:ascii="Arial" w:hAnsi="Arial" w:cs="Arial"/>
          <w:spacing w:val="-56"/>
        </w:rPr>
        <w:t xml:space="preserve"> </w:t>
      </w:r>
      <w:hyperlink r:id="rId8">
        <w:r w:rsidR="0067346F" w:rsidRPr="0031198E">
          <w:rPr>
            <w:rFonts w:ascii="Arial" w:hAnsi="Arial" w:cs="Arial"/>
            <w:color w:val="0462C1"/>
            <w:u w:val="single"/>
          </w:rPr>
          <w:t>https://planderecuperacion.gob.es/</w:t>
        </w:r>
      </w:hyperlink>
    </w:p>
    <w:p w:rsidR="004C53D3" w:rsidRPr="007E2F0D" w:rsidRDefault="0067346F" w:rsidP="00D23B2D">
      <w:pPr>
        <w:pStyle w:val="Prrafodelista"/>
        <w:numPr>
          <w:ilvl w:val="1"/>
          <w:numId w:val="15"/>
        </w:numPr>
        <w:tabs>
          <w:tab w:val="left" w:pos="540"/>
        </w:tabs>
        <w:spacing w:before="2" w:line="261" w:lineRule="auto"/>
        <w:ind w:right="569" w:hanging="10"/>
        <w:rPr>
          <w:rFonts w:ascii="Arial" w:hAnsi="Arial" w:cs="Arial"/>
        </w:rPr>
      </w:pPr>
      <w:r w:rsidRPr="007E2F0D">
        <w:rPr>
          <w:rFonts w:ascii="Arial" w:hAnsi="Arial" w:cs="Arial"/>
        </w:rPr>
        <w:t>Se comprobará el cumplimiento del artículo 9.3 de la Orden 1030/2021</w:t>
      </w:r>
      <w:r w:rsidRPr="007E2F0D">
        <w:rPr>
          <w:rFonts w:ascii="Arial" w:hAnsi="Arial" w:cs="Arial"/>
          <w:vertAlign w:val="superscript"/>
        </w:rPr>
        <w:t>9</w:t>
      </w:r>
      <w:r w:rsidRPr="007E2F0D">
        <w:rPr>
          <w:rFonts w:ascii="Arial" w:hAnsi="Arial" w:cs="Arial"/>
        </w:rPr>
        <w:t>, que obliga</w:t>
      </w:r>
      <w:r w:rsidRPr="007E2F0D">
        <w:rPr>
          <w:rFonts w:ascii="Arial" w:hAnsi="Arial" w:cs="Arial"/>
          <w:spacing w:val="-56"/>
        </w:rPr>
        <w:t xml:space="preserve"> </w:t>
      </w:r>
      <w:r w:rsidRPr="007E2F0D">
        <w:rPr>
          <w:rFonts w:ascii="Arial" w:hAnsi="Arial" w:cs="Arial"/>
        </w:rPr>
        <w:t>a que todas las convocatorias, licitaciones, convenios y resto de instrumentos jurídicos,</w:t>
      </w:r>
      <w:r w:rsidRPr="007E2F0D">
        <w:rPr>
          <w:rFonts w:ascii="Arial" w:hAnsi="Arial" w:cs="Arial"/>
          <w:spacing w:val="-56"/>
        </w:rPr>
        <w:t xml:space="preserve"> </w:t>
      </w:r>
      <w:r w:rsidRPr="007E2F0D">
        <w:rPr>
          <w:rFonts w:ascii="Arial" w:hAnsi="Arial" w:cs="Arial"/>
        </w:rPr>
        <w:t xml:space="preserve">que se desarrollen en este </w:t>
      </w:r>
      <w:r w:rsidR="00AD7335">
        <w:rPr>
          <w:rFonts w:ascii="Arial" w:hAnsi="Arial" w:cs="Arial"/>
        </w:rPr>
        <w:t xml:space="preserve">ámbito, </w:t>
      </w:r>
      <w:r w:rsidRPr="007E2F0D">
        <w:rPr>
          <w:rFonts w:ascii="Arial" w:hAnsi="Arial" w:cs="Arial"/>
          <w:u w:val="single"/>
        </w:rPr>
        <w:t>contengan tanto en su encabezamiento como en su</w:t>
      </w:r>
      <w:r w:rsidRPr="007E2F0D">
        <w:rPr>
          <w:rFonts w:ascii="Arial" w:hAnsi="Arial" w:cs="Arial"/>
          <w:spacing w:val="1"/>
          <w:u w:val="single"/>
        </w:rPr>
        <w:t xml:space="preserve"> </w:t>
      </w:r>
      <w:r w:rsidR="007167C0" w:rsidRPr="007E2F0D">
        <w:rPr>
          <w:rFonts w:ascii="Arial" w:hAnsi="Arial" w:cs="Arial"/>
          <w:spacing w:val="1"/>
          <w:u w:val="single"/>
        </w:rPr>
        <w:t>c</w:t>
      </w:r>
      <w:r w:rsidRPr="007E2F0D">
        <w:rPr>
          <w:rFonts w:ascii="Arial" w:hAnsi="Arial" w:cs="Arial"/>
          <w:u w:val="single"/>
        </w:rPr>
        <w:t>uerpo</w:t>
      </w:r>
      <w:r w:rsidRPr="007E2F0D">
        <w:rPr>
          <w:rFonts w:ascii="Arial" w:hAnsi="Arial" w:cs="Arial"/>
          <w:spacing w:val="2"/>
          <w:u w:val="single"/>
        </w:rPr>
        <w:t xml:space="preserve"> </w:t>
      </w:r>
      <w:r w:rsidRPr="007E2F0D">
        <w:rPr>
          <w:rFonts w:ascii="Arial" w:hAnsi="Arial" w:cs="Arial"/>
          <w:u w:val="single"/>
        </w:rPr>
        <w:t>de desarrollo</w:t>
      </w:r>
      <w:r w:rsidRPr="007E2F0D">
        <w:rPr>
          <w:rFonts w:ascii="Arial" w:hAnsi="Arial" w:cs="Arial"/>
          <w:spacing w:val="2"/>
          <w:u w:val="single"/>
        </w:rPr>
        <w:t xml:space="preserve"> </w:t>
      </w:r>
      <w:r w:rsidRPr="007E2F0D">
        <w:rPr>
          <w:rFonts w:ascii="Arial" w:hAnsi="Arial" w:cs="Arial"/>
          <w:u w:val="single"/>
        </w:rPr>
        <w:t>la</w:t>
      </w:r>
      <w:r w:rsidRPr="007E2F0D">
        <w:rPr>
          <w:rFonts w:ascii="Arial" w:hAnsi="Arial" w:cs="Arial"/>
          <w:spacing w:val="3"/>
          <w:u w:val="single"/>
        </w:rPr>
        <w:t xml:space="preserve"> </w:t>
      </w:r>
      <w:r w:rsidRPr="007E2F0D">
        <w:rPr>
          <w:rFonts w:ascii="Arial" w:hAnsi="Arial" w:cs="Arial"/>
          <w:u w:val="single"/>
        </w:rPr>
        <w:t>siguiente</w:t>
      </w:r>
      <w:r w:rsidRPr="007E2F0D">
        <w:rPr>
          <w:rFonts w:ascii="Arial" w:hAnsi="Arial" w:cs="Arial"/>
          <w:spacing w:val="1"/>
          <w:u w:val="single"/>
        </w:rPr>
        <w:t xml:space="preserve"> </w:t>
      </w:r>
      <w:r w:rsidRPr="007E2F0D">
        <w:rPr>
          <w:rFonts w:ascii="Arial" w:hAnsi="Arial" w:cs="Arial"/>
          <w:u w:val="single"/>
        </w:rPr>
        <w:t>referencia</w:t>
      </w:r>
      <w:r w:rsidRPr="007E2F0D">
        <w:rPr>
          <w:rFonts w:ascii="Arial" w:hAnsi="Arial" w:cs="Arial"/>
        </w:rPr>
        <w:t>:</w:t>
      </w:r>
    </w:p>
    <w:p w:rsidR="004C53D3" w:rsidRPr="007E2F0D" w:rsidRDefault="0067346F" w:rsidP="007167C0">
      <w:pPr>
        <w:pStyle w:val="Textoindependiente"/>
        <w:spacing w:before="165" w:line="261" w:lineRule="auto"/>
        <w:ind w:right="569" w:firstLine="52"/>
        <w:rPr>
          <w:rFonts w:ascii="Arial" w:hAnsi="Arial" w:cs="Arial"/>
        </w:rPr>
      </w:pPr>
      <w:r w:rsidRPr="007E2F0D">
        <w:rPr>
          <w:rFonts w:ascii="Arial" w:hAnsi="Arial" w:cs="Arial"/>
          <w:w w:val="105"/>
        </w:rPr>
        <w:t>«Plan</w:t>
      </w:r>
      <w:r w:rsidRPr="007E2F0D">
        <w:rPr>
          <w:rFonts w:ascii="Arial" w:hAnsi="Arial" w:cs="Arial"/>
          <w:spacing w:val="31"/>
          <w:w w:val="105"/>
        </w:rPr>
        <w:t xml:space="preserve"> </w:t>
      </w:r>
      <w:r w:rsidRPr="007E2F0D">
        <w:rPr>
          <w:rFonts w:ascii="Arial" w:hAnsi="Arial" w:cs="Arial"/>
          <w:w w:val="105"/>
        </w:rPr>
        <w:t>de</w:t>
      </w:r>
      <w:r w:rsidRPr="007E2F0D">
        <w:rPr>
          <w:rFonts w:ascii="Arial" w:hAnsi="Arial" w:cs="Arial"/>
          <w:spacing w:val="31"/>
          <w:w w:val="105"/>
        </w:rPr>
        <w:t xml:space="preserve"> </w:t>
      </w:r>
      <w:r w:rsidRPr="007E2F0D">
        <w:rPr>
          <w:rFonts w:ascii="Arial" w:hAnsi="Arial" w:cs="Arial"/>
          <w:w w:val="105"/>
        </w:rPr>
        <w:t>Recuperación,</w:t>
      </w:r>
      <w:r w:rsidRPr="007E2F0D">
        <w:rPr>
          <w:rFonts w:ascii="Arial" w:hAnsi="Arial" w:cs="Arial"/>
          <w:spacing w:val="30"/>
          <w:w w:val="105"/>
        </w:rPr>
        <w:t xml:space="preserve"> </w:t>
      </w:r>
      <w:r w:rsidRPr="007E2F0D">
        <w:rPr>
          <w:rFonts w:ascii="Arial" w:hAnsi="Arial" w:cs="Arial"/>
          <w:w w:val="105"/>
        </w:rPr>
        <w:t>Transformación</w:t>
      </w:r>
      <w:r w:rsidRPr="007E2F0D">
        <w:rPr>
          <w:rFonts w:ascii="Arial" w:hAnsi="Arial" w:cs="Arial"/>
          <w:spacing w:val="31"/>
          <w:w w:val="105"/>
        </w:rPr>
        <w:t xml:space="preserve"> </w:t>
      </w:r>
      <w:r w:rsidRPr="007E2F0D">
        <w:rPr>
          <w:rFonts w:ascii="Arial" w:hAnsi="Arial" w:cs="Arial"/>
          <w:w w:val="105"/>
        </w:rPr>
        <w:t>y</w:t>
      </w:r>
      <w:r w:rsidRPr="007E2F0D">
        <w:rPr>
          <w:rFonts w:ascii="Arial" w:hAnsi="Arial" w:cs="Arial"/>
          <w:spacing w:val="30"/>
          <w:w w:val="105"/>
        </w:rPr>
        <w:t xml:space="preserve"> </w:t>
      </w:r>
      <w:r w:rsidRPr="007E2F0D">
        <w:rPr>
          <w:rFonts w:ascii="Arial" w:hAnsi="Arial" w:cs="Arial"/>
          <w:w w:val="105"/>
        </w:rPr>
        <w:t>Resiliencia</w:t>
      </w:r>
      <w:r w:rsidRPr="007E2F0D">
        <w:rPr>
          <w:rFonts w:ascii="Arial" w:hAnsi="Arial" w:cs="Arial"/>
          <w:spacing w:val="33"/>
          <w:w w:val="105"/>
        </w:rPr>
        <w:t xml:space="preserve"> </w:t>
      </w:r>
      <w:r w:rsidRPr="007E2F0D">
        <w:rPr>
          <w:rFonts w:ascii="Arial" w:hAnsi="Arial" w:cs="Arial"/>
          <w:w w:val="105"/>
        </w:rPr>
        <w:t>-</w:t>
      </w:r>
      <w:r w:rsidRPr="007E2F0D">
        <w:rPr>
          <w:rFonts w:ascii="Arial" w:hAnsi="Arial" w:cs="Arial"/>
          <w:spacing w:val="32"/>
          <w:w w:val="105"/>
        </w:rPr>
        <w:t xml:space="preserve"> </w:t>
      </w:r>
      <w:r w:rsidRPr="007E2F0D">
        <w:rPr>
          <w:rFonts w:ascii="Arial" w:hAnsi="Arial" w:cs="Arial"/>
          <w:w w:val="105"/>
        </w:rPr>
        <w:t>Financiado</w:t>
      </w:r>
      <w:r w:rsidRPr="007E2F0D">
        <w:rPr>
          <w:rFonts w:ascii="Arial" w:hAnsi="Arial" w:cs="Arial"/>
          <w:spacing w:val="31"/>
          <w:w w:val="105"/>
        </w:rPr>
        <w:t xml:space="preserve"> </w:t>
      </w:r>
      <w:r w:rsidRPr="007E2F0D">
        <w:rPr>
          <w:rFonts w:ascii="Arial" w:hAnsi="Arial" w:cs="Arial"/>
          <w:w w:val="105"/>
        </w:rPr>
        <w:t>por</w:t>
      </w:r>
      <w:r w:rsidRPr="007E2F0D">
        <w:rPr>
          <w:rFonts w:ascii="Arial" w:hAnsi="Arial" w:cs="Arial"/>
          <w:spacing w:val="32"/>
          <w:w w:val="105"/>
        </w:rPr>
        <w:t xml:space="preserve"> </w:t>
      </w:r>
      <w:r w:rsidRPr="007E2F0D">
        <w:rPr>
          <w:rFonts w:ascii="Arial" w:hAnsi="Arial" w:cs="Arial"/>
          <w:w w:val="105"/>
        </w:rPr>
        <w:t>la</w:t>
      </w:r>
      <w:r w:rsidRPr="007E2F0D">
        <w:rPr>
          <w:rFonts w:ascii="Arial" w:hAnsi="Arial" w:cs="Arial"/>
          <w:spacing w:val="31"/>
          <w:w w:val="105"/>
        </w:rPr>
        <w:t xml:space="preserve"> </w:t>
      </w:r>
      <w:r w:rsidRPr="007E2F0D">
        <w:rPr>
          <w:rFonts w:ascii="Arial" w:hAnsi="Arial" w:cs="Arial"/>
          <w:w w:val="105"/>
        </w:rPr>
        <w:t>Unión</w:t>
      </w:r>
      <w:r w:rsidRPr="007E2F0D">
        <w:rPr>
          <w:rFonts w:ascii="Arial" w:hAnsi="Arial" w:cs="Arial"/>
          <w:spacing w:val="-58"/>
          <w:w w:val="105"/>
        </w:rPr>
        <w:t xml:space="preserve"> </w:t>
      </w:r>
      <w:r w:rsidRPr="007E2F0D">
        <w:rPr>
          <w:rFonts w:ascii="Arial" w:hAnsi="Arial" w:cs="Arial"/>
          <w:w w:val="105"/>
        </w:rPr>
        <w:t>Europea</w:t>
      </w:r>
      <w:r w:rsidRPr="007E2F0D">
        <w:rPr>
          <w:rFonts w:ascii="Arial" w:hAnsi="Arial" w:cs="Arial"/>
          <w:spacing w:val="-3"/>
          <w:w w:val="105"/>
        </w:rPr>
        <w:t xml:space="preserve"> </w:t>
      </w:r>
      <w:r w:rsidRPr="007E2F0D">
        <w:rPr>
          <w:rFonts w:ascii="Arial" w:hAnsi="Arial" w:cs="Arial"/>
          <w:w w:val="135"/>
        </w:rPr>
        <w:t>–</w:t>
      </w:r>
      <w:r w:rsidRPr="007E2F0D">
        <w:rPr>
          <w:rFonts w:ascii="Arial" w:hAnsi="Arial" w:cs="Arial"/>
          <w:spacing w:val="-18"/>
          <w:w w:val="135"/>
        </w:rPr>
        <w:t xml:space="preserve"> </w:t>
      </w:r>
      <w:proofErr w:type="spellStart"/>
      <w:r w:rsidRPr="007E2F0D">
        <w:rPr>
          <w:rFonts w:ascii="Arial" w:hAnsi="Arial" w:cs="Arial"/>
          <w:w w:val="105"/>
        </w:rPr>
        <w:t>NextGenerationEU</w:t>
      </w:r>
      <w:proofErr w:type="spellEnd"/>
      <w:r w:rsidRPr="007E2F0D">
        <w:rPr>
          <w:rFonts w:ascii="Arial" w:hAnsi="Arial" w:cs="Arial"/>
          <w:w w:val="105"/>
        </w:rPr>
        <w:t>».</w:t>
      </w:r>
    </w:p>
    <w:p w:rsidR="004C53D3" w:rsidRDefault="002423FD" w:rsidP="0007552A">
      <w:pPr>
        <w:pStyle w:val="Textoindependiente"/>
        <w:ind w:left="0"/>
        <w:rPr>
          <w:rFonts w:ascii="Arial" w:hAnsi="Arial" w:cs="Arial"/>
        </w:rPr>
      </w:pPr>
      <w:r w:rsidRPr="007E2F0D">
        <w:rPr>
          <w:rFonts w:ascii="Arial" w:hAnsi="Arial" w:cs="Arial"/>
          <w:noProof/>
          <w:lang w:eastAsia="es-ES"/>
        </w:rPr>
        <mc:AlternateContent>
          <mc:Choice Requires="wps">
            <w:drawing>
              <wp:anchor distT="0" distB="0" distL="0" distR="0" simplePos="0" relativeHeight="487605248" behindDoc="1" locked="0" layoutInCell="1" allowOverlap="1">
                <wp:simplePos x="0" y="0"/>
                <wp:positionH relativeFrom="page">
                  <wp:posOffset>1070137</wp:posOffset>
                </wp:positionH>
                <wp:positionV relativeFrom="paragraph">
                  <wp:posOffset>272932</wp:posOffset>
                </wp:positionV>
                <wp:extent cx="1828800" cy="8890"/>
                <wp:effectExtent l="0" t="0" r="0" b="0"/>
                <wp:wrapTopAndBottom/>
                <wp:docPr id="15"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BF547" id="Rectangle 86" o:spid="_x0000_s1026" style="position:absolute;margin-left:84.25pt;margin-top:21.5pt;width:2in;height:.7pt;z-index:-15711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" fillcolor="black" stroked="f">
                <w10:wrap type="topAndBottom" anchorx="page"/>
              </v:rect>
            </w:pict>
          </mc:Fallback>
        </mc:AlternateContent>
      </w:r>
    </w:p>
    <w:p w:rsidR="004C53D3" w:rsidRPr="007E2F0D" w:rsidRDefault="004C53D3" w:rsidP="0007552A">
      <w:pPr>
        <w:pStyle w:val="Textoindependiente"/>
        <w:spacing w:before="7"/>
        <w:ind w:left="0"/>
        <w:rPr>
          <w:rFonts w:ascii="Arial" w:hAnsi="Arial" w:cs="Arial"/>
        </w:rPr>
      </w:pPr>
    </w:p>
    <w:p w:rsidR="004C53D3" w:rsidRPr="0031198E" w:rsidRDefault="0067346F" w:rsidP="00BB1593">
      <w:pPr>
        <w:pStyle w:val="Prrafodelista"/>
        <w:numPr>
          <w:ilvl w:val="0"/>
          <w:numId w:val="16"/>
        </w:numPr>
        <w:tabs>
          <w:tab w:val="left" w:pos="228"/>
        </w:tabs>
        <w:spacing w:before="1" w:line="244" w:lineRule="auto"/>
        <w:ind w:right="569" w:hanging="10"/>
        <w:rPr>
          <w:rFonts w:ascii="Arial" w:hAnsi="Arial" w:cs="Arial"/>
          <w:i/>
          <w:sz w:val="18"/>
          <w:szCs w:val="18"/>
        </w:rPr>
      </w:pPr>
      <w:r w:rsidRPr="0031198E">
        <w:rPr>
          <w:rFonts w:ascii="Arial" w:hAnsi="Arial" w:cs="Arial"/>
          <w:i/>
          <w:sz w:val="18"/>
          <w:szCs w:val="18"/>
        </w:rPr>
        <w:t>2. De conformidad con el artículo 33 de la Ley 39/2015, de 1 de octubre, del Procedimiento Administrativo Común de</w:t>
      </w:r>
      <w:r w:rsidRPr="0031198E">
        <w:rPr>
          <w:rFonts w:ascii="Arial" w:hAnsi="Arial" w:cs="Arial"/>
          <w:i/>
          <w:spacing w:val="1"/>
          <w:sz w:val="18"/>
          <w:szCs w:val="18"/>
        </w:rPr>
        <w:t xml:space="preserve"> </w:t>
      </w:r>
      <w:r w:rsidRPr="0031198E">
        <w:rPr>
          <w:rFonts w:ascii="Arial" w:hAnsi="Arial" w:cs="Arial"/>
          <w:i/>
          <w:sz w:val="18"/>
          <w:szCs w:val="18"/>
        </w:rPr>
        <w:t>las Administraciones Públicas, a los procedimientos administrativos que deban tramitarse para impulsar las actuaciones</w:t>
      </w:r>
      <w:r w:rsidRPr="0031198E">
        <w:rPr>
          <w:rFonts w:ascii="Arial" w:hAnsi="Arial" w:cs="Arial"/>
          <w:i/>
          <w:spacing w:val="-42"/>
          <w:sz w:val="18"/>
          <w:szCs w:val="18"/>
        </w:rPr>
        <w:t xml:space="preserve"> </w:t>
      </w:r>
      <w:r w:rsidRPr="0031198E">
        <w:rPr>
          <w:rFonts w:ascii="Arial" w:hAnsi="Arial" w:cs="Arial"/>
          <w:i/>
          <w:sz w:val="18"/>
          <w:szCs w:val="18"/>
        </w:rPr>
        <w:t>y proyectos vinculados al Instrumento de Recuperación de la Unión Europea se les aplicará la tramitación de urgencia,</w:t>
      </w:r>
      <w:r w:rsidRPr="0031198E">
        <w:rPr>
          <w:rFonts w:ascii="Arial" w:hAnsi="Arial" w:cs="Arial"/>
          <w:i/>
          <w:spacing w:val="1"/>
          <w:sz w:val="18"/>
          <w:szCs w:val="18"/>
        </w:rPr>
        <w:t xml:space="preserve"> </w:t>
      </w:r>
      <w:r w:rsidRPr="0031198E">
        <w:rPr>
          <w:rFonts w:ascii="Arial" w:hAnsi="Arial" w:cs="Arial"/>
          <w:i/>
          <w:sz w:val="18"/>
          <w:szCs w:val="18"/>
        </w:rPr>
        <w:t>por la cual se reducirán a la mitad los plazos establecidos para el procedimiento ordinario, salvo los relativos a la</w:t>
      </w:r>
      <w:r w:rsidRPr="0031198E">
        <w:rPr>
          <w:rFonts w:ascii="Arial" w:hAnsi="Arial" w:cs="Arial"/>
          <w:i/>
          <w:spacing w:val="1"/>
          <w:sz w:val="18"/>
          <w:szCs w:val="18"/>
        </w:rPr>
        <w:t xml:space="preserve"> </w:t>
      </w:r>
      <w:r w:rsidRPr="0031198E">
        <w:rPr>
          <w:rFonts w:ascii="Arial" w:hAnsi="Arial" w:cs="Arial"/>
          <w:i/>
          <w:sz w:val="18"/>
          <w:szCs w:val="18"/>
        </w:rPr>
        <w:t>presentación</w:t>
      </w:r>
      <w:r w:rsidRPr="0031198E">
        <w:rPr>
          <w:rFonts w:ascii="Arial" w:hAnsi="Arial" w:cs="Arial"/>
          <w:i/>
          <w:spacing w:val="-5"/>
          <w:sz w:val="18"/>
          <w:szCs w:val="18"/>
        </w:rPr>
        <w:t xml:space="preserve"> </w:t>
      </w:r>
      <w:r w:rsidRPr="0031198E">
        <w:rPr>
          <w:rFonts w:ascii="Arial" w:hAnsi="Arial" w:cs="Arial"/>
          <w:i/>
          <w:sz w:val="18"/>
          <w:szCs w:val="18"/>
        </w:rPr>
        <w:t>de</w:t>
      </w:r>
      <w:r w:rsidRPr="0031198E">
        <w:rPr>
          <w:rFonts w:ascii="Arial" w:hAnsi="Arial" w:cs="Arial"/>
          <w:i/>
          <w:spacing w:val="-4"/>
          <w:sz w:val="18"/>
          <w:szCs w:val="18"/>
        </w:rPr>
        <w:t xml:space="preserve"> </w:t>
      </w:r>
      <w:r w:rsidRPr="0031198E">
        <w:rPr>
          <w:rFonts w:ascii="Arial" w:hAnsi="Arial" w:cs="Arial"/>
          <w:i/>
          <w:sz w:val="18"/>
          <w:szCs w:val="18"/>
        </w:rPr>
        <w:t>solicitudes,</w:t>
      </w:r>
      <w:r w:rsidRPr="0031198E">
        <w:rPr>
          <w:rFonts w:ascii="Arial" w:hAnsi="Arial" w:cs="Arial"/>
          <w:i/>
          <w:spacing w:val="-3"/>
          <w:sz w:val="18"/>
          <w:szCs w:val="18"/>
        </w:rPr>
        <w:t xml:space="preserve"> </w:t>
      </w:r>
      <w:r w:rsidRPr="0031198E">
        <w:rPr>
          <w:rFonts w:ascii="Arial" w:hAnsi="Arial" w:cs="Arial"/>
          <w:i/>
          <w:sz w:val="18"/>
          <w:szCs w:val="18"/>
        </w:rPr>
        <w:t>recursos</w:t>
      </w:r>
      <w:r w:rsidRPr="0031198E">
        <w:rPr>
          <w:rFonts w:ascii="Arial" w:hAnsi="Arial" w:cs="Arial"/>
          <w:i/>
          <w:spacing w:val="-4"/>
          <w:sz w:val="18"/>
          <w:szCs w:val="18"/>
        </w:rPr>
        <w:t xml:space="preserve"> </w:t>
      </w:r>
      <w:r w:rsidRPr="0031198E">
        <w:rPr>
          <w:rFonts w:ascii="Arial" w:hAnsi="Arial" w:cs="Arial"/>
          <w:i/>
          <w:sz w:val="18"/>
          <w:szCs w:val="18"/>
        </w:rPr>
        <w:t>y</w:t>
      </w:r>
      <w:r w:rsidRPr="0031198E">
        <w:rPr>
          <w:rFonts w:ascii="Arial" w:hAnsi="Arial" w:cs="Arial"/>
          <w:i/>
          <w:spacing w:val="-3"/>
          <w:sz w:val="18"/>
          <w:szCs w:val="18"/>
        </w:rPr>
        <w:t xml:space="preserve"> </w:t>
      </w:r>
      <w:r w:rsidRPr="0031198E">
        <w:rPr>
          <w:rFonts w:ascii="Arial" w:hAnsi="Arial" w:cs="Arial"/>
          <w:i/>
          <w:sz w:val="18"/>
          <w:szCs w:val="18"/>
        </w:rPr>
        <w:t>los</w:t>
      </w:r>
      <w:r w:rsidRPr="0031198E">
        <w:rPr>
          <w:rFonts w:ascii="Arial" w:hAnsi="Arial" w:cs="Arial"/>
          <w:i/>
          <w:spacing w:val="-3"/>
          <w:sz w:val="18"/>
          <w:szCs w:val="18"/>
        </w:rPr>
        <w:t xml:space="preserve"> </w:t>
      </w:r>
      <w:r w:rsidRPr="0031198E">
        <w:rPr>
          <w:rFonts w:ascii="Arial" w:hAnsi="Arial" w:cs="Arial"/>
          <w:i/>
          <w:sz w:val="18"/>
          <w:szCs w:val="18"/>
        </w:rPr>
        <w:t>establecidos</w:t>
      </w:r>
      <w:r w:rsidRPr="0031198E">
        <w:rPr>
          <w:rFonts w:ascii="Arial" w:hAnsi="Arial" w:cs="Arial"/>
          <w:i/>
          <w:spacing w:val="-2"/>
          <w:sz w:val="18"/>
          <w:szCs w:val="18"/>
        </w:rPr>
        <w:t xml:space="preserve"> </w:t>
      </w:r>
      <w:r w:rsidRPr="0031198E">
        <w:rPr>
          <w:rFonts w:ascii="Arial" w:hAnsi="Arial" w:cs="Arial"/>
          <w:i/>
          <w:sz w:val="18"/>
          <w:szCs w:val="18"/>
        </w:rPr>
        <w:t>en</w:t>
      </w:r>
      <w:r w:rsidRPr="0031198E">
        <w:rPr>
          <w:rFonts w:ascii="Arial" w:hAnsi="Arial" w:cs="Arial"/>
          <w:i/>
          <w:spacing w:val="-4"/>
          <w:sz w:val="18"/>
          <w:szCs w:val="18"/>
        </w:rPr>
        <w:t xml:space="preserve"> </w:t>
      </w:r>
      <w:r w:rsidRPr="0031198E">
        <w:rPr>
          <w:rFonts w:ascii="Arial" w:hAnsi="Arial" w:cs="Arial"/>
          <w:i/>
          <w:sz w:val="18"/>
          <w:szCs w:val="18"/>
        </w:rPr>
        <w:t>el</w:t>
      </w:r>
      <w:r w:rsidRPr="0031198E">
        <w:rPr>
          <w:rFonts w:ascii="Arial" w:hAnsi="Arial" w:cs="Arial"/>
          <w:i/>
          <w:spacing w:val="-4"/>
          <w:sz w:val="18"/>
          <w:szCs w:val="18"/>
        </w:rPr>
        <w:t xml:space="preserve"> </w:t>
      </w:r>
      <w:r w:rsidRPr="0031198E">
        <w:rPr>
          <w:rFonts w:ascii="Arial" w:hAnsi="Arial" w:cs="Arial"/>
          <w:i/>
          <w:sz w:val="18"/>
          <w:szCs w:val="18"/>
        </w:rPr>
        <w:t>Decreto</w:t>
      </w:r>
      <w:r w:rsidRPr="0031198E">
        <w:rPr>
          <w:rFonts w:ascii="Arial" w:hAnsi="Arial" w:cs="Arial"/>
          <w:i/>
          <w:spacing w:val="-1"/>
          <w:sz w:val="18"/>
          <w:szCs w:val="18"/>
        </w:rPr>
        <w:t xml:space="preserve"> </w:t>
      </w:r>
      <w:r w:rsidRPr="0031198E">
        <w:rPr>
          <w:rFonts w:ascii="Arial" w:hAnsi="Arial" w:cs="Arial"/>
          <w:i/>
          <w:sz w:val="18"/>
          <w:szCs w:val="18"/>
        </w:rPr>
        <w:t>45/1997,</w:t>
      </w:r>
      <w:r w:rsidRPr="0031198E">
        <w:rPr>
          <w:rFonts w:ascii="Arial" w:hAnsi="Arial" w:cs="Arial"/>
          <w:i/>
          <w:spacing w:val="-3"/>
          <w:sz w:val="18"/>
          <w:szCs w:val="18"/>
        </w:rPr>
        <w:t xml:space="preserve"> </w:t>
      </w:r>
      <w:r w:rsidRPr="0031198E">
        <w:rPr>
          <w:rFonts w:ascii="Arial" w:hAnsi="Arial" w:cs="Arial"/>
          <w:i/>
          <w:sz w:val="18"/>
          <w:szCs w:val="18"/>
        </w:rPr>
        <w:t>de</w:t>
      </w:r>
      <w:r w:rsidRPr="0031198E">
        <w:rPr>
          <w:rFonts w:ascii="Arial" w:hAnsi="Arial" w:cs="Arial"/>
          <w:i/>
          <w:spacing w:val="-2"/>
          <w:sz w:val="18"/>
          <w:szCs w:val="18"/>
        </w:rPr>
        <w:t xml:space="preserve"> </w:t>
      </w:r>
      <w:r w:rsidRPr="0031198E">
        <w:rPr>
          <w:rFonts w:ascii="Arial" w:hAnsi="Arial" w:cs="Arial"/>
          <w:i/>
          <w:sz w:val="18"/>
          <w:szCs w:val="18"/>
        </w:rPr>
        <w:t>20</w:t>
      </w:r>
      <w:r w:rsidRPr="0031198E">
        <w:rPr>
          <w:rFonts w:ascii="Arial" w:hAnsi="Arial" w:cs="Arial"/>
          <w:i/>
          <w:spacing w:val="-4"/>
          <w:sz w:val="18"/>
          <w:szCs w:val="18"/>
        </w:rPr>
        <w:t xml:space="preserve"> </w:t>
      </w:r>
      <w:r w:rsidRPr="0031198E">
        <w:rPr>
          <w:rFonts w:ascii="Arial" w:hAnsi="Arial" w:cs="Arial"/>
          <w:i/>
          <w:sz w:val="18"/>
          <w:szCs w:val="18"/>
        </w:rPr>
        <w:t>de</w:t>
      </w:r>
      <w:r w:rsidRPr="0031198E">
        <w:rPr>
          <w:rFonts w:ascii="Arial" w:hAnsi="Arial" w:cs="Arial"/>
          <w:i/>
          <w:spacing w:val="-1"/>
          <w:sz w:val="18"/>
          <w:szCs w:val="18"/>
        </w:rPr>
        <w:t xml:space="preserve"> </w:t>
      </w:r>
      <w:r w:rsidRPr="0031198E">
        <w:rPr>
          <w:rFonts w:ascii="Arial" w:hAnsi="Arial" w:cs="Arial"/>
          <w:i/>
          <w:sz w:val="18"/>
          <w:szCs w:val="18"/>
        </w:rPr>
        <w:t>marzo,</w:t>
      </w:r>
      <w:r w:rsidRPr="0031198E">
        <w:rPr>
          <w:rFonts w:ascii="Arial" w:hAnsi="Arial" w:cs="Arial"/>
          <w:i/>
          <w:spacing w:val="-1"/>
          <w:sz w:val="18"/>
          <w:szCs w:val="18"/>
        </w:rPr>
        <w:t xml:space="preserve"> </w:t>
      </w:r>
      <w:r w:rsidRPr="0031198E">
        <w:rPr>
          <w:rFonts w:ascii="Arial" w:hAnsi="Arial" w:cs="Arial"/>
          <w:i/>
          <w:sz w:val="18"/>
          <w:szCs w:val="18"/>
        </w:rPr>
        <w:t>por</w:t>
      </w:r>
      <w:r w:rsidRPr="0031198E">
        <w:rPr>
          <w:rFonts w:ascii="Arial" w:hAnsi="Arial" w:cs="Arial"/>
          <w:i/>
          <w:spacing w:val="-2"/>
          <w:sz w:val="18"/>
          <w:szCs w:val="18"/>
        </w:rPr>
        <w:t xml:space="preserve"> </w:t>
      </w:r>
      <w:r w:rsidRPr="0031198E">
        <w:rPr>
          <w:rFonts w:ascii="Arial" w:hAnsi="Arial" w:cs="Arial"/>
          <w:i/>
          <w:sz w:val="18"/>
          <w:szCs w:val="18"/>
        </w:rPr>
        <w:t>el</w:t>
      </w:r>
      <w:r w:rsidRPr="0031198E">
        <w:rPr>
          <w:rFonts w:ascii="Arial" w:hAnsi="Arial" w:cs="Arial"/>
          <w:i/>
          <w:spacing w:val="-3"/>
          <w:sz w:val="18"/>
          <w:szCs w:val="18"/>
        </w:rPr>
        <w:t xml:space="preserve"> </w:t>
      </w:r>
      <w:r w:rsidRPr="0031198E">
        <w:rPr>
          <w:rFonts w:ascii="Arial" w:hAnsi="Arial" w:cs="Arial"/>
          <w:i/>
          <w:sz w:val="18"/>
          <w:szCs w:val="18"/>
        </w:rPr>
        <w:t>que</w:t>
      </w:r>
      <w:r w:rsidRPr="0031198E">
        <w:rPr>
          <w:rFonts w:ascii="Arial" w:hAnsi="Arial" w:cs="Arial"/>
          <w:i/>
          <w:spacing w:val="-4"/>
          <w:sz w:val="18"/>
          <w:szCs w:val="18"/>
        </w:rPr>
        <w:t xml:space="preserve"> </w:t>
      </w:r>
      <w:r w:rsidRPr="0031198E">
        <w:rPr>
          <w:rFonts w:ascii="Arial" w:hAnsi="Arial" w:cs="Arial"/>
          <w:i/>
          <w:sz w:val="18"/>
          <w:szCs w:val="18"/>
        </w:rPr>
        <w:t>se</w:t>
      </w:r>
      <w:r w:rsidRPr="0031198E">
        <w:rPr>
          <w:rFonts w:ascii="Arial" w:hAnsi="Arial" w:cs="Arial"/>
          <w:i/>
          <w:spacing w:val="-4"/>
          <w:sz w:val="18"/>
          <w:szCs w:val="18"/>
        </w:rPr>
        <w:t xml:space="preserve"> </w:t>
      </w:r>
      <w:r w:rsidRPr="0031198E">
        <w:rPr>
          <w:rFonts w:ascii="Arial" w:hAnsi="Arial" w:cs="Arial"/>
          <w:i/>
          <w:sz w:val="18"/>
          <w:szCs w:val="18"/>
        </w:rPr>
        <w:t>desarrolla</w:t>
      </w:r>
      <w:r w:rsidRPr="0031198E">
        <w:rPr>
          <w:rFonts w:ascii="Arial" w:hAnsi="Arial" w:cs="Arial"/>
          <w:i/>
          <w:spacing w:val="1"/>
          <w:sz w:val="18"/>
          <w:szCs w:val="18"/>
        </w:rPr>
        <w:t xml:space="preserve"> </w:t>
      </w:r>
      <w:r w:rsidRPr="0031198E">
        <w:rPr>
          <w:rFonts w:ascii="Arial" w:hAnsi="Arial" w:cs="Arial"/>
          <w:i/>
          <w:sz w:val="18"/>
          <w:szCs w:val="18"/>
        </w:rPr>
        <w:t>el Régimen</w:t>
      </w:r>
      <w:r w:rsidRPr="0031198E">
        <w:rPr>
          <w:rFonts w:ascii="Arial" w:hAnsi="Arial" w:cs="Arial"/>
          <w:i/>
          <w:spacing w:val="-1"/>
          <w:sz w:val="18"/>
          <w:szCs w:val="18"/>
        </w:rPr>
        <w:t xml:space="preserve"> </w:t>
      </w:r>
      <w:r w:rsidRPr="0031198E">
        <w:rPr>
          <w:rFonts w:ascii="Arial" w:hAnsi="Arial" w:cs="Arial"/>
          <w:i/>
          <w:sz w:val="18"/>
          <w:szCs w:val="18"/>
        </w:rPr>
        <w:t>de</w:t>
      </w:r>
      <w:r w:rsidRPr="0031198E">
        <w:rPr>
          <w:rFonts w:ascii="Arial" w:hAnsi="Arial" w:cs="Arial"/>
          <w:i/>
          <w:spacing w:val="-1"/>
          <w:sz w:val="18"/>
          <w:szCs w:val="18"/>
        </w:rPr>
        <w:t xml:space="preserve"> </w:t>
      </w:r>
      <w:r w:rsidRPr="0031198E">
        <w:rPr>
          <w:rFonts w:ascii="Arial" w:hAnsi="Arial" w:cs="Arial"/>
          <w:i/>
          <w:sz w:val="18"/>
          <w:szCs w:val="18"/>
        </w:rPr>
        <w:t>Control</w:t>
      </w:r>
      <w:r w:rsidRPr="0031198E">
        <w:rPr>
          <w:rFonts w:ascii="Arial" w:hAnsi="Arial" w:cs="Arial"/>
          <w:i/>
          <w:spacing w:val="-1"/>
          <w:sz w:val="18"/>
          <w:szCs w:val="18"/>
        </w:rPr>
        <w:t xml:space="preserve"> </w:t>
      </w:r>
      <w:r w:rsidRPr="0031198E">
        <w:rPr>
          <w:rFonts w:ascii="Arial" w:hAnsi="Arial" w:cs="Arial"/>
          <w:i/>
          <w:sz w:val="18"/>
          <w:szCs w:val="18"/>
        </w:rPr>
        <w:t>Interno</w:t>
      </w:r>
      <w:r w:rsidRPr="0031198E">
        <w:rPr>
          <w:rFonts w:ascii="Arial" w:hAnsi="Arial" w:cs="Arial"/>
          <w:i/>
          <w:spacing w:val="-3"/>
          <w:sz w:val="18"/>
          <w:szCs w:val="18"/>
        </w:rPr>
        <w:t xml:space="preserve"> </w:t>
      </w:r>
      <w:r w:rsidRPr="0031198E">
        <w:rPr>
          <w:rFonts w:ascii="Arial" w:hAnsi="Arial" w:cs="Arial"/>
          <w:i/>
          <w:sz w:val="18"/>
          <w:szCs w:val="18"/>
        </w:rPr>
        <w:t>y</w:t>
      </w:r>
      <w:r w:rsidRPr="0031198E">
        <w:rPr>
          <w:rFonts w:ascii="Arial" w:hAnsi="Arial" w:cs="Arial"/>
          <w:i/>
          <w:spacing w:val="1"/>
          <w:sz w:val="18"/>
          <w:szCs w:val="18"/>
        </w:rPr>
        <w:t xml:space="preserve"> </w:t>
      </w:r>
      <w:r w:rsidRPr="0031198E">
        <w:rPr>
          <w:rFonts w:ascii="Arial" w:hAnsi="Arial" w:cs="Arial"/>
          <w:i/>
          <w:sz w:val="18"/>
          <w:szCs w:val="18"/>
        </w:rPr>
        <w:t>Contable</w:t>
      </w:r>
      <w:r w:rsidRPr="0031198E">
        <w:rPr>
          <w:rFonts w:ascii="Arial" w:hAnsi="Arial" w:cs="Arial"/>
          <w:i/>
          <w:spacing w:val="-1"/>
          <w:sz w:val="18"/>
          <w:szCs w:val="18"/>
        </w:rPr>
        <w:t xml:space="preserve"> </w:t>
      </w:r>
      <w:r w:rsidRPr="0031198E">
        <w:rPr>
          <w:rFonts w:ascii="Arial" w:hAnsi="Arial" w:cs="Arial"/>
          <w:i/>
          <w:sz w:val="18"/>
          <w:szCs w:val="18"/>
        </w:rPr>
        <w:t>ejercido</w:t>
      </w:r>
      <w:r w:rsidRPr="0031198E">
        <w:rPr>
          <w:rFonts w:ascii="Arial" w:hAnsi="Arial" w:cs="Arial"/>
          <w:i/>
          <w:spacing w:val="-3"/>
          <w:sz w:val="18"/>
          <w:szCs w:val="18"/>
        </w:rPr>
        <w:t xml:space="preserve"> </w:t>
      </w:r>
      <w:r w:rsidRPr="0031198E">
        <w:rPr>
          <w:rFonts w:ascii="Arial" w:hAnsi="Arial" w:cs="Arial"/>
          <w:i/>
          <w:sz w:val="18"/>
          <w:szCs w:val="18"/>
        </w:rPr>
        <w:t>por</w:t>
      </w:r>
      <w:r w:rsidRPr="0031198E">
        <w:rPr>
          <w:rFonts w:ascii="Arial" w:hAnsi="Arial" w:cs="Arial"/>
          <w:i/>
          <w:spacing w:val="-1"/>
          <w:sz w:val="18"/>
          <w:szCs w:val="18"/>
        </w:rPr>
        <w:t xml:space="preserve"> </w:t>
      </w:r>
      <w:r w:rsidRPr="0031198E">
        <w:rPr>
          <w:rFonts w:ascii="Arial" w:hAnsi="Arial" w:cs="Arial"/>
          <w:i/>
          <w:sz w:val="18"/>
          <w:szCs w:val="18"/>
        </w:rPr>
        <w:t>la</w:t>
      </w:r>
      <w:r w:rsidRPr="0031198E">
        <w:rPr>
          <w:rFonts w:ascii="Arial" w:hAnsi="Arial" w:cs="Arial"/>
          <w:i/>
          <w:spacing w:val="-3"/>
          <w:sz w:val="18"/>
          <w:szCs w:val="18"/>
        </w:rPr>
        <w:t xml:space="preserve"> </w:t>
      </w:r>
      <w:r w:rsidRPr="0031198E">
        <w:rPr>
          <w:rFonts w:ascii="Arial" w:hAnsi="Arial" w:cs="Arial"/>
          <w:i/>
          <w:sz w:val="18"/>
          <w:szCs w:val="18"/>
        </w:rPr>
        <w:t>Intervención General de</w:t>
      </w:r>
      <w:r w:rsidRPr="0031198E">
        <w:rPr>
          <w:rFonts w:ascii="Arial" w:hAnsi="Arial" w:cs="Arial"/>
          <w:i/>
          <w:spacing w:val="-1"/>
          <w:sz w:val="18"/>
          <w:szCs w:val="18"/>
        </w:rPr>
        <w:t xml:space="preserve"> </w:t>
      </w:r>
      <w:r w:rsidRPr="0031198E">
        <w:rPr>
          <w:rFonts w:ascii="Arial" w:hAnsi="Arial" w:cs="Arial"/>
          <w:i/>
          <w:sz w:val="18"/>
          <w:szCs w:val="18"/>
        </w:rPr>
        <w:t>la</w:t>
      </w:r>
      <w:r w:rsidRPr="0031198E">
        <w:rPr>
          <w:rFonts w:ascii="Arial" w:hAnsi="Arial" w:cs="Arial"/>
          <w:i/>
          <w:spacing w:val="-3"/>
          <w:sz w:val="18"/>
          <w:szCs w:val="18"/>
        </w:rPr>
        <w:t xml:space="preserve"> </w:t>
      </w:r>
      <w:r w:rsidRPr="0031198E">
        <w:rPr>
          <w:rFonts w:ascii="Arial" w:hAnsi="Arial" w:cs="Arial"/>
          <w:i/>
          <w:sz w:val="18"/>
          <w:szCs w:val="18"/>
        </w:rPr>
        <w:t>Comunidad de</w:t>
      </w:r>
      <w:r w:rsidRPr="0031198E">
        <w:rPr>
          <w:rFonts w:ascii="Arial" w:hAnsi="Arial" w:cs="Arial"/>
          <w:i/>
          <w:spacing w:val="-1"/>
          <w:sz w:val="18"/>
          <w:szCs w:val="18"/>
        </w:rPr>
        <w:t xml:space="preserve"> </w:t>
      </w:r>
      <w:r w:rsidRPr="0031198E">
        <w:rPr>
          <w:rFonts w:ascii="Arial" w:hAnsi="Arial" w:cs="Arial"/>
          <w:i/>
          <w:sz w:val="18"/>
          <w:szCs w:val="18"/>
        </w:rPr>
        <w:t>Madrid</w:t>
      </w:r>
      <w:r w:rsidRPr="0031198E">
        <w:rPr>
          <w:rFonts w:ascii="Arial" w:hAnsi="Arial" w:cs="Arial"/>
          <w:i/>
          <w:spacing w:val="-1"/>
          <w:sz w:val="18"/>
          <w:szCs w:val="18"/>
        </w:rPr>
        <w:t xml:space="preserve"> </w:t>
      </w:r>
      <w:r w:rsidRPr="0031198E">
        <w:rPr>
          <w:rFonts w:ascii="Arial" w:hAnsi="Arial" w:cs="Arial"/>
          <w:i/>
          <w:sz w:val="18"/>
          <w:szCs w:val="18"/>
        </w:rPr>
        <w:t>.</w:t>
      </w:r>
    </w:p>
    <w:p w:rsidR="004C53D3" w:rsidRPr="0031198E" w:rsidRDefault="0067346F" w:rsidP="00BB1593">
      <w:pPr>
        <w:pStyle w:val="Prrafodelista"/>
        <w:numPr>
          <w:ilvl w:val="0"/>
          <w:numId w:val="16"/>
        </w:numPr>
        <w:tabs>
          <w:tab w:val="left" w:pos="223"/>
        </w:tabs>
        <w:spacing w:line="252" w:lineRule="auto"/>
        <w:ind w:right="569" w:hanging="10"/>
        <w:rPr>
          <w:rFonts w:ascii="Arial" w:hAnsi="Arial" w:cs="Arial"/>
          <w:sz w:val="18"/>
          <w:szCs w:val="18"/>
        </w:rPr>
      </w:pPr>
      <w:r w:rsidRPr="0031198E">
        <w:rPr>
          <w:rFonts w:ascii="Arial" w:hAnsi="Arial" w:cs="Arial"/>
          <w:sz w:val="18"/>
          <w:szCs w:val="18"/>
        </w:rPr>
        <w:t>El PRTR se estructura en 4 ejes transversales: transición ecológica, transformación digital, cohesión social y territorial</w:t>
      </w:r>
      <w:r w:rsidRPr="0031198E">
        <w:rPr>
          <w:rFonts w:ascii="Arial" w:hAnsi="Arial" w:cs="Arial"/>
          <w:spacing w:val="1"/>
          <w:sz w:val="18"/>
          <w:szCs w:val="18"/>
        </w:rPr>
        <w:t xml:space="preserve"> </w:t>
      </w:r>
      <w:r w:rsidRPr="0031198E">
        <w:rPr>
          <w:rFonts w:ascii="Arial" w:hAnsi="Arial" w:cs="Arial"/>
          <w:sz w:val="18"/>
          <w:szCs w:val="18"/>
        </w:rPr>
        <w:t>e</w:t>
      </w:r>
      <w:r w:rsidRPr="0031198E">
        <w:rPr>
          <w:rFonts w:ascii="Arial" w:hAnsi="Arial" w:cs="Arial"/>
          <w:spacing w:val="6"/>
          <w:sz w:val="18"/>
          <w:szCs w:val="18"/>
        </w:rPr>
        <w:t xml:space="preserve"> </w:t>
      </w:r>
      <w:r w:rsidRPr="0031198E">
        <w:rPr>
          <w:rFonts w:ascii="Arial" w:hAnsi="Arial" w:cs="Arial"/>
          <w:sz w:val="18"/>
          <w:szCs w:val="18"/>
        </w:rPr>
        <w:t>igualdad</w:t>
      </w:r>
      <w:r w:rsidRPr="0031198E">
        <w:rPr>
          <w:rFonts w:ascii="Arial" w:hAnsi="Arial" w:cs="Arial"/>
          <w:spacing w:val="7"/>
          <w:sz w:val="18"/>
          <w:szCs w:val="18"/>
        </w:rPr>
        <w:t xml:space="preserve"> </w:t>
      </w:r>
      <w:r w:rsidRPr="0031198E">
        <w:rPr>
          <w:rFonts w:ascii="Arial" w:hAnsi="Arial" w:cs="Arial"/>
          <w:sz w:val="18"/>
          <w:szCs w:val="18"/>
        </w:rPr>
        <w:t>de</w:t>
      </w:r>
      <w:r w:rsidRPr="0031198E">
        <w:rPr>
          <w:rFonts w:ascii="Arial" w:hAnsi="Arial" w:cs="Arial"/>
          <w:spacing w:val="7"/>
          <w:sz w:val="18"/>
          <w:szCs w:val="18"/>
        </w:rPr>
        <w:t xml:space="preserve"> </w:t>
      </w:r>
      <w:r w:rsidRPr="0031198E">
        <w:rPr>
          <w:rFonts w:ascii="Arial" w:hAnsi="Arial" w:cs="Arial"/>
          <w:sz w:val="18"/>
          <w:szCs w:val="18"/>
        </w:rPr>
        <w:t>género,</w:t>
      </w:r>
      <w:r w:rsidRPr="0031198E">
        <w:rPr>
          <w:rFonts w:ascii="Arial" w:hAnsi="Arial" w:cs="Arial"/>
          <w:spacing w:val="8"/>
          <w:sz w:val="18"/>
          <w:szCs w:val="18"/>
        </w:rPr>
        <w:t xml:space="preserve"> </w:t>
      </w:r>
      <w:r w:rsidRPr="0031198E">
        <w:rPr>
          <w:rFonts w:ascii="Arial" w:hAnsi="Arial" w:cs="Arial"/>
          <w:sz w:val="18"/>
          <w:szCs w:val="18"/>
        </w:rPr>
        <w:t>que</w:t>
      </w:r>
      <w:r w:rsidRPr="0031198E">
        <w:rPr>
          <w:rFonts w:ascii="Arial" w:hAnsi="Arial" w:cs="Arial"/>
          <w:spacing w:val="5"/>
          <w:sz w:val="18"/>
          <w:szCs w:val="18"/>
        </w:rPr>
        <w:t xml:space="preserve"> </w:t>
      </w:r>
      <w:r w:rsidRPr="0031198E">
        <w:rPr>
          <w:rFonts w:ascii="Arial" w:hAnsi="Arial" w:cs="Arial"/>
          <w:sz w:val="18"/>
          <w:szCs w:val="18"/>
        </w:rPr>
        <w:t>se</w:t>
      </w:r>
      <w:r w:rsidRPr="0031198E">
        <w:rPr>
          <w:rFonts w:ascii="Arial" w:hAnsi="Arial" w:cs="Arial"/>
          <w:spacing w:val="7"/>
          <w:sz w:val="18"/>
          <w:szCs w:val="18"/>
        </w:rPr>
        <w:t xml:space="preserve"> </w:t>
      </w:r>
      <w:r w:rsidRPr="0031198E">
        <w:rPr>
          <w:rFonts w:ascii="Arial" w:hAnsi="Arial" w:cs="Arial"/>
          <w:sz w:val="18"/>
          <w:szCs w:val="18"/>
        </w:rPr>
        <w:t>proyectan</w:t>
      </w:r>
      <w:r w:rsidRPr="0031198E">
        <w:rPr>
          <w:rFonts w:ascii="Arial" w:hAnsi="Arial" w:cs="Arial"/>
          <w:spacing w:val="7"/>
          <w:sz w:val="18"/>
          <w:szCs w:val="18"/>
        </w:rPr>
        <w:t xml:space="preserve"> </w:t>
      </w:r>
      <w:r w:rsidRPr="0031198E">
        <w:rPr>
          <w:rFonts w:ascii="Arial" w:hAnsi="Arial" w:cs="Arial"/>
          <w:sz w:val="18"/>
          <w:szCs w:val="18"/>
        </w:rPr>
        <w:t>en</w:t>
      </w:r>
      <w:r w:rsidRPr="0031198E">
        <w:rPr>
          <w:rFonts w:ascii="Arial" w:hAnsi="Arial" w:cs="Arial"/>
          <w:spacing w:val="7"/>
          <w:sz w:val="18"/>
          <w:szCs w:val="18"/>
        </w:rPr>
        <w:t xml:space="preserve"> </w:t>
      </w:r>
      <w:r w:rsidRPr="0031198E">
        <w:rPr>
          <w:rFonts w:ascii="Arial" w:hAnsi="Arial" w:cs="Arial"/>
          <w:sz w:val="18"/>
          <w:szCs w:val="18"/>
        </w:rPr>
        <w:t>10</w:t>
      </w:r>
      <w:r w:rsidRPr="0031198E">
        <w:rPr>
          <w:rFonts w:ascii="Arial" w:hAnsi="Arial" w:cs="Arial"/>
          <w:spacing w:val="7"/>
          <w:sz w:val="18"/>
          <w:szCs w:val="18"/>
        </w:rPr>
        <w:t xml:space="preserve"> </w:t>
      </w:r>
      <w:r w:rsidRPr="0031198E">
        <w:rPr>
          <w:rFonts w:ascii="Arial" w:hAnsi="Arial" w:cs="Arial"/>
          <w:sz w:val="18"/>
          <w:szCs w:val="18"/>
        </w:rPr>
        <w:t>políticas</w:t>
      </w:r>
      <w:r w:rsidRPr="0031198E">
        <w:rPr>
          <w:rFonts w:ascii="Arial" w:hAnsi="Arial" w:cs="Arial"/>
          <w:spacing w:val="9"/>
          <w:sz w:val="18"/>
          <w:szCs w:val="18"/>
        </w:rPr>
        <w:t xml:space="preserve"> </w:t>
      </w:r>
      <w:r w:rsidRPr="0031198E">
        <w:rPr>
          <w:rFonts w:ascii="Arial" w:hAnsi="Arial" w:cs="Arial"/>
          <w:sz w:val="18"/>
          <w:szCs w:val="18"/>
        </w:rPr>
        <w:t>palanca,</w:t>
      </w:r>
      <w:r w:rsidRPr="0031198E">
        <w:rPr>
          <w:rFonts w:ascii="Arial" w:hAnsi="Arial" w:cs="Arial"/>
          <w:spacing w:val="8"/>
          <w:sz w:val="18"/>
          <w:szCs w:val="18"/>
        </w:rPr>
        <w:t xml:space="preserve"> </w:t>
      </w:r>
      <w:r w:rsidRPr="0031198E">
        <w:rPr>
          <w:rFonts w:ascii="Arial" w:hAnsi="Arial" w:cs="Arial"/>
          <w:sz w:val="18"/>
          <w:szCs w:val="18"/>
        </w:rPr>
        <w:t>que</w:t>
      </w:r>
      <w:r w:rsidRPr="0031198E">
        <w:rPr>
          <w:rFonts w:ascii="Arial" w:hAnsi="Arial" w:cs="Arial"/>
          <w:spacing w:val="7"/>
          <w:sz w:val="18"/>
          <w:szCs w:val="18"/>
        </w:rPr>
        <w:t xml:space="preserve"> </w:t>
      </w:r>
      <w:r w:rsidRPr="0031198E">
        <w:rPr>
          <w:rFonts w:ascii="Arial" w:hAnsi="Arial" w:cs="Arial"/>
          <w:sz w:val="18"/>
          <w:szCs w:val="18"/>
        </w:rPr>
        <w:t>a</w:t>
      </w:r>
      <w:r w:rsidRPr="0031198E">
        <w:rPr>
          <w:rFonts w:ascii="Arial" w:hAnsi="Arial" w:cs="Arial"/>
          <w:spacing w:val="7"/>
          <w:sz w:val="18"/>
          <w:szCs w:val="18"/>
        </w:rPr>
        <w:t xml:space="preserve"> </w:t>
      </w:r>
      <w:r w:rsidRPr="0031198E">
        <w:rPr>
          <w:rFonts w:ascii="Arial" w:hAnsi="Arial" w:cs="Arial"/>
          <w:sz w:val="18"/>
          <w:szCs w:val="18"/>
        </w:rPr>
        <w:t>su</w:t>
      </w:r>
      <w:r w:rsidRPr="0031198E">
        <w:rPr>
          <w:rFonts w:ascii="Arial" w:hAnsi="Arial" w:cs="Arial"/>
          <w:spacing w:val="7"/>
          <w:sz w:val="18"/>
          <w:szCs w:val="18"/>
        </w:rPr>
        <w:t xml:space="preserve"> </w:t>
      </w:r>
      <w:r w:rsidRPr="0031198E">
        <w:rPr>
          <w:rFonts w:ascii="Arial" w:hAnsi="Arial" w:cs="Arial"/>
          <w:sz w:val="18"/>
          <w:szCs w:val="18"/>
        </w:rPr>
        <w:t>vez</w:t>
      </w:r>
      <w:r w:rsidRPr="0031198E">
        <w:rPr>
          <w:rFonts w:ascii="Arial" w:hAnsi="Arial" w:cs="Arial"/>
          <w:spacing w:val="6"/>
          <w:sz w:val="18"/>
          <w:szCs w:val="18"/>
        </w:rPr>
        <w:t xml:space="preserve"> </w:t>
      </w:r>
      <w:r w:rsidRPr="0031198E">
        <w:rPr>
          <w:rFonts w:ascii="Arial" w:hAnsi="Arial" w:cs="Arial"/>
          <w:sz w:val="18"/>
          <w:szCs w:val="18"/>
        </w:rPr>
        <w:t>recogen</w:t>
      </w:r>
      <w:r w:rsidRPr="0031198E">
        <w:rPr>
          <w:rFonts w:ascii="Arial" w:hAnsi="Arial" w:cs="Arial"/>
          <w:spacing w:val="7"/>
          <w:sz w:val="18"/>
          <w:szCs w:val="18"/>
        </w:rPr>
        <w:t xml:space="preserve"> </w:t>
      </w:r>
      <w:r w:rsidRPr="0031198E">
        <w:rPr>
          <w:rFonts w:ascii="Arial" w:hAnsi="Arial" w:cs="Arial"/>
          <w:sz w:val="18"/>
          <w:szCs w:val="18"/>
        </w:rPr>
        <w:t>30</w:t>
      </w:r>
      <w:r w:rsidRPr="0031198E">
        <w:rPr>
          <w:rFonts w:ascii="Arial" w:hAnsi="Arial" w:cs="Arial"/>
          <w:spacing w:val="5"/>
          <w:sz w:val="18"/>
          <w:szCs w:val="18"/>
        </w:rPr>
        <w:t xml:space="preserve"> </w:t>
      </w:r>
      <w:r w:rsidRPr="0031198E">
        <w:rPr>
          <w:rFonts w:ascii="Arial" w:hAnsi="Arial" w:cs="Arial"/>
          <w:sz w:val="18"/>
          <w:szCs w:val="18"/>
        </w:rPr>
        <w:t>Componentes,</w:t>
      </w:r>
      <w:r w:rsidRPr="0031198E">
        <w:rPr>
          <w:rFonts w:ascii="Arial" w:hAnsi="Arial" w:cs="Arial"/>
          <w:spacing w:val="6"/>
          <w:sz w:val="18"/>
          <w:szCs w:val="18"/>
        </w:rPr>
        <w:t xml:space="preserve"> </w:t>
      </w:r>
      <w:r w:rsidRPr="0031198E">
        <w:rPr>
          <w:rFonts w:ascii="Arial" w:hAnsi="Arial" w:cs="Arial"/>
          <w:sz w:val="18"/>
          <w:szCs w:val="18"/>
        </w:rPr>
        <w:t>desglosados</w:t>
      </w:r>
      <w:r w:rsidRPr="0031198E">
        <w:rPr>
          <w:rFonts w:ascii="Arial" w:hAnsi="Arial" w:cs="Arial"/>
          <w:spacing w:val="1"/>
          <w:sz w:val="18"/>
          <w:szCs w:val="18"/>
        </w:rPr>
        <w:t xml:space="preserve"> </w:t>
      </w:r>
      <w:r w:rsidRPr="0031198E">
        <w:rPr>
          <w:rFonts w:ascii="Arial" w:hAnsi="Arial" w:cs="Arial"/>
          <w:sz w:val="18"/>
          <w:szCs w:val="18"/>
        </w:rPr>
        <w:t xml:space="preserve">en proyectos y </w:t>
      </w:r>
      <w:proofErr w:type="spellStart"/>
      <w:r w:rsidRPr="0031198E">
        <w:rPr>
          <w:rFonts w:ascii="Arial" w:hAnsi="Arial" w:cs="Arial"/>
          <w:sz w:val="18"/>
          <w:szCs w:val="18"/>
        </w:rPr>
        <w:t>subproyectos</w:t>
      </w:r>
      <w:proofErr w:type="spellEnd"/>
      <w:r w:rsidRPr="0031198E">
        <w:rPr>
          <w:rFonts w:ascii="Arial" w:hAnsi="Arial" w:cs="Arial"/>
          <w:sz w:val="18"/>
          <w:szCs w:val="18"/>
        </w:rPr>
        <w:t xml:space="preserve"> concretos de inversiones y reformas para modernizar el país. Tanto la Decisión de la</w:t>
      </w:r>
      <w:r w:rsidRPr="0031198E">
        <w:rPr>
          <w:rFonts w:ascii="Arial" w:hAnsi="Arial" w:cs="Arial"/>
          <w:spacing w:val="1"/>
          <w:sz w:val="18"/>
          <w:szCs w:val="18"/>
        </w:rPr>
        <w:t xml:space="preserve"> </w:t>
      </w:r>
      <w:r w:rsidRPr="0031198E">
        <w:rPr>
          <w:rFonts w:ascii="Arial" w:hAnsi="Arial" w:cs="Arial"/>
          <w:sz w:val="18"/>
          <w:szCs w:val="18"/>
        </w:rPr>
        <w:t>Comisión</w:t>
      </w:r>
      <w:r w:rsidRPr="0031198E">
        <w:rPr>
          <w:rFonts w:ascii="Arial" w:hAnsi="Arial" w:cs="Arial"/>
          <w:spacing w:val="-2"/>
          <w:sz w:val="18"/>
          <w:szCs w:val="18"/>
        </w:rPr>
        <w:t xml:space="preserve"> </w:t>
      </w:r>
      <w:r w:rsidRPr="0031198E">
        <w:rPr>
          <w:rFonts w:ascii="Arial" w:hAnsi="Arial" w:cs="Arial"/>
          <w:sz w:val="18"/>
          <w:szCs w:val="18"/>
        </w:rPr>
        <w:t>como</w:t>
      </w:r>
      <w:r w:rsidRPr="0031198E">
        <w:rPr>
          <w:rFonts w:ascii="Arial" w:hAnsi="Arial" w:cs="Arial"/>
          <w:spacing w:val="1"/>
          <w:sz w:val="18"/>
          <w:szCs w:val="18"/>
        </w:rPr>
        <w:t xml:space="preserve"> </w:t>
      </w:r>
      <w:r w:rsidRPr="0031198E">
        <w:rPr>
          <w:rFonts w:ascii="Arial" w:hAnsi="Arial" w:cs="Arial"/>
          <w:sz w:val="18"/>
          <w:szCs w:val="18"/>
        </w:rPr>
        <w:t>el PRTR siguen</w:t>
      </w:r>
      <w:r w:rsidRPr="0031198E">
        <w:rPr>
          <w:rFonts w:ascii="Arial" w:hAnsi="Arial" w:cs="Arial"/>
          <w:spacing w:val="-2"/>
          <w:sz w:val="18"/>
          <w:szCs w:val="18"/>
        </w:rPr>
        <w:t xml:space="preserve"> </w:t>
      </w:r>
      <w:r w:rsidRPr="0031198E">
        <w:rPr>
          <w:rFonts w:ascii="Arial" w:hAnsi="Arial" w:cs="Arial"/>
          <w:sz w:val="18"/>
          <w:szCs w:val="18"/>
        </w:rPr>
        <w:t>esta</w:t>
      </w:r>
      <w:r w:rsidRPr="0031198E">
        <w:rPr>
          <w:rFonts w:ascii="Arial" w:hAnsi="Arial" w:cs="Arial"/>
          <w:spacing w:val="-2"/>
          <w:sz w:val="18"/>
          <w:szCs w:val="18"/>
        </w:rPr>
        <w:t xml:space="preserve"> </w:t>
      </w:r>
      <w:r w:rsidRPr="0031198E">
        <w:rPr>
          <w:rFonts w:ascii="Arial" w:hAnsi="Arial" w:cs="Arial"/>
          <w:sz w:val="18"/>
          <w:szCs w:val="18"/>
        </w:rPr>
        <w:t>estructura</w:t>
      </w:r>
      <w:r w:rsidRPr="0031198E">
        <w:rPr>
          <w:rFonts w:ascii="Arial" w:hAnsi="Arial" w:cs="Arial"/>
          <w:spacing w:val="-1"/>
          <w:sz w:val="18"/>
          <w:szCs w:val="18"/>
        </w:rPr>
        <w:t xml:space="preserve"> </w:t>
      </w:r>
      <w:r w:rsidRPr="0031198E">
        <w:rPr>
          <w:rFonts w:ascii="Arial" w:hAnsi="Arial" w:cs="Arial"/>
          <w:sz w:val="18"/>
          <w:szCs w:val="18"/>
        </w:rPr>
        <w:t>para</w:t>
      </w:r>
      <w:r w:rsidRPr="0031198E">
        <w:rPr>
          <w:rFonts w:ascii="Arial" w:hAnsi="Arial" w:cs="Arial"/>
          <w:spacing w:val="1"/>
          <w:sz w:val="18"/>
          <w:szCs w:val="18"/>
        </w:rPr>
        <w:t xml:space="preserve"> </w:t>
      </w:r>
      <w:r w:rsidRPr="0031198E">
        <w:rPr>
          <w:rFonts w:ascii="Arial" w:hAnsi="Arial" w:cs="Arial"/>
          <w:sz w:val="18"/>
          <w:szCs w:val="18"/>
        </w:rPr>
        <w:t>identificar</w:t>
      </w:r>
      <w:r w:rsidRPr="0031198E">
        <w:rPr>
          <w:rFonts w:ascii="Arial" w:hAnsi="Arial" w:cs="Arial"/>
          <w:spacing w:val="1"/>
          <w:sz w:val="18"/>
          <w:szCs w:val="18"/>
        </w:rPr>
        <w:t xml:space="preserve"> </w:t>
      </w:r>
      <w:r w:rsidRPr="0031198E">
        <w:rPr>
          <w:rFonts w:ascii="Arial" w:hAnsi="Arial" w:cs="Arial"/>
          <w:sz w:val="18"/>
          <w:szCs w:val="18"/>
        </w:rPr>
        <w:t>proyectos</w:t>
      </w:r>
      <w:r w:rsidRPr="0031198E">
        <w:rPr>
          <w:rFonts w:ascii="Arial" w:hAnsi="Arial" w:cs="Arial"/>
          <w:spacing w:val="2"/>
          <w:sz w:val="18"/>
          <w:szCs w:val="18"/>
        </w:rPr>
        <w:t xml:space="preserve"> </w:t>
      </w:r>
      <w:r w:rsidRPr="0031198E">
        <w:rPr>
          <w:rFonts w:ascii="Arial" w:hAnsi="Arial" w:cs="Arial"/>
          <w:sz w:val="18"/>
          <w:szCs w:val="18"/>
        </w:rPr>
        <w:t>de inversión</w:t>
      </w:r>
      <w:r w:rsidRPr="0031198E">
        <w:rPr>
          <w:rFonts w:ascii="Arial" w:hAnsi="Arial" w:cs="Arial"/>
          <w:spacing w:val="-2"/>
          <w:sz w:val="18"/>
          <w:szCs w:val="18"/>
        </w:rPr>
        <w:t xml:space="preserve"> </w:t>
      </w:r>
      <w:r w:rsidRPr="0031198E">
        <w:rPr>
          <w:rFonts w:ascii="Arial" w:hAnsi="Arial" w:cs="Arial"/>
          <w:sz w:val="18"/>
          <w:szCs w:val="18"/>
        </w:rPr>
        <w:t>concretos.</w:t>
      </w:r>
    </w:p>
    <w:p w:rsidR="004C53D3" w:rsidRPr="0031198E" w:rsidRDefault="0067346F" w:rsidP="0007552A">
      <w:pPr>
        <w:spacing w:line="172" w:lineRule="exact"/>
        <w:ind w:left="112"/>
        <w:jc w:val="both"/>
        <w:rPr>
          <w:rFonts w:ascii="Arial" w:hAnsi="Arial" w:cs="Arial"/>
          <w:sz w:val="18"/>
          <w:szCs w:val="18"/>
        </w:rPr>
      </w:pPr>
      <w:r w:rsidRPr="0031198E">
        <w:rPr>
          <w:rFonts w:ascii="Arial" w:hAnsi="Arial" w:cs="Arial"/>
          <w:sz w:val="18"/>
          <w:szCs w:val="18"/>
        </w:rPr>
        <w:t>En</w:t>
      </w:r>
      <w:r w:rsidRPr="0031198E">
        <w:rPr>
          <w:rFonts w:ascii="Arial" w:hAnsi="Arial" w:cs="Arial"/>
          <w:spacing w:val="-1"/>
          <w:sz w:val="18"/>
          <w:szCs w:val="18"/>
        </w:rPr>
        <w:t xml:space="preserve"> </w:t>
      </w:r>
      <w:r w:rsidRPr="0031198E">
        <w:rPr>
          <w:rFonts w:ascii="Arial" w:hAnsi="Arial" w:cs="Arial"/>
          <w:sz w:val="18"/>
          <w:szCs w:val="18"/>
        </w:rPr>
        <w:t>el</w:t>
      </w:r>
      <w:r w:rsidRPr="0031198E">
        <w:rPr>
          <w:rFonts w:ascii="Arial" w:hAnsi="Arial" w:cs="Arial"/>
          <w:spacing w:val="-3"/>
          <w:sz w:val="18"/>
          <w:szCs w:val="18"/>
        </w:rPr>
        <w:t xml:space="preserve"> </w:t>
      </w:r>
      <w:r w:rsidRPr="0031198E">
        <w:rPr>
          <w:rFonts w:ascii="Arial" w:hAnsi="Arial" w:cs="Arial"/>
          <w:sz w:val="18"/>
          <w:szCs w:val="18"/>
        </w:rPr>
        <w:t>Anexo</w:t>
      </w:r>
      <w:r w:rsidRPr="0031198E">
        <w:rPr>
          <w:rFonts w:ascii="Arial" w:hAnsi="Arial" w:cs="Arial"/>
          <w:spacing w:val="-1"/>
          <w:sz w:val="18"/>
          <w:szCs w:val="18"/>
        </w:rPr>
        <w:t xml:space="preserve"> </w:t>
      </w:r>
      <w:r w:rsidRPr="0031198E">
        <w:rPr>
          <w:rFonts w:ascii="Arial" w:hAnsi="Arial" w:cs="Arial"/>
          <w:sz w:val="18"/>
          <w:szCs w:val="18"/>
        </w:rPr>
        <w:t>I de</w:t>
      </w:r>
      <w:r w:rsidRPr="0031198E">
        <w:rPr>
          <w:rFonts w:ascii="Arial" w:hAnsi="Arial" w:cs="Arial"/>
          <w:spacing w:val="-1"/>
          <w:sz w:val="18"/>
          <w:szCs w:val="18"/>
        </w:rPr>
        <w:t xml:space="preserve"> </w:t>
      </w:r>
      <w:r w:rsidRPr="0031198E">
        <w:rPr>
          <w:rFonts w:ascii="Arial" w:hAnsi="Arial" w:cs="Arial"/>
          <w:sz w:val="18"/>
          <w:szCs w:val="18"/>
        </w:rPr>
        <w:t>la</w:t>
      </w:r>
      <w:r w:rsidRPr="0031198E">
        <w:rPr>
          <w:rFonts w:ascii="Arial" w:hAnsi="Arial" w:cs="Arial"/>
          <w:spacing w:val="-2"/>
          <w:sz w:val="18"/>
          <w:szCs w:val="18"/>
        </w:rPr>
        <w:t xml:space="preserve"> </w:t>
      </w:r>
      <w:r w:rsidRPr="0031198E">
        <w:rPr>
          <w:rFonts w:ascii="Arial" w:hAnsi="Arial" w:cs="Arial"/>
          <w:sz w:val="18"/>
          <w:szCs w:val="18"/>
        </w:rPr>
        <w:t>Orden</w:t>
      </w:r>
      <w:r w:rsidRPr="0031198E">
        <w:rPr>
          <w:rFonts w:ascii="Arial" w:hAnsi="Arial" w:cs="Arial"/>
          <w:spacing w:val="-1"/>
          <w:sz w:val="18"/>
          <w:szCs w:val="18"/>
        </w:rPr>
        <w:t xml:space="preserve"> </w:t>
      </w:r>
      <w:r w:rsidRPr="0031198E">
        <w:rPr>
          <w:rFonts w:ascii="Arial" w:hAnsi="Arial" w:cs="Arial"/>
          <w:sz w:val="18"/>
          <w:szCs w:val="18"/>
        </w:rPr>
        <w:t>HFP/1030/2021,</w:t>
      </w:r>
      <w:r w:rsidRPr="0031198E">
        <w:rPr>
          <w:rFonts w:ascii="Arial" w:hAnsi="Arial" w:cs="Arial"/>
          <w:spacing w:val="-2"/>
          <w:sz w:val="18"/>
          <w:szCs w:val="18"/>
        </w:rPr>
        <w:t xml:space="preserve"> </w:t>
      </w:r>
      <w:r w:rsidRPr="0031198E">
        <w:rPr>
          <w:rFonts w:ascii="Arial" w:hAnsi="Arial" w:cs="Arial"/>
          <w:sz w:val="18"/>
          <w:szCs w:val="18"/>
        </w:rPr>
        <w:t>se</w:t>
      </w:r>
      <w:r w:rsidRPr="0031198E">
        <w:rPr>
          <w:rFonts w:ascii="Arial" w:hAnsi="Arial" w:cs="Arial"/>
          <w:spacing w:val="-1"/>
          <w:sz w:val="18"/>
          <w:szCs w:val="18"/>
        </w:rPr>
        <w:t xml:space="preserve"> </w:t>
      </w:r>
      <w:r w:rsidRPr="0031198E">
        <w:rPr>
          <w:rFonts w:ascii="Arial" w:hAnsi="Arial" w:cs="Arial"/>
          <w:sz w:val="18"/>
          <w:szCs w:val="18"/>
        </w:rPr>
        <w:t>definen</w:t>
      </w:r>
      <w:r w:rsidRPr="0031198E">
        <w:rPr>
          <w:rFonts w:ascii="Arial" w:hAnsi="Arial" w:cs="Arial"/>
          <w:spacing w:val="-1"/>
          <w:sz w:val="18"/>
          <w:szCs w:val="18"/>
        </w:rPr>
        <w:t xml:space="preserve"> </w:t>
      </w:r>
      <w:r w:rsidRPr="0031198E">
        <w:rPr>
          <w:rFonts w:ascii="Arial" w:hAnsi="Arial" w:cs="Arial"/>
          <w:sz w:val="18"/>
          <w:szCs w:val="18"/>
        </w:rPr>
        <w:t>los</w:t>
      </w:r>
      <w:r w:rsidRPr="0031198E">
        <w:rPr>
          <w:rFonts w:ascii="Arial" w:hAnsi="Arial" w:cs="Arial"/>
          <w:spacing w:val="1"/>
          <w:sz w:val="18"/>
          <w:szCs w:val="18"/>
        </w:rPr>
        <w:t xml:space="preserve"> </w:t>
      </w:r>
      <w:r w:rsidRPr="0031198E">
        <w:rPr>
          <w:rFonts w:ascii="Arial" w:hAnsi="Arial" w:cs="Arial"/>
          <w:sz w:val="18"/>
          <w:szCs w:val="18"/>
        </w:rPr>
        <w:t>distintos</w:t>
      </w:r>
      <w:r w:rsidRPr="0031198E">
        <w:rPr>
          <w:rFonts w:ascii="Arial" w:hAnsi="Arial" w:cs="Arial"/>
          <w:spacing w:val="-2"/>
          <w:sz w:val="18"/>
          <w:szCs w:val="18"/>
        </w:rPr>
        <w:t xml:space="preserve"> </w:t>
      </w:r>
      <w:r w:rsidRPr="0031198E">
        <w:rPr>
          <w:rFonts w:ascii="Arial" w:hAnsi="Arial" w:cs="Arial"/>
          <w:sz w:val="18"/>
          <w:szCs w:val="18"/>
        </w:rPr>
        <w:t>niveles de gestión.</w:t>
      </w:r>
    </w:p>
    <w:p w:rsidR="004C53D3" w:rsidRPr="0031198E" w:rsidRDefault="0067346F" w:rsidP="0007552A">
      <w:pPr>
        <w:ind w:left="112"/>
        <w:jc w:val="both"/>
        <w:rPr>
          <w:rFonts w:ascii="Arial" w:hAnsi="Arial" w:cs="Arial"/>
          <w:sz w:val="18"/>
          <w:szCs w:val="18"/>
        </w:rPr>
      </w:pPr>
      <w:r w:rsidRPr="0031198E">
        <w:rPr>
          <w:rFonts w:ascii="Arial" w:hAnsi="Arial" w:cs="Arial"/>
          <w:sz w:val="18"/>
          <w:szCs w:val="18"/>
          <w:vertAlign w:val="superscript"/>
        </w:rPr>
        <w:t>8</w:t>
      </w:r>
      <w:r w:rsidRPr="0031198E">
        <w:rPr>
          <w:rFonts w:ascii="Arial" w:hAnsi="Arial" w:cs="Arial"/>
          <w:sz w:val="18"/>
          <w:szCs w:val="18"/>
        </w:rPr>
        <w:t xml:space="preserve"> Los</w:t>
      </w:r>
      <w:r w:rsidRPr="0031198E">
        <w:rPr>
          <w:rFonts w:ascii="Arial" w:hAnsi="Arial" w:cs="Arial"/>
          <w:spacing w:val="1"/>
          <w:sz w:val="18"/>
          <w:szCs w:val="18"/>
        </w:rPr>
        <w:t xml:space="preserve"> </w:t>
      </w:r>
      <w:r w:rsidRPr="0031198E">
        <w:rPr>
          <w:rFonts w:ascii="Arial" w:hAnsi="Arial" w:cs="Arial"/>
          <w:sz w:val="18"/>
          <w:szCs w:val="18"/>
        </w:rPr>
        <w:t>documentos</w:t>
      </w:r>
      <w:r w:rsidRPr="0031198E">
        <w:rPr>
          <w:rFonts w:ascii="Arial" w:hAnsi="Arial" w:cs="Arial"/>
          <w:spacing w:val="-1"/>
          <w:sz w:val="18"/>
          <w:szCs w:val="18"/>
        </w:rPr>
        <w:t xml:space="preserve"> </w:t>
      </w:r>
      <w:r w:rsidRPr="0031198E">
        <w:rPr>
          <w:rFonts w:ascii="Arial" w:hAnsi="Arial" w:cs="Arial"/>
          <w:sz w:val="18"/>
          <w:szCs w:val="18"/>
        </w:rPr>
        <w:t>se</w:t>
      </w:r>
      <w:r w:rsidRPr="0031198E">
        <w:rPr>
          <w:rFonts w:ascii="Arial" w:hAnsi="Arial" w:cs="Arial"/>
          <w:spacing w:val="-3"/>
          <w:sz w:val="18"/>
          <w:szCs w:val="18"/>
        </w:rPr>
        <w:t xml:space="preserve"> </w:t>
      </w:r>
      <w:r w:rsidRPr="0031198E">
        <w:rPr>
          <w:rFonts w:ascii="Arial" w:hAnsi="Arial" w:cs="Arial"/>
          <w:sz w:val="18"/>
          <w:szCs w:val="18"/>
        </w:rPr>
        <w:t>encuentran al</w:t>
      </w:r>
      <w:r w:rsidRPr="0031198E">
        <w:rPr>
          <w:rFonts w:ascii="Arial" w:hAnsi="Arial" w:cs="Arial"/>
          <w:spacing w:val="-2"/>
          <w:sz w:val="18"/>
          <w:szCs w:val="18"/>
        </w:rPr>
        <w:t xml:space="preserve"> </w:t>
      </w:r>
      <w:r w:rsidRPr="0031198E">
        <w:rPr>
          <w:rFonts w:ascii="Arial" w:hAnsi="Arial" w:cs="Arial"/>
          <w:sz w:val="18"/>
          <w:szCs w:val="18"/>
        </w:rPr>
        <w:t>final</w:t>
      </w:r>
      <w:r w:rsidRPr="0031198E">
        <w:rPr>
          <w:rFonts w:ascii="Arial" w:hAnsi="Arial" w:cs="Arial"/>
          <w:spacing w:val="-2"/>
          <w:sz w:val="18"/>
          <w:szCs w:val="18"/>
        </w:rPr>
        <w:t xml:space="preserve"> </w:t>
      </w:r>
      <w:r w:rsidRPr="0031198E">
        <w:rPr>
          <w:rFonts w:ascii="Arial" w:hAnsi="Arial" w:cs="Arial"/>
          <w:sz w:val="18"/>
          <w:szCs w:val="18"/>
        </w:rPr>
        <w:t>de</w:t>
      </w:r>
      <w:r w:rsidRPr="0031198E">
        <w:rPr>
          <w:rFonts w:ascii="Arial" w:hAnsi="Arial" w:cs="Arial"/>
          <w:spacing w:val="1"/>
          <w:sz w:val="18"/>
          <w:szCs w:val="18"/>
        </w:rPr>
        <w:t xml:space="preserve"> </w:t>
      </w:r>
      <w:r w:rsidRPr="0031198E">
        <w:rPr>
          <w:rFonts w:ascii="Arial" w:hAnsi="Arial" w:cs="Arial"/>
          <w:sz w:val="18"/>
          <w:szCs w:val="18"/>
        </w:rPr>
        <w:t>la</w:t>
      </w:r>
      <w:r w:rsidRPr="0031198E">
        <w:rPr>
          <w:rFonts w:ascii="Arial" w:hAnsi="Arial" w:cs="Arial"/>
          <w:spacing w:val="-2"/>
          <w:sz w:val="18"/>
          <w:szCs w:val="18"/>
        </w:rPr>
        <w:t xml:space="preserve"> </w:t>
      </w:r>
      <w:r w:rsidRPr="0031198E">
        <w:rPr>
          <w:rFonts w:ascii="Arial" w:hAnsi="Arial" w:cs="Arial"/>
          <w:sz w:val="18"/>
          <w:szCs w:val="18"/>
        </w:rPr>
        <w:t>página</w:t>
      </w:r>
    </w:p>
    <w:p w:rsidR="004C53D3" w:rsidRPr="0031198E" w:rsidRDefault="0067346F" w:rsidP="00BB1593">
      <w:pPr>
        <w:spacing w:before="1"/>
        <w:ind w:left="122" w:right="569" w:hanging="10"/>
        <w:jc w:val="both"/>
        <w:rPr>
          <w:rFonts w:ascii="Arial" w:hAnsi="Arial" w:cs="Arial"/>
          <w:sz w:val="18"/>
          <w:szCs w:val="18"/>
        </w:rPr>
      </w:pPr>
      <w:r w:rsidRPr="0031198E">
        <w:rPr>
          <w:rFonts w:ascii="Arial" w:hAnsi="Arial" w:cs="Arial"/>
          <w:sz w:val="18"/>
          <w:szCs w:val="18"/>
          <w:vertAlign w:val="superscript"/>
        </w:rPr>
        <w:t>9</w:t>
      </w:r>
      <w:r w:rsidRPr="0031198E">
        <w:rPr>
          <w:rFonts w:ascii="Arial" w:hAnsi="Arial" w:cs="Arial"/>
          <w:sz w:val="18"/>
          <w:szCs w:val="18"/>
        </w:rPr>
        <w:t xml:space="preserve"> El art. 9 de la Orden 1030/2021 establece obligaciones que permiten el cumplimiento al artículo 34, apartado 2, del</w:t>
      </w:r>
      <w:r w:rsidRPr="0031198E">
        <w:rPr>
          <w:rFonts w:ascii="Arial" w:hAnsi="Arial" w:cs="Arial"/>
          <w:spacing w:val="1"/>
          <w:sz w:val="18"/>
          <w:szCs w:val="18"/>
        </w:rPr>
        <w:t xml:space="preserve"> </w:t>
      </w:r>
      <w:r w:rsidRPr="0031198E">
        <w:rPr>
          <w:rFonts w:ascii="Arial" w:hAnsi="Arial" w:cs="Arial"/>
          <w:sz w:val="18"/>
          <w:szCs w:val="18"/>
        </w:rPr>
        <w:t>Reglamento</w:t>
      </w:r>
      <w:r w:rsidRPr="0031198E">
        <w:rPr>
          <w:rFonts w:ascii="Arial" w:hAnsi="Arial" w:cs="Arial"/>
          <w:spacing w:val="1"/>
          <w:sz w:val="18"/>
          <w:szCs w:val="18"/>
        </w:rPr>
        <w:t xml:space="preserve"> </w:t>
      </w:r>
      <w:r w:rsidRPr="0031198E">
        <w:rPr>
          <w:rFonts w:ascii="Arial" w:hAnsi="Arial" w:cs="Arial"/>
          <w:sz w:val="18"/>
          <w:szCs w:val="18"/>
        </w:rPr>
        <w:t>del</w:t>
      </w:r>
      <w:r w:rsidRPr="0031198E">
        <w:rPr>
          <w:rFonts w:ascii="Arial" w:hAnsi="Arial" w:cs="Arial"/>
          <w:spacing w:val="3"/>
          <w:sz w:val="18"/>
          <w:szCs w:val="18"/>
        </w:rPr>
        <w:t xml:space="preserve"> </w:t>
      </w:r>
      <w:r w:rsidRPr="0031198E">
        <w:rPr>
          <w:rFonts w:ascii="Arial" w:hAnsi="Arial" w:cs="Arial"/>
          <w:sz w:val="18"/>
          <w:szCs w:val="18"/>
        </w:rPr>
        <w:t>Mecanismo,</w:t>
      </w:r>
    </w:p>
    <w:p w:rsidR="004C53D3" w:rsidRPr="007E2F0D" w:rsidRDefault="004C53D3" w:rsidP="0007552A">
      <w:pPr>
        <w:pStyle w:val="Textoindependiente"/>
        <w:spacing w:before="6"/>
        <w:ind w:left="0"/>
        <w:rPr>
          <w:rFonts w:ascii="Arial" w:hAnsi="Arial" w:cs="Arial"/>
        </w:rPr>
      </w:pPr>
    </w:p>
    <w:p w:rsidR="002423FD" w:rsidRDefault="002423FD" w:rsidP="002423FD">
      <w:pPr>
        <w:pStyle w:val="Textoindependiente"/>
        <w:spacing w:before="164" w:line="261" w:lineRule="auto"/>
        <w:ind w:right="569" w:hanging="10"/>
        <w:rPr>
          <w:rFonts w:ascii="Arial" w:hAnsi="Arial" w:cs="Arial"/>
        </w:rPr>
      </w:pPr>
    </w:p>
    <w:p w:rsidR="002423FD" w:rsidRDefault="002423FD" w:rsidP="002423FD">
      <w:pPr>
        <w:pStyle w:val="Textoindependiente"/>
        <w:spacing w:before="164" w:line="261" w:lineRule="auto"/>
        <w:ind w:right="569" w:hanging="10"/>
        <w:rPr>
          <w:rFonts w:ascii="Arial" w:hAnsi="Arial" w:cs="Arial"/>
        </w:rPr>
      </w:pPr>
    </w:p>
    <w:p w:rsidR="002423FD" w:rsidRPr="007E2F0D" w:rsidRDefault="002423FD" w:rsidP="002423FD">
      <w:pPr>
        <w:pStyle w:val="Textoindependiente"/>
        <w:ind w:left="142" w:right="569"/>
        <w:rPr>
          <w:rFonts w:ascii="Arial" w:hAnsi="Arial" w:cs="Arial"/>
        </w:rPr>
      </w:pPr>
      <w:r>
        <w:rPr>
          <w:rFonts w:ascii="Arial" w:hAnsi="Arial" w:cs="Arial"/>
        </w:rPr>
        <w:t xml:space="preserve">3.3 Se </w:t>
      </w:r>
      <w:r w:rsidRPr="007E2F0D">
        <w:rPr>
          <w:rFonts w:ascii="Arial" w:hAnsi="Arial" w:cs="Arial"/>
          <w:u w:val="single"/>
        </w:rPr>
        <w:t>comprobará que se incorpora al expediente la documentación derivada de la</w:t>
      </w:r>
      <w:r w:rsidRPr="007E2F0D">
        <w:rPr>
          <w:rFonts w:ascii="Arial" w:hAnsi="Arial" w:cs="Arial"/>
          <w:spacing w:val="1"/>
        </w:rPr>
        <w:t xml:space="preserve"> </w:t>
      </w:r>
      <w:r w:rsidRPr="007E2F0D">
        <w:rPr>
          <w:rFonts w:ascii="Arial" w:hAnsi="Arial" w:cs="Arial"/>
          <w:u w:val="single"/>
        </w:rPr>
        <w:t>aplicación</w:t>
      </w:r>
      <w:r w:rsidRPr="007E2F0D">
        <w:rPr>
          <w:rFonts w:ascii="Arial" w:hAnsi="Arial" w:cs="Arial"/>
          <w:spacing w:val="1"/>
          <w:u w:val="single"/>
        </w:rPr>
        <w:t xml:space="preserve"> </w:t>
      </w:r>
      <w:r w:rsidRPr="007E2F0D">
        <w:rPr>
          <w:rFonts w:ascii="Arial" w:hAnsi="Arial" w:cs="Arial"/>
          <w:u w:val="single"/>
        </w:rPr>
        <w:t>del</w:t>
      </w:r>
      <w:r w:rsidRPr="007E2F0D">
        <w:rPr>
          <w:rFonts w:ascii="Arial" w:hAnsi="Arial" w:cs="Arial"/>
          <w:spacing w:val="1"/>
          <w:u w:val="single"/>
        </w:rPr>
        <w:t xml:space="preserve"> </w:t>
      </w:r>
      <w:r w:rsidRPr="007E2F0D">
        <w:rPr>
          <w:rFonts w:ascii="Arial" w:hAnsi="Arial" w:cs="Arial"/>
          <w:u w:val="single"/>
        </w:rPr>
        <w:t>artículo</w:t>
      </w:r>
      <w:r w:rsidRPr="007E2F0D">
        <w:rPr>
          <w:rFonts w:ascii="Arial" w:hAnsi="Arial" w:cs="Arial"/>
          <w:spacing w:val="1"/>
          <w:u w:val="single"/>
        </w:rPr>
        <w:t xml:space="preserve"> </w:t>
      </w:r>
      <w:r w:rsidRPr="007E2F0D">
        <w:rPr>
          <w:rFonts w:ascii="Arial" w:hAnsi="Arial" w:cs="Arial"/>
          <w:u w:val="single"/>
        </w:rPr>
        <w:t>86</w:t>
      </w:r>
      <w:r w:rsidRPr="007E2F0D">
        <w:rPr>
          <w:rFonts w:ascii="Arial" w:hAnsi="Arial" w:cs="Arial"/>
          <w:spacing w:val="1"/>
          <w:u w:val="single"/>
        </w:rPr>
        <w:t xml:space="preserve"> </w:t>
      </w:r>
      <w:r w:rsidRPr="007E2F0D">
        <w:rPr>
          <w:rFonts w:ascii="Arial" w:hAnsi="Arial" w:cs="Arial"/>
          <w:u w:val="single"/>
        </w:rPr>
        <w:t>de</w:t>
      </w:r>
      <w:r w:rsidRPr="007E2F0D">
        <w:rPr>
          <w:rFonts w:ascii="Arial" w:hAnsi="Arial" w:cs="Arial"/>
          <w:spacing w:val="1"/>
          <w:u w:val="single"/>
        </w:rPr>
        <w:t xml:space="preserve"> </w:t>
      </w:r>
      <w:r w:rsidRPr="007E2F0D">
        <w:rPr>
          <w:rFonts w:ascii="Arial" w:hAnsi="Arial" w:cs="Arial"/>
          <w:u w:val="single"/>
        </w:rPr>
        <w:t>la</w:t>
      </w:r>
      <w:r w:rsidRPr="007E2F0D">
        <w:rPr>
          <w:rFonts w:ascii="Arial" w:hAnsi="Arial" w:cs="Arial"/>
          <w:spacing w:val="1"/>
          <w:u w:val="single"/>
        </w:rPr>
        <w:t xml:space="preserve"> </w:t>
      </w:r>
      <w:r w:rsidRPr="007E2F0D">
        <w:rPr>
          <w:rFonts w:ascii="Arial" w:hAnsi="Arial" w:cs="Arial"/>
          <w:u w:val="single"/>
        </w:rPr>
        <w:t>Ley</w:t>
      </w:r>
      <w:r w:rsidRPr="007E2F0D">
        <w:rPr>
          <w:rFonts w:ascii="Arial" w:hAnsi="Arial" w:cs="Arial"/>
          <w:spacing w:val="1"/>
          <w:u w:val="single"/>
        </w:rPr>
        <w:t xml:space="preserve"> </w:t>
      </w:r>
      <w:r w:rsidRPr="007E2F0D">
        <w:rPr>
          <w:rFonts w:ascii="Arial" w:hAnsi="Arial" w:cs="Arial"/>
          <w:u w:val="single"/>
        </w:rPr>
        <w:t>47/2003,</w:t>
      </w:r>
      <w:r w:rsidRPr="007E2F0D">
        <w:rPr>
          <w:rFonts w:ascii="Arial" w:hAnsi="Arial" w:cs="Arial"/>
          <w:spacing w:val="1"/>
          <w:u w:val="single"/>
        </w:rPr>
        <w:t xml:space="preserve"> </w:t>
      </w:r>
      <w:r w:rsidRPr="007E2F0D">
        <w:rPr>
          <w:rFonts w:ascii="Arial" w:hAnsi="Arial" w:cs="Arial"/>
          <w:u w:val="single"/>
        </w:rPr>
        <w:t>antecedente</w:t>
      </w:r>
      <w:r w:rsidRPr="007E2F0D">
        <w:rPr>
          <w:rFonts w:ascii="Arial" w:hAnsi="Arial" w:cs="Arial"/>
          <w:spacing w:val="1"/>
          <w:u w:val="single"/>
        </w:rPr>
        <w:t xml:space="preserve"> </w:t>
      </w:r>
      <w:r w:rsidRPr="007E2F0D">
        <w:rPr>
          <w:rFonts w:ascii="Arial" w:hAnsi="Arial" w:cs="Arial"/>
          <w:u w:val="single"/>
        </w:rPr>
        <w:t>imprescindible</w:t>
      </w:r>
      <w:r w:rsidRPr="007E2F0D">
        <w:rPr>
          <w:rFonts w:ascii="Arial" w:hAnsi="Arial" w:cs="Arial"/>
          <w:spacing w:val="1"/>
          <w:u w:val="single"/>
        </w:rPr>
        <w:t xml:space="preserve"> </w:t>
      </w:r>
      <w:r w:rsidRPr="007E2F0D">
        <w:rPr>
          <w:rFonts w:ascii="Arial" w:hAnsi="Arial" w:cs="Arial"/>
          <w:u w:val="single"/>
        </w:rPr>
        <w:t>para</w:t>
      </w:r>
      <w:r w:rsidRPr="007E2F0D">
        <w:rPr>
          <w:rFonts w:ascii="Arial" w:hAnsi="Arial" w:cs="Arial"/>
          <w:spacing w:val="1"/>
          <w:u w:val="single"/>
        </w:rPr>
        <w:t xml:space="preserve"> </w:t>
      </w:r>
      <w:r w:rsidRPr="007E2F0D">
        <w:rPr>
          <w:rFonts w:ascii="Arial" w:hAnsi="Arial" w:cs="Arial"/>
          <w:u w:val="single"/>
        </w:rPr>
        <w:t>la</w:t>
      </w:r>
      <w:r w:rsidRPr="007E2F0D">
        <w:rPr>
          <w:rFonts w:ascii="Arial" w:hAnsi="Arial" w:cs="Arial"/>
          <w:spacing w:val="1"/>
        </w:rPr>
        <w:t xml:space="preserve"> </w:t>
      </w:r>
      <w:r w:rsidRPr="007E2F0D">
        <w:rPr>
          <w:rFonts w:ascii="Arial" w:hAnsi="Arial" w:cs="Arial"/>
          <w:u w:val="single"/>
        </w:rPr>
        <w:t>valoración del contenido de las bases reguladoras, con o sin convocatoria, que se</w:t>
      </w:r>
      <w:r w:rsidRPr="007E2F0D">
        <w:rPr>
          <w:rFonts w:ascii="Arial" w:hAnsi="Arial" w:cs="Arial"/>
          <w:spacing w:val="1"/>
        </w:rPr>
        <w:t xml:space="preserve"> </w:t>
      </w:r>
      <w:r w:rsidRPr="007E2F0D">
        <w:rPr>
          <w:rFonts w:ascii="Arial" w:hAnsi="Arial" w:cs="Arial"/>
          <w:u w:val="single"/>
        </w:rPr>
        <w:t>propongan.</w:t>
      </w:r>
    </w:p>
    <w:p w:rsidR="002423FD" w:rsidRDefault="002423FD" w:rsidP="002423FD">
      <w:pPr>
        <w:pStyle w:val="Textoindependiente"/>
        <w:spacing w:before="164" w:line="261" w:lineRule="auto"/>
        <w:ind w:left="142" w:right="569" w:hanging="10"/>
        <w:rPr>
          <w:rFonts w:ascii="Arial" w:hAnsi="Arial" w:cs="Arial"/>
        </w:rPr>
      </w:pPr>
      <w:r w:rsidRPr="007E2F0D">
        <w:rPr>
          <w:rFonts w:ascii="Arial" w:hAnsi="Arial" w:cs="Arial"/>
        </w:rPr>
        <w:t>Dados los importes que se reparten entre las Comunidades Autónomas,</w:t>
      </w:r>
      <w:r w:rsidRPr="007E2F0D">
        <w:rPr>
          <w:rFonts w:ascii="Arial" w:hAnsi="Arial" w:cs="Arial"/>
          <w:spacing w:val="1"/>
        </w:rPr>
        <w:t xml:space="preserve"> </w:t>
      </w:r>
      <w:r w:rsidRPr="007E2F0D">
        <w:rPr>
          <w:rFonts w:ascii="Arial" w:hAnsi="Arial" w:cs="Arial"/>
        </w:rPr>
        <w:t>de forma</w:t>
      </w:r>
      <w:r w:rsidRPr="007E2F0D">
        <w:rPr>
          <w:rFonts w:ascii="Arial" w:hAnsi="Arial" w:cs="Arial"/>
          <w:spacing w:val="1"/>
        </w:rPr>
        <w:t xml:space="preserve"> </w:t>
      </w:r>
      <w:r w:rsidRPr="007E2F0D">
        <w:rPr>
          <w:rFonts w:ascii="Arial" w:hAnsi="Arial" w:cs="Arial"/>
        </w:rPr>
        <w:t>resumida,</w:t>
      </w:r>
      <w:r w:rsidRPr="007E2F0D">
        <w:rPr>
          <w:rFonts w:ascii="Arial" w:hAnsi="Arial" w:cs="Arial"/>
          <w:spacing w:val="-10"/>
        </w:rPr>
        <w:t xml:space="preserve"> </w:t>
      </w:r>
      <w:r w:rsidRPr="007E2F0D">
        <w:rPr>
          <w:rFonts w:ascii="Arial" w:hAnsi="Arial" w:cs="Arial"/>
        </w:rPr>
        <w:t>el</w:t>
      </w:r>
      <w:r w:rsidRPr="007E2F0D">
        <w:rPr>
          <w:rFonts w:ascii="Arial" w:hAnsi="Arial" w:cs="Arial"/>
          <w:spacing w:val="-9"/>
        </w:rPr>
        <w:t xml:space="preserve"> </w:t>
      </w:r>
      <w:r w:rsidRPr="007E2F0D">
        <w:rPr>
          <w:rFonts w:ascii="Arial" w:hAnsi="Arial" w:cs="Arial"/>
        </w:rPr>
        <w:t>procedimiento</w:t>
      </w:r>
      <w:r w:rsidRPr="007E2F0D">
        <w:rPr>
          <w:rFonts w:ascii="Arial" w:hAnsi="Arial" w:cs="Arial"/>
          <w:spacing w:val="-10"/>
        </w:rPr>
        <w:t xml:space="preserve"> </w:t>
      </w:r>
      <w:r w:rsidRPr="007E2F0D">
        <w:rPr>
          <w:rFonts w:ascii="Arial" w:hAnsi="Arial" w:cs="Arial"/>
        </w:rPr>
        <w:t>general,</w:t>
      </w:r>
      <w:r w:rsidRPr="007E2F0D">
        <w:rPr>
          <w:rFonts w:ascii="Arial" w:hAnsi="Arial" w:cs="Arial"/>
          <w:spacing w:val="-8"/>
        </w:rPr>
        <w:t xml:space="preserve"> </w:t>
      </w:r>
      <w:r w:rsidRPr="007E2F0D">
        <w:rPr>
          <w:rFonts w:ascii="Arial" w:hAnsi="Arial" w:cs="Arial"/>
        </w:rPr>
        <w:t>de</w:t>
      </w:r>
      <w:r w:rsidRPr="007E2F0D">
        <w:rPr>
          <w:rFonts w:ascii="Arial" w:hAnsi="Arial" w:cs="Arial"/>
          <w:spacing w:val="-9"/>
        </w:rPr>
        <w:t xml:space="preserve"> </w:t>
      </w:r>
      <w:r w:rsidRPr="007E2F0D">
        <w:rPr>
          <w:rFonts w:ascii="Arial" w:hAnsi="Arial" w:cs="Arial"/>
        </w:rPr>
        <w:t>acuerdo</w:t>
      </w:r>
      <w:r w:rsidRPr="007E2F0D">
        <w:rPr>
          <w:rFonts w:ascii="Arial" w:hAnsi="Arial" w:cs="Arial"/>
          <w:spacing w:val="-11"/>
        </w:rPr>
        <w:t xml:space="preserve"> </w:t>
      </w:r>
      <w:r w:rsidRPr="007E2F0D">
        <w:rPr>
          <w:rFonts w:ascii="Arial" w:hAnsi="Arial" w:cs="Arial"/>
        </w:rPr>
        <w:t>con</w:t>
      </w:r>
      <w:r w:rsidRPr="007E2F0D">
        <w:rPr>
          <w:rFonts w:ascii="Arial" w:hAnsi="Arial" w:cs="Arial"/>
          <w:spacing w:val="-9"/>
        </w:rPr>
        <w:t xml:space="preserve"> </w:t>
      </w:r>
      <w:r w:rsidRPr="007E2F0D">
        <w:rPr>
          <w:rFonts w:ascii="Arial" w:hAnsi="Arial" w:cs="Arial"/>
        </w:rPr>
        <w:t>la</w:t>
      </w:r>
      <w:r w:rsidRPr="007E2F0D">
        <w:rPr>
          <w:rFonts w:ascii="Arial" w:hAnsi="Arial" w:cs="Arial"/>
          <w:spacing w:val="-10"/>
        </w:rPr>
        <w:t xml:space="preserve"> </w:t>
      </w:r>
      <w:r w:rsidRPr="007E2F0D">
        <w:rPr>
          <w:rFonts w:ascii="Arial" w:hAnsi="Arial" w:cs="Arial"/>
        </w:rPr>
        <w:t>documentación</w:t>
      </w:r>
      <w:r w:rsidRPr="007E2F0D">
        <w:rPr>
          <w:rFonts w:ascii="Arial" w:hAnsi="Arial" w:cs="Arial"/>
          <w:spacing w:val="-9"/>
        </w:rPr>
        <w:t xml:space="preserve"> </w:t>
      </w:r>
      <w:r w:rsidRPr="007E2F0D">
        <w:rPr>
          <w:rFonts w:ascii="Arial" w:hAnsi="Arial" w:cs="Arial"/>
        </w:rPr>
        <w:t>examinada</w:t>
      </w:r>
      <w:r w:rsidRPr="007E2F0D">
        <w:rPr>
          <w:rFonts w:ascii="Arial" w:hAnsi="Arial" w:cs="Arial"/>
          <w:spacing w:val="-9"/>
        </w:rPr>
        <w:t xml:space="preserve"> </w:t>
      </w:r>
      <w:r w:rsidRPr="007E2F0D">
        <w:rPr>
          <w:rFonts w:ascii="Arial" w:hAnsi="Arial" w:cs="Arial"/>
        </w:rPr>
        <w:t>hasta</w:t>
      </w:r>
      <w:r w:rsidRPr="007E2F0D">
        <w:rPr>
          <w:rFonts w:ascii="Arial" w:hAnsi="Arial" w:cs="Arial"/>
          <w:spacing w:val="-56"/>
        </w:rPr>
        <w:t xml:space="preserve"> </w:t>
      </w:r>
      <w:r w:rsidRPr="007E2F0D">
        <w:rPr>
          <w:rFonts w:ascii="Arial" w:hAnsi="Arial" w:cs="Arial"/>
        </w:rPr>
        <w:t>el</w:t>
      </w:r>
      <w:r w:rsidRPr="007E2F0D">
        <w:rPr>
          <w:rFonts w:ascii="Arial" w:hAnsi="Arial" w:cs="Arial"/>
          <w:spacing w:val="1"/>
        </w:rPr>
        <w:t xml:space="preserve"> </w:t>
      </w:r>
      <w:r w:rsidRPr="007E2F0D">
        <w:rPr>
          <w:rFonts w:ascii="Arial" w:hAnsi="Arial" w:cs="Arial"/>
        </w:rPr>
        <w:t>momento,</w:t>
      </w:r>
      <w:r w:rsidRPr="007E2F0D">
        <w:rPr>
          <w:rFonts w:ascii="Arial" w:hAnsi="Arial" w:cs="Arial"/>
          <w:spacing w:val="5"/>
        </w:rPr>
        <w:t xml:space="preserve"> </w:t>
      </w:r>
      <w:r w:rsidRPr="007E2F0D">
        <w:rPr>
          <w:rFonts w:ascii="Arial" w:hAnsi="Arial" w:cs="Arial"/>
        </w:rPr>
        <w:t>consta de</w:t>
      </w:r>
      <w:r w:rsidRPr="007E2F0D">
        <w:rPr>
          <w:rFonts w:ascii="Arial" w:hAnsi="Arial" w:cs="Arial"/>
          <w:spacing w:val="3"/>
        </w:rPr>
        <w:t xml:space="preserve"> </w:t>
      </w:r>
      <w:r w:rsidRPr="007E2F0D">
        <w:rPr>
          <w:rFonts w:ascii="Arial" w:hAnsi="Arial" w:cs="Arial"/>
        </w:rPr>
        <w:t>las</w:t>
      </w:r>
      <w:r w:rsidRPr="007E2F0D">
        <w:rPr>
          <w:rFonts w:ascii="Arial" w:hAnsi="Arial" w:cs="Arial"/>
          <w:spacing w:val="2"/>
        </w:rPr>
        <w:t xml:space="preserve"> </w:t>
      </w:r>
      <w:r w:rsidRPr="007E2F0D">
        <w:rPr>
          <w:rFonts w:ascii="Arial" w:hAnsi="Arial" w:cs="Arial"/>
        </w:rPr>
        <w:t>siguientes fases:</w:t>
      </w:r>
    </w:p>
    <w:p w:rsidR="002423FD" w:rsidRPr="007E2F0D" w:rsidRDefault="002423FD" w:rsidP="002423FD">
      <w:pPr>
        <w:pStyle w:val="Textoindependiente"/>
        <w:spacing w:before="164" w:line="261" w:lineRule="auto"/>
        <w:ind w:right="569" w:hanging="10"/>
        <w:rPr>
          <w:rFonts w:ascii="Arial" w:hAnsi="Arial" w:cs="Arial"/>
        </w:rPr>
      </w:pPr>
    </w:p>
    <w:p w:rsidR="002423FD" w:rsidRPr="007E2F0D" w:rsidRDefault="002423FD" w:rsidP="002423FD">
      <w:pPr>
        <w:pStyle w:val="Prrafodelista"/>
        <w:numPr>
          <w:ilvl w:val="2"/>
          <w:numId w:val="15"/>
        </w:numPr>
        <w:tabs>
          <w:tab w:val="left" w:pos="823"/>
          <w:tab w:val="left" w:pos="9679"/>
        </w:tabs>
        <w:spacing w:before="2" w:line="261" w:lineRule="auto"/>
        <w:ind w:right="569" w:hanging="10"/>
        <w:rPr>
          <w:rFonts w:ascii="Arial" w:hAnsi="Arial" w:cs="Arial"/>
        </w:rPr>
      </w:pPr>
      <w:r w:rsidRPr="007E2F0D">
        <w:rPr>
          <w:rFonts w:ascii="Arial" w:hAnsi="Arial" w:cs="Arial"/>
        </w:rPr>
        <w:t>Propuesta previa en la que se establecen los criterios de reparto de los fondos,</w:t>
      </w:r>
      <w:r w:rsidRPr="007E2F0D">
        <w:rPr>
          <w:rFonts w:ascii="Arial" w:hAnsi="Arial" w:cs="Arial"/>
          <w:spacing w:val="1"/>
        </w:rPr>
        <w:t xml:space="preserve"> </w:t>
      </w:r>
      <w:r w:rsidRPr="007E2F0D">
        <w:rPr>
          <w:rFonts w:ascii="Arial" w:hAnsi="Arial" w:cs="Arial"/>
        </w:rPr>
        <w:t>que</w:t>
      </w:r>
      <w:r w:rsidRPr="007E2F0D">
        <w:rPr>
          <w:rFonts w:ascii="Arial" w:hAnsi="Arial" w:cs="Arial"/>
          <w:spacing w:val="22"/>
        </w:rPr>
        <w:t xml:space="preserve"> </w:t>
      </w:r>
      <w:r w:rsidRPr="007E2F0D">
        <w:rPr>
          <w:rFonts w:ascii="Arial" w:hAnsi="Arial" w:cs="Arial"/>
        </w:rPr>
        <w:t>se</w:t>
      </w:r>
      <w:r w:rsidRPr="007E2F0D">
        <w:rPr>
          <w:rFonts w:ascii="Arial" w:hAnsi="Arial" w:cs="Arial"/>
          <w:spacing w:val="25"/>
        </w:rPr>
        <w:t xml:space="preserve"> </w:t>
      </w:r>
      <w:r w:rsidRPr="007E2F0D">
        <w:rPr>
          <w:rFonts w:ascii="Arial" w:hAnsi="Arial" w:cs="Arial"/>
        </w:rPr>
        <w:t>valora</w:t>
      </w:r>
      <w:r w:rsidRPr="007E2F0D">
        <w:rPr>
          <w:rFonts w:ascii="Arial" w:hAnsi="Arial" w:cs="Arial"/>
          <w:spacing w:val="26"/>
        </w:rPr>
        <w:t xml:space="preserve"> </w:t>
      </w:r>
      <w:r w:rsidRPr="007E2F0D">
        <w:rPr>
          <w:rFonts w:ascii="Arial" w:hAnsi="Arial" w:cs="Arial"/>
        </w:rPr>
        <w:t>en</w:t>
      </w:r>
      <w:r w:rsidRPr="007E2F0D">
        <w:rPr>
          <w:rFonts w:ascii="Arial" w:hAnsi="Arial" w:cs="Arial"/>
          <w:spacing w:val="25"/>
        </w:rPr>
        <w:t xml:space="preserve"> </w:t>
      </w:r>
      <w:r w:rsidRPr="007E2F0D">
        <w:rPr>
          <w:rFonts w:ascii="Arial" w:hAnsi="Arial" w:cs="Arial"/>
        </w:rPr>
        <w:t>el</w:t>
      </w:r>
      <w:r w:rsidRPr="007E2F0D">
        <w:rPr>
          <w:rFonts w:ascii="Arial" w:hAnsi="Arial" w:cs="Arial"/>
          <w:spacing w:val="25"/>
        </w:rPr>
        <w:t xml:space="preserve"> </w:t>
      </w:r>
      <w:r w:rsidRPr="007E2F0D">
        <w:rPr>
          <w:rFonts w:ascii="Arial" w:hAnsi="Arial" w:cs="Arial"/>
        </w:rPr>
        <w:t>marco</w:t>
      </w:r>
      <w:r w:rsidRPr="007E2F0D">
        <w:rPr>
          <w:rFonts w:ascii="Arial" w:hAnsi="Arial" w:cs="Arial"/>
          <w:spacing w:val="25"/>
        </w:rPr>
        <w:t xml:space="preserve"> </w:t>
      </w:r>
      <w:r w:rsidRPr="007E2F0D">
        <w:rPr>
          <w:rFonts w:ascii="Arial" w:hAnsi="Arial" w:cs="Arial"/>
        </w:rPr>
        <w:t>de</w:t>
      </w:r>
      <w:r w:rsidRPr="007E2F0D">
        <w:rPr>
          <w:rFonts w:ascii="Arial" w:hAnsi="Arial" w:cs="Arial"/>
          <w:spacing w:val="26"/>
        </w:rPr>
        <w:t xml:space="preserve"> </w:t>
      </w:r>
      <w:r w:rsidRPr="007E2F0D">
        <w:rPr>
          <w:rFonts w:ascii="Arial" w:hAnsi="Arial" w:cs="Arial"/>
        </w:rPr>
        <w:t>la</w:t>
      </w:r>
      <w:r w:rsidRPr="007E2F0D">
        <w:rPr>
          <w:rFonts w:ascii="Arial" w:hAnsi="Arial" w:cs="Arial"/>
          <w:spacing w:val="25"/>
        </w:rPr>
        <w:t xml:space="preserve"> </w:t>
      </w:r>
      <w:r w:rsidRPr="007E2F0D">
        <w:rPr>
          <w:rFonts w:ascii="Arial" w:hAnsi="Arial" w:cs="Arial"/>
        </w:rPr>
        <w:t>Conferencia</w:t>
      </w:r>
      <w:r w:rsidRPr="007E2F0D">
        <w:rPr>
          <w:rFonts w:ascii="Arial" w:hAnsi="Arial" w:cs="Arial"/>
          <w:spacing w:val="26"/>
        </w:rPr>
        <w:t xml:space="preserve"> </w:t>
      </w:r>
      <w:r w:rsidRPr="007E2F0D">
        <w:rPr>
          <w:rFonts w:ascii="Arial" w:hAnsi="Arial" w:cs="Arial"/>
        </w:rPr>
        <w:t>Sectorial</w:t>
      </w:r>
      <w:r w:rsidRPr="007E2F0D">
        <w:rPr>
          <w:rFonts w:ascii="Arial" w:hAnsi="Arial" w:cs="Arial"/>
          <w:spacing w:val="28"/>
        </w:rPr>
        <w:t xml:space="preserve"> </w:t>
      </w:r>
      <w:r w:rsidRPr="007E2F0D">
        <w:rPr>
          <w:rFonts w:ascii="Arial" w:hAnsi="Arial" w:cs="Arial"/>
        </w:rPr>
        <w:t>(que</w:t>
      </w:r>
      <w:r w:rsidRPr="007E2F0D">
        <w:rPr>
          <w:rFonts w:ascii="Arial" w:hAnsi="Arial" w:cs="Arial"/>
          <w:spacing w:val="23"/>
        </w:rPr>
        <w:t xml:space="preserve"> </w:t>
      </w:r>
      <w:r w:rsidRPr="007E2F0D">
        <w:rPr>
          <w:rFonts w:ascii="Arial" w:hAnsi="Arial" w:cs="Arial"/>
        </w:rPr>
        <w:t>puede</w:t>
      </w:r>
      <w:r w:rsidRPr="007E2F0D">
        <w:rPr>
          <w:rFonts w:ascii="Arial" w:hAnsi="Arial" w:cs="Arial"/>
          <w:spacing w:val="25"/>
        </w:rPr>
        <w:t xml:space="preserve"> </w:t>
      </w:r>
      <w:r w:rsidRPr="007E2F0D">
        <w:rPr>
          <w:rFonts w:ascii="Arial" w:hAnsi="Arial" w:cs="Arial"/>
        </w:rPr>
        <w:t>disponer</w:t>
      </w:r>
      <w:r w:rsidRPr="007E2F0D">
        <w:rPr>
          <w:rFonts w:ascii="Arial" w:hAnsi="Arial" w:cs="Arial"/>
          <w:spacing w:val="27"/>
        </w:rPr>
        <w:t xml:space="preserve"> </w:t>
      </w:r>
      <w:r w:rsidRPr="007E2F0D">
        <w:rPr>
          <w:rFonts w:ascii="Arial" w:hAnsi="Arial" w:cs="Arial"/>
        </w:rPr>
        <w:t>de grupos</w:t>
      </w:r>
      <w:r w:rsidRPr="007E2F0D">
        <w:rPr>
          <w:rFonts w:ascii="Arial" w:hAnsi="Arial" w:cs="Arial"/>
          <w:spacing w:val="25"/>
        </w:rPr>
        <w:t xml:space="preserve"> </w:t>
      </w:r>
      <w:r w:rsidRPr="007E2F0D">
        <w:rPr>
          <w:rFonts w:ascii="Arial" w:hAnsi="Arial" w:cs="Arial"/>
        </w:rPr>
        <w:t>de</w:t>
      </w:r>
      <w:r w:rsidRPr="007E2F0D">
        <w:rPr>
          <w:rFonts w:ascii="Arial" w:hAnsi="Arial" w:cs="Arial"/>
          <w:spacing w:val="25"/>
        </w:rPr>
        <w:t xml:space="preserve"> </w:t>
      </w:r>
      <w:r w:rsidRPr="007E2F0D">
        <w:rPr>
          <w:rFonts w:ascii="Arial" w:hAnsi="Arial" w:cs="Arial"/>
        </w:rPr>
        <w:t>trabajo</w:t>
      </w:r>
      <w:r w:rsidRPr="007E2F0D">
        <w:rPr>
          <w:rFonts w:ascii="Arial" w:hAnsi="Arial" w:cs="Arial"/>
          <w:spacing w:val="25"/>
        </w:rPr>
        <w:t xml:space="preserve"> </w:t>
      </w:r>
      <w:r w:rsidRPr="007E2F0D">
        <w:rPr>
          <w:rFonts w:ascii="Arial" w:hAnsi="Arial" w:cs="Arial"/>
        </w:rPr>
        <w:t>o</w:t>
      </w:r>
      <w:r w:rsidRPr="007E2F0D">
        <w:rPr>
          <w:rFonts w:ascii="Arial" w:hAnsi="Arial" w:cs="Arial"/>
          <w:spacing w:val="25"/>
        </w:rPr>
        <w:t xml:space="preserve"> </w:t>
      </w:r>
      <w:r w:rsidRPr="007E2F0D">
        <w:rPr>
          <w:rFonts w:ascii="Arial" w:hAnsi="Arial" w:cs="Arial"/>
        </w:rPr>
        <w:t>Comisiones</w:t>
      </w:r>
      <w:r w:rsidRPr="007E2F0D">
        <w:rPr>
          <w:rFonts w:ascii="Arial" w:hAnsi="Arial" w:cs="Arial"/>
          <w:spacing w:val="25"/>
        </w:rPr>
        <w:t xml:space="preserve"> </w:t>
      </w:r>
      <w:r w:rsidRPr="007E2F0D">
        <w:rPr>
          <w:rFonts w:ascii="Arial" w:hAnsi="Arial" w:cs="Arial"/>
        </w:rPr>
        <w:t>de</w:t>
      </w:r>
      <w:r w:rsidRPr="007E2F0D">
        <w:rPr>
          <w:rFonts w:ascii="Arial" w:hAnsi="Arial" w:cs="Arial"/>
          <w:spacing w:val="25"/>
        </w:rPr>
        <w:t xml:space="preserve"> </w:t>
      </w:r>
      <w:r w:rsidRPr="007E2F0D">
        <w:rPr>
          <w:rFonts w:ascii="Arial" w:hAnsi="Arial" w:cs="Arial"/>
        </w:rPr>
        <w:t>acuerdo</w:t>
      </w:r>
      <w:r w:rsidRPr="007E2F0D">
        <w:rPr>
          <w:rFonts w:ascii="Arial" w:hAnsi="Arial" w:cs="Arial"/>
          <w:spacing w:val="25"/>
        </w:rPr>
        <w:t xml:space="preserve"> </w:t>
      </w:r>
      <w:r w:rsidRPr="007E2F0D">
        <w:rPr>
          <w:rFonts w:ascii="Arial" w:hAnsi="Arial" w:cs="Arial"/>
        </w:rPr>
        <w:t>con</w:t>
      </w:r>
      <w:r w:rsidRPr="007E2F0D">
        <w:rPr>
          <w:rFonts w:ascii="Arial" w:hAnsi="Arial" w:cs="Arial"/>
          <w:spacing w:val="25"/>
        </w:rPr>
        <w:t xml:space="preserve"> </w:t>
      </w:r>
      <w:r w:rsidRPr="007E2F0D">
        <w:rPr>
          <w:rFonts w:ascii="Arial" w:hAnsi="Arial" w:cs="Arial"/>
        </w:rPr>
        <w:t>su</w:t>
      </w:r>
      <w:r w:rsidRPr="007E2F0D">
        <w:rPr>
          <w:rFonts w:ascii="Arial" w:hAnsi="Arial" w:cs="Arial"/>
          <w:spacing w:val="25"/>
        </w:rPr>
        <w:t xml:space="preserve"> </w:t>
      </w:r>
      <w:r w:rsidRPr="007E2F0D">
        <w:rPr>
          <w:rFonts w:ascii="Arial" w:hAnsi="Arial" w:cs="Arial"/>
        </w:rPr>
        <w:t>Reglamento</w:t>
      </w:r>
      <w:r w:rsidRPr="007E2F0D">
        <w:rPr>
          <w:rFonts w:ascii="Arial" w:hAnsi="Arial" w:cs="Arial"/>
          <w:spacing w:val="28"/>
        </w:rPr>
        <w:t xml:space="preserve"> </w:t>
      </w:r>
      <w:r w:rsidRPr="007E2F0D">
        <w:rPr>
          <w:rFonts w:ascii="Arial" w:hAnsi="Arial" w:cs="Arial"/>
        </w:rPr>
        <w:t>de Funcionamiento)</w:t>
      </w:r>
      <w:r w:rsidRPr="007E2F0D">
        <w:rPr>
          <w:rFonts w:ascii="Arial" w:hAnsi="Arial" w:cs="Arial"/>
          <w:spacing w:val="30"/>
        </w:rPr>
        <w:t xml:space="preserve"> </w:t>
      </w:r>
      <w:r w:rsidRPr="007E2F0D">
        <w:rPr>
          <w:rFonts w:ascii="Arial" w:hAnsi="Arial" w:cs="Arial"/>
        </w:rPr>
        <w:t>y</w:t>
      </w:r>
      <w:r w:rsidRPr="007E2F0D">
        <w:rPr>
          <w:rFonts w:ascii="Arial" w:hAnsi="Arial" w:cs="Arial"/>
          <w:spacing w:val="26"/>
        </w:rPr>
        <w:t xml:space="preserve"> </w:t>
      </w:r>
      <w:r w:rsidRPr="007E2F0D">
        <w:rPr>
          <w:rFonts w:ascii="Arial" w:hAnsi="Arial" w:cs="Arial"/>
        </w:rPr>
        <w:t>que</w:t>
      </w:r>
      <w:r w:rsidRPr="007E2F0D">
        <w:rPr>
          <w:rFonts w:ascii="Arial" w:hAnsi="Arial" w:cs="Arial"/>
          <w:spacing w:val="27"/>
        </w:rPr>
        <w:t xml:space="preserve"> </w:t>
      </w:r>
      <w:r w:rsidRPr="007E2F0D">
        <w:rPr>
          <w:rFonts w:ascii="Arial" w:hAnsi="Arial" w:cs="Arial"/>
        </w:rPr>
        <w:t>se</w:t>
      </w:r>
      <w:r w:rsidRPr="007E2F0D">
        <w:rPr>
          <w:rFonts w:ascii="Arial" w:hAnsi="Arial" w:cs="Arial"/>
          <w:spacing w:val="28"/>
        </w:rPr>
        <w:t xml:space="preserve"> </w:t>
      </w:r>
      <w:r w:rsidRPr="007E2F0D">
        <w:rPr>
          <w:rFonts w:ascii="Arial" w:hAnsi="Arial" w:cs="Arial"/>
        </w:rPr>
        <w:t>acompaña</w:t>
      </w:r>
      <w:r w:rsidRPr="007E2F0D">
        <w:rPr>
          <w:rFonts w:ascii="Arial" w:hAnsi="Arial" w:cs="Arial"/>
          <w:spacing w:val="29"/>
        </w:rPr>
        <w:t xml:space="preserve"> </w:t>
      </w:r>
      <w:r w:rsidRPr="007E2F0D">
        <w:rPr>
          <w:rFonts w:ascii="Arial" w:hAnsi="Arial" w:cs="Arial"/>
        </w:rPr>
        <w:t>para</w:t>
      </w:r>
      <w:r w:rsidRPr="007E2F0D">
        <w:rPr>
          <w:rFonts w:ascii="Arial" w:hAnsi="Arial" w:cs="Arial"/>
          <w:spacing w:val="29"/>
        </w:rPr>
        <w:t xml:space="preserve"> </w:t>
      </w:r>
      <w:r w:rsidRPr="007E2F0D">
        <w:rPr>
          <w:rFonts w:ascii="Arial" w:hAnsi="Arial" w:cs="Arial"/>
        </w:rPr>
        <w:t>la</w:t>
      </w:r>
      <w:r w:rsidRPr="007E2F0D">
        <w:rPr>
          <w:rFonts w:ascii="Arial" w:hAnsi="Arial" w:cs="Arial"/>
          <w:spacing w:val="28"/>
        </w:rPr>
        <w:t xml:space="preserve"> </w:t>
      </w:r>
      <w:r w:rsidRPr="007E2F0D">
        <w:rPr>
          <w:rFonts w:ascii="Arial" w:hAnsi="Arial" w:cs="Arial"/>
        </w:rPr>
        <w:t>toma</w:t>
      </w:r>
      <w:r w:rsidRPr="007E2F0D">
        <w:rPr>
          <w:rFonts w:ascii="Arial" w:hAnsi="Arial" w:cs="Arial"/>
          <w:spacing w:val="29"/>
        </w:rPr>
        <w:t xml:space="preserve"> </w:t>
      </w:r>
      <w:r w:rsidRPr="007E2F0D">
        <w:rPr>
          <w:rFonts w:ascii="Arial" w:hAnsi="Arial" w:cs="Arial"/>
        </w:rPr>
        <w:t>de</w:t>
      </w:r>
      <w:r w:rsidRPr="007E2F0D">
        <w:rPr>
          <w:rFonts w:ascii="Arial" w:hAnsi="Arial" w:cs="Arial"/>
          <w:spacing w:val="28"/>
        </w:rPr>
        <w:t xml:space="preserve"> </w:t>
      </w:r>
      <w:r w:rsidRPr="007E2F0D">
        <w:rPr>
          <w:rFonts w:ascii="Arial" w:hAnsi="Arial" w:cs="Arial"/>
        </w:rPr>
        <w:t>decisión</w:t>
      </w:r>
      <w:r w:rsidRPr="007E2F0D">
        <w:rPr>
          <w:rFonts w:ascii="Arial" w:hAnsi="Arial" w:cs="Arial"/>
          <w:spacing w:val="29"/>
        </w:rPr>
        <w:t xml:space="preserve"> </w:t>
      </w:r>
      <w:r w:rsidRPr="007E2F0D">
        <w:rPr>
          <w:rFonts w:ascii="Arial" w:hAnsi="Arial" w:cs="Arial"/>
        </w:rPr>
        <w:t>del</w:t>
      </w:r>
      <w:r w:rsidRPr="007E2F0D">
        <w:rPr>
          <w:rFonts w:ascii="Arial" w:hAnsi="Arial" w:cs="Arial"/>
          <w:spacing w:val="28"/>
        </w:rPr>
        <w:t xml:space="preserve"> </w:t>
      </w:r>
      <w:r w:rsidRPr="007E2F0D">
        <w:rPr>
          <w:rFonts w:ascii="Arial" w:hAnsi="Arial" w:cs="Arial"/>
        </w:rPr>
        <w:t>Consejo de Ministros.</w:t>
      </w:r>
    </w:p>
    <w:p w:rsidR="004C53D3" w:rsidRPr="007E2F0D" w:rsidRDefault="0067346F" w:rsidP="00BB1593">
      <w:pPr>
        <w:pStyle w:val="Prrafodelista"/>
        <w:numPr>
          <w:ilvl w:val="2"/>
          <w:numId w:val="15"/>
        </w:numPr>
        <w:tabs>
          <w:tab w:val="left" w:pos="833"/>
          <w:tab w:val="left" w:pos="9679"/>
        </w:tabs>
        <w:spacing w:before="165" w:line="261" w:lineRule="auto"/>
        <w:ind w:right="569" w:hanging="10"/>
        <w:rPr>
          <w:rFonts w:ascii="Arial" w:hAnsi="Arial" w:cs="Arial"/>
        </w:rPr>
      </w:pPr>
      <w:r w:rsidRPr="007E2F0D">
        <w:rPr>
          <w:rFonts w:ascii="Arial" w:hAnsi="Arial" w:cs="Arial"/>
        </w:rPr>
        <w:t>Autorización</w:t>
      </w:r>
      <w:r w:rsidRPr="007E2F0D">
        <w:rPr>
          <w:rFonts w:ascii="Arial" w:hAnsi="Arial" w:cs="Arial"/>
          <w:spacing w:val="15"/>
        </w:rPr>
        <w:t xml:space="preserve"> </w:t>
      </w:r>
      <w:r w:rsidRPr="007E2F0D">
        <w:rPr>
          <w:rFonts w:ascii="Arial" w:hAnsi="Arial" w:cs="Arial"/>
        </w:rPr>
        <w:t>del</w:t>
      </w:r>
      <w:r w:rsidRPr="007E2F0D">
        <w:rPr>
          <w:rFonts w:ascii="Arial" w:hAnsi="Arial" w:cs="Arial"/>
          <w:spacing w:val="16"/>
        </w:rPr>
        <w:t xml:space="preserve"> </w:t>
      </w:r>
      <w:r w:rsidRPr="007E2F0D">
        <w:rPr>
          <w:rFonts w:ascii="Arial" w:hAnsi="Arial" w:cs="Arial"/>
        </w:rPr>
        <w:t>Consejo</w:t>
      </w:r>
      <w:r w:rsidRPr="007E2F0D">
        <w:rPr>
          <w:rFonts w:ascii="Arial" w:hAnsi="Arial" w:cs="Arial"/>
          <w:spacing w:val="17"/>
        </w:rPr>
        <w:t xml:space="preserve"> </w:t>
      </w:r>
      <w:r w:rsidRPr="007E2F0D">
        <w:rPr>
          <w:rFonts w:ascii="Arial" w:hAnsi="Arial" w:cs="Arial"/>
        </w:rPr>
        <w:t>de</w:t>
      </w:r>
      <w:r w:rsidRPr="007E2F0D">
        <w:rPr>
          <w:rFonts w:ascii="Arial" w:hAnsi="Arial" w:cs="Arial"/>
          <w:spacing w:val="14"/>
        </w:rPr>
        <w:t xml:space="preserve"> </w:t>
      </w:r>
      <w:r w:rsidRPr="007E2F0D">
        <w:rPr>
          <w:rFonts w:ascii="Arial" w:hAnsi="Arial" w:cs="Arial"/>
        </w:rPr>
        <w:t>Ministros.</w:t>
      </w:r>
      <w:r w:rsidRPr="007E2F0D">
        <w:rPr>
          <w:rFonts w:ascii="Arial" w:hAnsi="Arial" w:cs="Arial"/>
          <w:spacing w:val="18"/>
        </w:rPr>
        <w:t xml:space="preserve"> </w:t>
      </w:r>
      <w:r w:rsidRPr="007E2F0D">
        <w:rPr>
          <w:rFonts w:ascii="Arial" w:hAnsi="Arial" w:cs="Arial"/>
        </w:rPr>
        <w:t>El</w:t>
      </w:r>
      <w:r w:rsidRPr="007E2F0D">
        <w:rPr>
          <w:rFonts w:ascii="Arial" w:hAnsi="Arial" w:cs="Arial"/>
          <w:spacing w:val="15"/>
        </w:rPr>
        <w:t xml:space="preserve"> </w:t>
      </w:r>
      <w:r w:rsidRPr="007E2F0D">
        <w:rPr>
          <w:rFonts w:ascii="Arial" w:hAnsi="Arial" w:cs="Arial"/>
        </w:rPr>
        <w:t>Acuerdo</w:t>
      </w:r>
      <w:r w:rsidRPr="007E2F0D">
        <w:rPr>
          <w:rFonts w:ascii="Arial" w:hAnsi="Arial" w:cs="Arial"/>
          <w:spacing w:val="16"/>
        </w:rPr>
        <w:t xml:space="preserve"> </w:t>
      </w:r>
      <w:r w:rsidRPr="007E2F0D">
        <w:rPr>
          <w:rFonts w:ascii="Arial" w:hAnsi="Arial" w:cs="Arial"/>
        </w:rPr>
        <w:t>detalla</w:t>
      </w:r>
      <w:r w:rsidRPr="007E2F0D">
        <w:rPr>
          <w:rFonts w:ascii="Arial" w:hAnsi="Arial" w:cs="Arial"/>
          <w:spacing w:val="17"/>
        </w:rPr>
        <w:t xml:space="preserve"> </w:t>
      </w:r>
      <w:r w:rsidRPr="007E2F0D">
        <w:rPr>
          <w:rFonts w:ascii="Arial" w:hAnsi="Arial" w:cs="Arial"/>
        </w:rPr>
        <w:t>de</w:t>
      </w:r>
      <w:r w:rsidRPr="007E2F0D">
        <w:rPr>
          <w:rFonts w:ascii="Arial" w:hAnsi="Arial" w:cs="Arial"/>
          <w:spacing w:val="12"/>
        </w:rPr>
        <w:t xml:space="preserve"> </w:t>
      </w:r>
      <w:r w:rsidRPr="007E2F0D">
        <w:rPr>
          <w:rFonts w:ascii="Arial" w:hAnsi="Arial" w:cs="Arial"/>
        </w:rPr>
        <w:t>forma</w:t>
      </w:r>
      <w:r w:rsidRPr="007E2F0D">
        <w:rPr>
          <w:rFonts w:ascii="Arial" w:hAnsi="Arial" w:cs="Arial"/>
          <w:spacing w:val="14"/>
        </w:rPr>
        <w:t xml:space="preserve"> </w:t>
      </w:r>
      <w:r w:rsidRPr="007E2F0D">
        <w:rPr>
          <w:rFonts w:ascii="Arial" w:hAnsi="Arial" w:cs="Arial"/>
        </w:rPr>
        <w:t>exhaustiva</w:t>
      </w:r>
      <w:r w:rsidR="00587CDE" w:rsidRPr="007E2F0D">
        <w:rPr>
          <w:rFonts w:ascii="Arial" w:hAnsi="Arial" w:cs="Arial"/>
        </w:rPr>
        <w:t xml:space="preserve"> </w:t>
      </w:r>
      <w:r w:rsidRPr="007E2F0D">
        <w:rPr>
          <w:rFonts w:ascii="Arial" w:hAnsi="Arial" w:cs="Arial"/>
        </w:rPr>
        <w:t>las</w:t>
      </w:r>
      <w:r w:rsidRPr="007E2F0D">
        <w:rPr>
          <w:rFonts w:ascii="Arial" w:hAnsi="Arial" w:cs="Arial"/>
          <w:spacing w:val="18"/>
        </w:rPr>
        <w:t xml:space="preserve"> </w:t>
      </w:r>
      <w:r w:rsidRPr="007E2F0D">
        <w:rPr>
          <w:rFonts w:ascii="Arial" w:hAnsi="Arial" w:cs="Arial"/>
        </w:rPr>
        <w:t>con</w:t>
      </w:r>
      <w:r w:rsidR="00BB1593" w:rsidRPr="007E2F0D">
        <w:rPr>
          <w:rFonts w:ascii="Arial" w:hAnsi="Arial" w:cs="Arial"/>
        </w:rPr>
        <w:t>d</w:t>
      </w:r>
      <w:r w:rsidRPr="007E2F0D">
        <w:rPr>
          <w:rFonts w:ascii="Arial" w:hAnsi="Arial" w:cs="Arial"/>
        </w:rPr>
        <w:t>iciones</w:t>
      </w:r>
      <w:r w:rsidRPr="007E2F0D">
        <w:rPr>
          <w:rFonts w:ascii="Arial" w:hAnsi="Arial" w:cs="Arial"/>
          <w:spacing w:val="18"/>
        </w:rPr>
        <w:t xml:space="preserve"> </w:t>
      </w:r>
      <w:r w:rsidRPr="007E2F0D">
        <w:rPr>
          <w:rFonts w:ascii="Arial" w:hAnsi="Arial" w:cs="Arial"/>
        </w:rPr>
        <w:t>de</w:t>
      </w:r>
      <w:r w:rsidRPr="007E2F0D">
        <w:rPr>
          <w:rFonts w:ascii="Arial" w:hAnsi="Arial" w:cs="Arial"/>
          <w:spacing w:val="14"/>
        </w:rPr>
        <w:t xml:space="preserve"> </w:t>
      </w:r>
      <w:r w:rsidRPr="007E2F0D">
        <w:rPr>
          <w:rFonts w:ascii="Arial" w:hAnsi="Arial" w:cs="Arial"/>
        </w:rPr>
        <w:t>gestión</w:t>
      </w:r>
      <w:r w:rsidRPr="007E2F0D">
        <w:rPr>
          <w:rFonts w:ascii="Arial" w:hAnsi="Arial" w:cs="Arial"/>
          <w:spacing w:val="17"/>
        </w:rPr>
        <w:t xml:space="preserve"> </w:t>
      </w:r>
      <w:r w:rsidRPr="007E2F0D">
        <w:rPr>
          <w:rFonts w:ascii="Arial" w:hAnsi="Arial" w:cs="Arial"/>
        </w:rPr>
        <w:t>del</w:t>
      </w:r>
      <w:r w:rsidRPr="007E2F0D">
        <w:rPr>
          <w:rFonts w:ascii="Arial" w:hAnsi="Arial" w:cs="Arial"/>
          <w:spacing w:val="15"/>
        </w:rPr>
        <w:t xml:space="preserve"> </w:t>
      </w:r>
      <w:r w:rsidRPr="007E2F0D">
        <w:rPr>
          <w:rFonts w:ascii="Arial" w:hAnsi="Arial" w:cs="Arial"/>
        </w:rPr>
        <w:t>gasto.</w:t>
      </w:r>
      <w:r w:rsidRPr="007E2F0D">
        <w:rPr>
          <w:rFonts w:ascii="Arial" w:hAnsi="Arial" w:cs="Arial"/>
          <w:spacing w:val="19"/>
        </w:rPr>
        <w:t xml:space="preserve"> </w:t>
      </w:r>
      <w:r w:rsidRPr="007E2F0D">
        <w:rPr>
          <w:rFonts w:ascii="Arial" w:hAnsi="Arial" w:cs="Arial"/>
        </w:rPr>
        <w:t>En</w:t>
      </w:r>
      <w:r w:rsidRPr="007E2F0D">
        <w:rPr>
          <w:rFonts w:ascii="Arial" w:hAnsi="Arial" w:cs="Arial"/>
          <w:spacing w:val="18"/>
        </w:rPr>
        <w:t xml:space="preserve"> </w:t>
      </w:r>
      <w:r w:rsidRPr="007E2F0D">
        <w:rPr>
          <w:rFonts w:ascii="Arial" w:hAnsi="Arial" w:cs="Arial"/>
        </w:rPr>
        <w:t>algunos</w:t>
      </w:r>
      <w:r w:rsidRPr="007E2F0D">
        <w:rPr>
          <w:rFonts w:ascii="Arial" w:hAnsi="Arial" w:cs="Arial"/>
          <w:spacing w:val="18"/>
        </w:rPr>
        <w:t xml:space="preserve"> </w:t>
      </w:r>
      <w:r w:rsidRPr="007E2F0D">
        <w:rPr>
          <w:rFonts w:ascii="Arial" w:hAnsi="Arial" w:cs="Arial"/>
        </w:rPr>
        <w:t>casos</w:t>
      </w:r>
      <w:r w:rsidRPr="007E2F0D">
        <w:rPr>
          <w:rFonts w:ascii="Arial" w:hAnsi="Arial" w:cs="Arial"/>
          <w:spacing w:val="17"/>
        </w:rPr>
        <w:t xml:space="preserve"> </w:t>
      </w:r>
      <w:r w:rsidRPr="007E2F0D">
        <w:rPr>
          <w:rFonts w:ascii="Arial" w:hAnsi="Arial" w:cs="Arial"/>
        </w:rPr>
        <w:t>se</w:t>
      </w:r>
      <w:r w:rsidRPr="007E2F0D">
        <w:rPr>
          <w:rFonts w:ascii="Arial" w:hAnsi="Arial" w:cs="Arial"/>
          <w:spacing w:val="18"/>
        </w:rPr>
        <w:t xml:space="preserve"> </w:t>
      </w:r>
      <w:r w:rsidRPr="007E2F0D">
        <w:rPr>
          <w:rFonts w:ascii="Arial" w:hAnsi="Arial" w:cs="Arial"/>
        </w:rPr>
        <w:t>publica</w:t>
      </w:r>
      <w:r w:rsidRPr="007E2F0D">
        <w:rPr>
          <w:rFonts w:ascii="Arial" w:hAnsi="Arial" w:cs="Arial"/>
          <w:spacing w:val="16"/>
        </w:rPr>
        <w:t xml:space="preserve"> </w:t>
      </w:r>
      <w:r w:rsidRPr="007E2F0D">
        <w:rPr>
          <w:rFonts w:ascii="Arial" w:hAnsi="Arial" w:cs="Arial"/>
        </w:rPr>
        <w:t>en</w:t>
      </w:r>
      <w:r w:rsidRPr="007E2F0D">
        <w:rPr>
          <w:rFonts w:ascii="Arial" w:hAnsi="Arial" w:cs="Arial"/>
          <w:spacing w:val="15"/>
        </w:rPr>
        <w:t xml:space="preserve"> </w:t>
      </w:r>
      <w:r w:rsidRPr="007E2F0D">
        <w:rPr>
          <w:rFonts w:ascii="Arial" w:hAnsi="Arial" w:cs="Arial"/>
        </w:rPr>
        <w:t>el</w:t>
      </w:r>
      <w:r w:rsidRPr="007E2F0D">
        <w:rPr>
          <w:rFonts w:ascii="Arial" w:hAnsi="Arial" w:cs="Arial"/>
          <w:spacing w:val="17"/>
        </w:rPr>
        <w:t xml:space="preserve"> </w:t>
      </w:r>
      <w:r w:rsidRPr="007E2F0D">
        <w:rPr>
          <w:rFonts w:ascii="Arial" w:hAnsi="Arial" w:cs="Arial"/>
        </w:rPr>
        <w:t>Boletín</w:t>
      </w:r>
      <w:r w:rsidR="00587CDE" w:rsidRPr="007E2F0D">
        <w:rPr>
          <w:rFonts w:ascii="Arial" w:hAnsi="Arial" w:cs="Arial"/>
        </w:rPr>
        <w:t xml:space="preserve"> </w:t>
      </w:r>
      <w:r w:rsidRPr="007E2F0D">
        <w:rPr>
          <w:rFonts w:ascii="Arial" w:hAnsi="Arial" w:cs="Arial"/>
        </w:rPr>
        <w:t>Oficial</w:t>
      </w:r>
      <w:r w:rsidRPr="007E2F0D">
        <w:rPr>
          <w:rFonts w:ascii="Arial" w:hAnsi="Arial" w:cs="Arial"/>
          <w:spacing w:val="6"/>
        </w:rPr>
        <w:t xml:space="preserve"> </w:t>
      </w:r>
      <w:r w:rsidRPr="007E2F0D">
        <w:rPr>
          <w:rFonts w:ascii="Arial" w:hAnsi="Arial" w:cs="Arial"/>
        </w:rPr>
        <w:t>del</w:t>
      </w:r>
      <w:r w:rsidRPr="007E2F0D">
        <w:rPr>
          <w:rFonts w:ascii="Arial" w:hAnsi="Arial" w:cs="Arial"/>
          <w:spacing w:val="4"/>
        </w:rPr>
        <w:t xml:space="preserve"> </w:t>
      </w:r>
      <w:r w:rsidRPr="007E2F0D">
        <w:rPr>
          <w:rFonts w:ascii="Arial" w:hAnsi="Arial" w:cs="Arial"/>
        </w:rPr>
        <w:t>Estado,</w:t>
      </w:r>
      <w:r w:rsidRPr="007E2F0D">
        <w:rPr>
          <w:rFonts w:ascii="Arial" w:hAnsi="Arial" w:cs="Arial"/>
          <w:spacing w:val="6"/>
        </w:rPr>
        <w:t xml:space="preserve"> </w:t>
      </w:r>
      <w:r w:rsidRPr="007E2F0D">
        <w:rPr>
          <w:rFonts w:ascii="Arial" w:hAnsi="Arial" w:cs="Arial"/>
        </w:rPr>
        <w:t>pero</w:t>
      </w:r>
      <w:r w:rsidRPr="007E2F0D">
        <w:rPr>
          <w:rFonts w:ascii="Arial" w:hAnsi="Arial" w:cs="Arial"/>
          <w:spacing w:val="2"/>
        </w:rPr>
        <w:t xml:space="preserve"> </w:t>
      </w:r>
      <w:r w:rsidRPr="007E2F0D">
        <w:rPr>
          <w:rFonts w:ascii="Arial" w:hAnsi="Arial" w:cs="Arial"/>
        </w:rPr>
        <w:t>en</w:t>
      </w:r>
      <w:r w:rsidRPr="007E2F0D">
        <w:rPr>
          <w:rFonts w:ascii="Arial" w:hAnsi="Arial" w:cs="Arial"/>
          <w:spacing w:val="6"/>
        </w:rPr>
        <w:t xml:space="preserve"> </w:t>
      </w:r>
      <w:r w:rsidRPr="007E2F0D">
        <w:rPr>
          <w:rFonts w:ascii="Arial" w:hAnsi="Arial" w:cs="Arial"/>
        </w:rPr>
        <w:t>otros</w:t>
      </w:r>
      <w:r w:rsidRPr="007E2F0D">
        <w:rPr>
          <w:rFonts w:ascii="Arial" w:hAnsi="Arial" w:cs="Arial"/>
          <w:spacing w:val="4"/>
        </w:rPr>
        <w:t xml:space="preserve"> </w:t>
      </w:r>
      <w:r w:rsidRPr="007E2F0D">
        <w:rPr>
          <w:rFonts w:ascii="Arial" w:hAnsi="Arial" w:cs="Arial"/>
        </w:rPr>
        <w:t>se</w:t>
      </w:r>
      <w:r w:rsidRPr="007E2F0D">
        <w:rPr>
          <w:rFonts w:ascii="Arial" w:hAnsi="Arial" w:cs="Arial"/>
          <w:spacing w:val="2"/>
        </w:rPr>
        <w:t xml:space="preserve"> </w:t>
      </w:r>
      <w:r w:rsidRPr="007E2F0D">
        <w:rPr>
          <w:rFonts w:ascii="Arial" w:hAnsi="Arial" w:cs="Arial"/>
        </w:rPr>
        <w:t>facilita</w:t>
      </w:r>
      <w:r w:rsidRPr="007E2F0D">
        <w:rPr>
          <w:rFonts w:ascii="Arial" w:hAnsi="Arial" w:cs="Arial"/>
          <w:spacing w:val="7"/>
        </w:rPr>
        <w:t xml:space="preserve"> </w:t>
      </w:r>
      <w:r w:rsidRPr="007E2F0D">
        <w:rPr>
          <w:rFonts w:ascii="Arial" w:hAnsi="Arial" w:cs="Arial"/>
        </w:rPr>
        <w:t>un</w:t>
      </w:r>
      <w:r w:rsidRPr="007E2F0D">
        <w:rPr>
          <w:rFonts w:ascii="Arial" w:hAnsi="Arial" w:cs="Arial"/>
          <w:spacing w:val="4"/>
        </w:rPr>
        <w:t xml:space="preserve"> </w:t>
      </w:r>
      <w:r w:rsidRPr="007E2F0D">
        <w:rPr>
          <w:rFonts w:ascii="Arial" w:hAnsi="Arial" w:cs="Arial"/>
        </w:rPr>
        <w:t>certificado</w:t>
      </w:r>
      <w:r w:rsidRPr="007E2F0D">
        <w:rPr>
          <w:rFonts w:ascii="Arial" w:hAnsi="Arial" w:cs="Arial"/>
          <w:spacing w:val="4"/>
        </w:rPr>
        <w:t xml:space="preserve"> </w:t>
      </w:r>
      <w:r w:rsidRPr="007E2F0D">
        <w:rPr>
          <w:rFonts w:ascii="Arial" w:hAnsi="Arial" w:cs="Arial"/>
        </w:rPr>
        <w:t>con</w:t>
      </w:r>
      <w:r w:rsidRPr="007E2F0D">
        <w:rPr>
          <w:rFonts w:ascii="Arial" w:hAnsi="Arial" w:cs="Arial"/>
          <w:spacing w:val="4"/>
        </w:rPr>
        <w:t xml:space="preserve"> </w:t>
      </w:r>
      <w:r w:rsidRPr="007E2F0D">
        <w:rPr>
          <w:rFonts w:ascii="Arial" w:hAnsi="Arial" w:cs="Arial"/>
        </w:rPr>
        <w:t>el</w:t>
      </w:r>
      <w:r w:rsidRPr="007E2F0D">
        <w:rPr>
          <w:rFonts w:ascii="Arial" w:hAnsi="Arial" w:cs="Arial"/>
          <w:spacing w:val="3"/>
        </w:rPr>
        <w:t xml:space="preserve"> </w:t>
      </w:r>
      <w:r w:rsidRPr="007E2F0D">
        <w:rPr>
          <w:rFonts w:ascii="Arial" w:hAnsi="Arial" w:cs="Arial"/>
        </w:rPr>
        <w:t>contenido</w:t>
      </w:r>
      <w:r w:rsidRPr="007E2F0D">
        <w:rPr>
          <w:rFonts w:ascii="Arial" w:hAnsi="Arial" w:cs="Arial"/>
          <w:spacing w:val="4"/>
        </w:rPr>
        <w:t xml:space="preserve"> </w:t>
      </w:r>
      <w:r w:rsidRPr="007E2F0D">
        <w:rPr>
          <w:rFonts w:ascii="Arial" w:hAnsi="Arial" w:cs="Arial"/>
        </w:rPr>
        <w:t>íntegro</w:t>
      </w:r>
      <w:r w:rsidR="00587CDE" w:rsidRPr="007E2F0D">
        <w:rPr>
          <w:rFonts w:ascii="Arial" w:hAnsi="Arial" w:cs="Arial"/>
        </w:rPr>
        <w:t xml:space="preserve"> </w:t>
      </w:r>
      <w:r w:rsidRPr="007E2F0D">
        <w:rPr>
          <w:rFonts w:ascii="Arial" w:hAnsi="Arial" w:cs="Arial"/>
        </w:rPr>
        <w:t>del</w:t>
      </w:r>
      <w:r w:rsidRPr="007E2F0D">
        <w:rPr>
          <w:rFonts w:ascii="Arial" w:hAnsi="Arial" w:cs="Arial"/>
          <w:spacing w:val="2"/>
        </w:rPr>
        <w:t xml:space="preserve"> </w:t>
      </w:r>
      <w:r w:rsidRPr="007E2F0D">
        <w:rPr>
          <w:rFonts w:ascii="Arial" w:hAnsi="Arial" w:cs="Arial"/>
        </w:rPr>
        <w:t>Acuerdo.</w:t>
      </w:r>
    </w:p>
    <w:p w:rsidR="004C53D3" w:rsidRPr="007E2F0D" w:rsidRDefault="0067346F" w:rsidP="0007552A">
      <w:pPr>
        <w:pStyle w:val="Prrafodelista"/>
        <w:numPr>
          <w:ilvl w:val="2"/>
          <w:numId w:val="15"/>
        </w:numPr>
        <w:tabs>
          <w:tab w:val="left" w:pos="816"/>
        </w:tabs>
        <w:spacing w:before="165"/>
        <w:ind w:left="815" w:hanging="138"/>
        <w:rPr>
          <w:rFonts w:ascii="Arial" w:hAnsi="Arial" w:cs="Arial"/>
        </w:rPr>
      </w:pPr>
      <w:r w:rsidRPr="007E2F0D">
        <w:rPr>
          <w:rFonts w:ascii="Arial" w:hAnsi="Arial" w:cs="Arial"/>
        </w:rPr>
        <w:t>Aprobación</w:t>
      </w:r>
      <w:r w:rsidRPr="007E2F0D">
        <w:rPr>
          <w:rFonts w:ascii="Arial" w:hAnsi="Arial" w:cs="Arial"/>
          <w:spacing w:val="1"/>
        </w:rPr>
        <w:t xml:space="preserve"> </w:t>
      </w:r>
      <w:r w:rsidRPr="007E2F0D">
        <w:rPr>
          <w:rFonts w:ascii="Arial" w:hAnsi="Arial" w:cs="Arial"/>
        </w:rPr>
        <w:t>del</w:t>
      </w:r>
      <w:r w:rsidRPr="007E2F0D">
        <w:rPr>
          <w:rFonts w:ascii="Arial" w:hAnsi="Arial" w:cs="Arial"/>
          <w:spacing w:val="-1"/>
        </w:rPr>
        <w:t xml:space="preserve"> </w:t>
      </w:r>
      <w:r w:rsidRPr="007E2F0D">
        <w:rPr>
          <w:rFonts w:ascii="Arial" w:hAnsi="Arial" w:cs="Arial"/>
        </w:rPr>
        <w:t>gasto.</w:t>
      </w:r>
    </w:p>
    <w:p w:rsidR="004C53D3" w:rsidRPr="007E2F0D" w:rsidRDefault="0067346F" w:rsidP="0007552A">
      <w:pPr>
        <w:pStyle w:val="Prrafodelista"/>
        <w:numPr>
          <w:ilvl w:val="2"/>
          <w:numId w:val="15"/>
        </w:numPr>
        <w:tabs>
          <w:tab w:val="left" w:pos="816"/>
        </w:tabs>
        <w:spacing w:before="186"/>
        <w:ind w:left="815" w:hanging="138"/>
        <w:rPr>
          <w:rFonts w:ascii="Arial" w:hAnsi="Arial" w:cs="Arial"/>
        </w:rPr>
      </w:pPr>
      <w:r w:rsidRPr="007E2F0D">
        <w:rPr>
          <w:rFonts w:ascii="Arial" w:hAnsi="Arial" w:cs="Arial"/>
        </w:rPr>
        <w:t>Acuerdo</w:t>
      </w:r>
      <w:r w:rsidRPr="007E2F0D">
        <w:rPr>
          <w:rFonts w:ascii="Arial" w:hAnsi="Arial" w:cs="Arial"/>
          <w:spacing w:val="1"/>
        </w:rPr>
        <w:t xml:space="preserve"> </w:t>
      </w:r>
      <w:r w:rsidRPr="007E2F0D">
        <w:rPr>
          <w:rFonts w:ascii="Arial" w:hAnsi="Arial" w:cs="Arial"/>
        </w:rPr>
        <w:t>en</w:t>
      </w:r>
      <w:r w:rsidRPr="007E2F0D">
        <w:rPr>
          <w:rFonts w:ascii="Arial" w:hAnsi="Arial" w:cs="Arial"/>
          <w:spacing w:val="-1"/>
        </w:rPr>
        <w:t xml:space="preserve"> </w:t>
      </w:r>
      <w:r w:rsidRPr="007E2F0D">
        <w:rPr>
          <w:rFonts w:ascii="Arial" w:hAnsi="Arial" w:cs="Arial"/>
        </w:rPr>
        <w:t>reunión</w:t>
      </w:r>
      <w:r w:rsidRPr="007E2F0D">
        <w:rPr>
          <w:rFonts w:ascii="Arial" w:hAnsi="Arial" w:cs="Arial"/>
          <w:spacing w:val="1"/>
        </w:rPr>
        <w:t xml:space="preserve"> </w:t>
      </w:r>
      <w:r w:rsidRPr="007E2F0D">
        <w:rPr>
          <w:rFonts w:ascii="Arial" w:hAnsi="Arial" w:cs="Arial"/>
        </w:rPr>
        <w:t>de</w:t>
      </w:r>
      <w:r w:rsidRPr="007E2F0D">
        <w:rPr>
          <w:rFonts w:ascii="Arial" w:hAnsi="Arial" w:cs="Arial"/>
          <w:spacing w:val="-3"/>
        </w:rPr>
        <w:t xml:space="preserve"> </w:t>
      </w:r>
      <w:r w:rsidRPr="007E2F0D">
        <w:rPr>
          <w:rFonts w:ascii="Arial" w:hAnsi="Arial" w:cs="Arial"/>
        </w:rPr>
        <w:t>Conferencia Sectorial.</w:t>
      </w:r>
    </w:p>
    <w:p w:rsidR="004C53D3" w:rsidRPr="007E2F0D" w:rsidRDefault="00BB1593" w:rsidP="006B24A6">
      <w:pPr>
        <w:pStyle w:val="Prrafodelista"/>
        <w:numPr>
          <w:ilvl w:val="2"/>
          <w:numId w:val="15"/>
        </w:numPr>
        <w:tabs>
          <w:tab w:val="left" w:pos="816"/>
        </w:tabs>
        <w:spacing w:before="186"/>
        <w:ind w:left="677" w:right="569" w:hanging="138"/>
        <w:rPr>
          <w:rFonts w:ascii="Arial" w:hAnsi="Arial" w:cs="Arial"/>
        </w:rPr>
      </w:pPr>
      <w:r w:rsidRPr="007E2F0D">
        <w:rPr>
          <w:rFonts w:ascii="Arial" w:hAnsi="Arial" w:cs="Arial"/>
        </w:rPr>
        <w:t xml:space="preserve">Acordada </w:t>
      </w:r>
      <w:r w:rsidR="0067346F" w:rsidRPr="007E2F0D">
        <w:rPr>
          <w:rFonts w:ascii="Arial" w:hAnsi="Arial" w:cs="Arial"/>
        </w:rPr>
        <w:t>la</w:t>
      </w:r>
      <w:r w:rsidR="0067346F" w:rsidRPr="007E2F0D">
        <w:rPr>
          <w:rFonts w:ascii="Arial" w:hAnsi="Arial" w:cs="Arial"/>
          <w:spacing w:val="1"/>
        </w:rPr>
        <w:t xml:space="preserve"> </w:t>
      </w:r>
      <w:r w:rsidR="0067346F" w:rsidRPr="007E2F0D">
        <w:rPr>
          <w:rFonts w:ascii="Arial" w:hAnsi="Arial" w:cs="Arial"/>
        </w:rPr>
        <w:t>distribución</w:t>
      </w:r>
      <w:r w:rsidR="0067346F" w:rsidRPr="007E2F0D">
        <w:rPr>
          <w:rFonts w:ascii="Arial" w:hAnsi="Arial" w:cs="Arial"/>
          <w:spacing w:val="1"/>
        </w:rPr>
        <w:t xml:space="preserve"> </w:t>
      </w:r>
      <w:r w:rsidR="0067346F" w:rsidRPr="007E2F0D">
        <w:rPr>
          <w:rFonts w:ascii="Arial" w:hAnsi="Arial" w:cs="Arial"/>
        </w:rPr>
        <w:t>de</w:t>
      </w:r>
      <w:r w:rsidR="0067346F" w:rsidRPr="007E2F0D">
        <w:rPr>
          <w:rFonts w:ascii="Arial" w:hAnsi="Arial" w:cs="Arial"/>
          <w:spacing w:val="1"/>
        </w:rPr>
        <w:t xml:space="preserve"> </w:t>
      </w:r>
      <w:r w:rsidR="0067346F" w:rsidRPr="007E2F0D">
        <w:rPr>
          <w:rFonts w:ascii="Arial" w:hAnsi="Arial" w:cs="Arial"/>
        </w:rPr>
        <w:t>los</w:t>
      </w:r>
      <w:r w:rsidR="0067346F" w:rsidRPr="007E2F0D">
        <w:rPr>
          <w:rFonts w:ascii="Arial" w:hAnsi="Arial" w:cs="Arial"/>
          <w:spacing w:val="1"/>
        </w:rPr>
        <w:t xml:space="preserve"> </w:t>
      </w:r>
      <w:r w:rsidR="0067346F" w:rsidRPr="007E2F0D">
        <w:rPr>
          <w:rFonts w:ascii="Arial" w:hAnsi="Arial" w:cs="Arial"/>
        </w:rPr>
        <w:t>créditos</w:t>
      </w:r>
      <w:r w:rsidR="0067346F" w:rsidRPr="007E2F0D">
        <w:rPr>
          <w:rFonts w:ascii="Arial" w:hAnsi="Arial" w:cs="Arial"/>
          <w:spacing w:val="1"/>
        </w:rPr>
        <w:t xml:space="preserve"> </w:t>
      </w:r>
      <w:r w:rsidR="0067346F" w:rsidRPr="007E2F0D">
        <w:rPr>
          <w:rFonts w:ascii="Arial" w:hAnsi="Arial" w:cs="Arial"/>
        </w:rPr>
        <w:t>por</w:t>
      </w:r>
      <w:r w:rsidR="0067346F" w:rsidRPr="007E2F0D">
        <w:rPr>
          <w:rFonts w:ascii="Arial" w:hAnsi="Arial" w:cs="Arial"/>
          <w:spacing w:val="1"/>
        </w:rPr>
        <w:t xml:space="preserve"> </w:t>
      </w:r>
      <w:r w:rsidR="0067346F" w:rsidRPr="007E2F0D">
        <w:rPr>
          <w:rFonts w:ascii="Arial" w:hAnsi="Arial" w:cs="Arial"/>
        </w:rPr>
        <w:t>la</w:t>
      </w:r>
      <w:r w:rsidR="0067346F" w:rsidRPr="007E2F0D">
        <w:rPr>
          <w:rFonts w:ascii="Arial" w:hAnsi="Arial" w:cs="Arial"/>
          <w:spacing w:val="1"/>
        </w:rPr>
        <w:t xml:space="preserve"> </w:t>
      </w:r>
      <w:r w:rsidR="0067346F" w:rsidRPr="007E2F0D">
        <w:rPr>
          <w:rFonts w:ascii="Arial" w:hAnsi="Arial" w:cs="Arial"/>
        </w:rPr>
        <w:t>Conferencia</w:t>
      </w:r>
      <w:r w:rsidR="0067346F" w:rsidRPr="007E2F0D">
        <w:rPr>
          <w:rFonts w:ascii="Arial" w:hAnsi="Arial" w:cs="Arial"/>
          <w:spacing w:val="1"/>
        </w:rPr>
        <w:t xml:space="preserve"> </w:t>
      </w:r>
      <w:r w:rsidR="0067346F" w:rsidRPr="007E2F0D">
        <w:rPr>
          <w:rFonts w:ascii="Arial" w:hAnsi="Arial" w:cs="Arial"/>
        </w:rPr>
        <w:t>Sectorial,</w:t>
      </w:r>
      <w:r w:rsidR="0067346F" w:rsidRPr="007E2F0D">
        <w:rPr>
          <w:rFonts w:ascii="Arial" w:hAnsi="Arial" w:cs="Arial"/>
          <w:spacing w:val="1"/>
        </w:rPr>
        <w:t xml:space="preserve"> </w:t>
      </w:r>
      <w:r w:rsidR="0067346F" w:rsidRPr="007E2F0D">
        <w:rPr>
          <w:rFonts w:ascii="Arial" w:hAnsi="Arial" w:cs="Arial"/>
        </w:rPr>
        <w:t>corresponderá</w:t>
      </w:r>
      <w:r w:rsidR="0067346F" w:rsidRPr="007E2F0D">
        <w:rPr>
          <w:rFonts w:ascii="Arial" w:hAnsi="Arial" w:cs="Arial"/>
          <w:spacing w:val="1"/>
        </w:rPr>
        <w:t xml:space="preserve"> </w:t>
      </w:r>
      <w:r w:rsidR="0067346F" w:rsidRPr="007E2F0D">
        <w:rPr>
          <w:rFonts w:ascii="Arial" w:hAnsi="Arial" w:cs="Arial"/>
        </w:rPr>
        <w:t>a</w:t>
      </w:r>
      <w:r w:rsidR="0067346F" w:rsidRPr="007E2F0D">
        <w:rPr>
          <w:rFonts w:ascii="Arial" w:hAnsi="Arial" w:cs="Arial"/>
          <w:spacing w:val="1"/>
        </w:rPr>
        <w:t xml:space="preserve"> </w:t>
      </w:r>
      <w:r w:rsidR="0067346F" w:rsidRPr="007E2F0D">
        <w:rPr>
          <w:rFonts w:ascii="Arial" w:hAnsi="Arial" w:cs="Arial"/>
        </w:rPr>
        <w:t>los</w:t>
      </w:r>
      <w:r w:rsidR="0067346F" w:rsidRPr="007E2F0D">
        <w:rPr>
          <w:rFonts w:ascii="Arial" w:hAnsi="Arial" w:cs="Arial"/>
          <w:spacing w:val="1"/>
        </w:rPr>
        <w:t xml:space="preserve"> </w:t>
      </w:r>
      <w:r w:rsidR="0067346F" w:rsidRPr="007E2F0D">
        <w:rPr>
          <w:rFonts w:ascii="Arial" w:hAnsi="Arial" w:cs="Arial"/>
        </w:rPr>
        <w:t>órganos</w:t>
      </w:r>
      <w:r w:rsidR="0067346F" w:rsidRPr="007E2F0D">
        <w:rPr>
          <w:rFonts w:ascii="Arial" w:hAnsi="Arial" w:cs="Arial"/>
          <w:spacing w:val="1"/>
        </w:rPr>
        <w:t xml:space="preserve"> </w:t>
      </w:r>
      <w:r w:rsidR="0067346F" w:rsidRPr="007E2F0D">
        <w:rPr>
          <w:rFonts w:ascii="Arial" w:hAnsi="Arial" w:cs="Arial"/>
        </w:rPr>
        <w:t>competentes</w:t>
      </w:r>
      <w:r w:rsidR="0067346F" w:rsidRPr="007E2F0D">
        <w:rPr>
          <w:rFonts w:ascii="Arial" w:hAnsi="Arial" w:cs="Arial"/>
          <w:spacing w:val="1"/>
        </w:rPr>
        <w:t xml:space="preserve"> </w:t>
      </w:r>
      <w:r w:rsidR="0067346F" w:rsidRPr="007E2F0D">
        <w:rPr>
          <w:rFonts w:ascii="Arial" w:hAnsi="Arial" w:cs="Arial"/>
        </w:rPr>
        <w:t>de</w:t>
      </w:r>
      <w:r w:rsidR="0067346F" w:rsidRPr="007E2F0D">
        <w:rPr>
          <w:rFonts w:ascii="Arial" w:hAnsi="Arial" w:cs="Arial"/>
          <w:spacing w:val="1"/>
        </w:rPr>
        <w:t xml:space="preserve"> </w:t>
      </w:r>
      <w:r w:rsidR="0067346F" w:rsidRPr="007E2F0D">
        <w:rPr>
          <w:rFonts w:ascii="Arial" w:hAnsi="Arial" w:cs="Arial"/>
        </w:rPr>
        <w:t>la</w:t>
      </w:r>
      <w:r w:rsidR="0067346F" w:rsidRPr="007E2F0D">
        <w:rPr>
          <w:rFonts w:ascii="Arial" w:hAnsi="Arial" w:cs="Arial"/>
          <w:spacing w:val="1"/>
        </w:rPr>
        <w:t xml:space="preserve"> </w:t>
      </w:r>
      <w:r w:rsidR="0067346F" w:rsidRPr="007E2F0D">
        <w:rPr>
          <w:rFonts w:ascii="Arial" w:hAnsi="Arial" w:cs="Arial"/>
        </w:rPr>
        <w:t>Administración</w:t>
      </w:r>
      <w:r w:rsidR="0067346F" w:rsidRPr="007E2F0D">
        <w:rPr>
          <w:rFonts w:ascii="Arial" w:hAnsi="Arial" w:cs="Arial"/>
          <w:spacing w:val="1"/>
        </w:rPr>
        <w:t xml:space="preserve"> </w:t>
      </w:r>
      <w:r w:rsidR="0067346F" w:rsidRPr="007E2F0D">
        <w:rPr>
          <w:rFonts w:ascii="Arial" w:hAnsi="Arial" w:cs="Arial"/>
        </w:rPr>
        <w:t>General</w:t>
      </w:r>
      <w:r w:rsidR="0067346F" w:rsidRPr="007E2F0D">
        <w:rPr>
          <w:rFonts w:ascii="Arial" w:hAnsi="Arial" w:cs="Arial"/>
          <w:spacing w:val="1"/>
        </w:rPr>
        <w:t xml:space="preserve"> </w:t>
      </w:r>
      <w:r w:rsidR="0067346F" w:rsidRPr="007E2F0D">
        <w:rPr>
          <w:rFonts w:ascii="Arial" w:hAnsi="Arial" w:cs="Arial"/>
        </w:rPr>
        <w:t>del</w:t>
      </w:r>
      <w:r w:rsidR="0067346F" w:rsidRPr="007E2F0D">
        <w:rPr>
          <w:rFonts w:ascii="Arial" w:hAnsi="Arial" w:cs="Arial"/>
          <w:spacing w:val="1"/>
        </w:rPr>
        <w:t xml:space="preserve"> </w:t>
      </w:r>
      <w:r w:rsidR="0067346F" w:rsidRPr="007E2F0D">
        <w:rPr>
          <w:rFonts w:ascii="Arial" w:hAnsi="Arial" w:cs="Arial"/>
        </w:rPr>
        <w:t>Estado u organismos de ella dependientes la suscripción o aprobación de los</w:t>
      </w:r>
      <w:r w:rsidR="0067346F" w:rsidRPr="007E2F0D">
        <w:rPr>
          <w:rFonts w:ascii="Arial" w:hAnsi="Arial" w:cs="Arial"/>
          <w:spacing w:val="1"/>
        </w:rPr>
        <w:t xml:space="preserve"> </w:t>
      </w:r>
      <w:r w:rsidR="0067346F" w:rsidRPr="006B49BA">
        <w:rPr>
          <w:rFonts w:ascii="Arial" w:hAnsi="Arial" w:cs="Arial"/>
          <w:u w:val="single"/>
        </w:rPr>
        <w:t>instrumentos</w:t>
      </w:r>
      <w:r w:rsidR="0067346F" w:rsidRPr="006B49BA">
        <w:rPr>
          <w:rFonts w:ascii="Arial" w:hAnsi="Arial" w:cs="Arial"/>
          <w:spacing w:val="1"/>
          <w:u w:val="single"/>
        </w:rPr>
        <w:t xml:space="preserve"> </w:t>
      </w:r>
      <w:r w:rsidR="0067346F" w:rsidRPr="006B49BA">
        <w:rPr>
          <w:rFonts w:ascii="Arial" w:hAnsi="Arial" w:cs="Arial"/>
          <w:u w:val="single"/>
        </w:rPr>
        <w:t>jurídicos,</w:t>
      </w:r>
      <w:r w:rsidR="0067346F" w:rsidRPr="006B49BA">
        <w:rPr>
          <w:rFonts w:ascii="Arial" w:hAnsi="Arial" w:cs="Arial"/>
          <w:spacing w:val="1"/>
          <w:u w:val="single"/>
        </w:rPr>
        <w:t xml:space="preserve"> </w:t>
      </w:r>
      <w:r w:rsidR="0067346F" w:rsidRPr="006B49BA">
        <w:rPr>
          <w:rFonts w:ascii="Arial" w:hAnsi="Arial" w:cs="Arial"/>
          <w:u w:val="single"/>
        </w:rPr>
        <w:t>convenios</w:t>
      </w:r>
      <w:r w:rsidRPr="006B49BA">
        <w:rPr>
          <w:rFonts w:ascii="Arial" w:hAnsi="Arial" w:cs="Arial"/>
          <w:u w:val="single"/>
        </w:rPr>
        <w:t xml:space="preserve"> o</w:t>
      </w:r>
      <w:r w:rsidR="0067346F" w:rsidRPr="006B49BA">
        <w:rPr>
          <w:rFonts w:ascii="Arial" w:hAnsi="Arial" w:cs="Arial"/>
          <w:spacing w:val="1"/>
          <w:u w:val="single"/>
        </w:rPr>
        <w:t xml:space="preserve"> </w:t>
      </w:r>
      <w:r w:rsidR="0067346F" w:rsidRPr="006B49BA">
        <w:rPr>
          <w:rFonts w:ascii="Arial" w:hAnsi="Arial" w:cs="Arial"/>
          <w:u w:val="single"/>
        </w:rPr>
        <w:t>resoluciones,</w:t>
      </w:r>
      <w:r w:rsidR="0067346F" w:rsidRPr="006B49BA">
        <w:rPr>
          <w:rFonts w:ascii="Arial" w:hAnsi="Arial" w:cs="Arial"/>
          <w:spacing w:val="1"/>
          <w:u w:val="single"/>
        </w:rPr>
        <w:t xml:space="preserve"> </w:t>
      </w:r>
      <w:r w:rsidR="0067346F" w:rsidRPr="006B49BA">
        <w:rPr>
          <w:rFonts w:ascii="Arial" w:hAnsi="Arial" w:cs="Arial"/>
          <w:u w:val="single"/>
        </w:rPr>
        <w:t>a</w:t>
      </w:r>
      <w:r w:rsidR="0067346F" w:rsidRPr="006B49BA">
        <w:rPr>
          <w:rFonts w:ascii="Arial" w:hAnsi="Arial" w:cs="Arial"/>
          <w:spacing w:val="1"/>
          <w:u w:val="single"/>
        </w:rPr>
        <w:t xml:space="preserve"> </w:t>
      </w:r>
      <w:r w:rsidR="0067346F" w:rsidRPr="006B49BA">
        <w:rPr>
          <w:rFonts w:ascii="Arial" w:hAnsi="Arial" w:cs="Arial"/>
          <w:u w:val="single"/>
        </w:rPr>
        <w:t>través</w:t>
      </w:r>
      <w:r w:rsidR="0067346F" w:rsidRPr="006B49BA">
        <w:rPr>
          <w:rFonts w:ascii="Arial" w:hAnsi="Arial" w:cs="Arial"/>
          <w:spacing w:val="1"/>
          <w:u w:val="single"/>
        </w:rPr>
        <w:t xml:space="preserve"> </w:t>
      </w:r>
      <w:r w:rsidR="0067346F" w:rsidRPr="006B49BA">
        <w:rPr>
          <w:rFonts w:ascii="Arial" w:hAnsi="Arial" w:cs="Arial"/>
          <w:u w:val="single"/>
        </w:rPr>
        <w:t>de</w:t>
      </w:r>
      <w:r w:rsidR="0067346F" w:rsidRPr="006B49BA">
        <w:rPr>
          <w:rFonts w:ascii="Arial" w:hAnsi="Arial" w:cs="Arial"/>
          <w:spacing w:val="1"/>
          <w:u w:val="single"/>
        </w:rPr>
        <w:t xml:space="preserve"> </w:t>
      </w:r>
      <w:r w:rsidR="0067346F" w:rsidRPr="006B49BA">
        <w:rPr>
          <w:rFonts w:ascii="Arial" w:hAnsi="Arial" w:cs="Arial"/>
          <w:u w:val="single"/>
        </w:rPr>
        <w:t>los</w:t>
      </w:r>
      <w:r w:rsidR="0067346F" w:rsidRPr="006B49BA">
        <w:rPr>
          <w:rFonts w:ascii="Arial" w:hAnsi="Arial" w:cs="Arial"/>
          <w:spacing w:val="1"/>
          <w:u w:val="single"/>
        </w:rPr>
        <w:t xml:space="preserve"> </w:t>
      </w:r>
      <w:r w:rsidR="0067346F" w:rsidRPr="006B49BA">
        <w:rPr>
          <w:rFonts w:ascii="Arial" w:hAnsi="Arial" w:cs="Arial"/>
          <w:u w:val="single"/>
        </w:rPr>
        <w:t>cuales</w:t>
      </w:r>
      <w:r w:rsidR="0067346F" w:rsidRPr="006B49BA">
        <w:rPr>
          <w:rFonts w:ascii="Arial" w:hAnsi="Arial" w:cs="Arial"/>
          <w:spacing w:val="1"/>
          <w:u w:val="single"/>
        </w:rPr>
        <w:t xml:space="preserve"> </w:t>
      </w:r>
      <w:r w:rsidR="0067346F" w:rsidRPr="006B49BA">
        <w:rPr>
          <w:rFonts w:ascii="Arial" w:hAnsi="Arial" w:cs="Arial"/>
          <w:u w:val="single"/>
        </w:rPr>
        <w:t>se</w:t>
      </w:r>
      <w:r w:rsidR="0067346F" w:rsidRPr="007E2F0D">
        <w:rPr>
          <w:rFonts w:ascii="Arial" w:hAnsi="Arial" w:cs="Arial"/>
          <w:spacing w:val="1"/>
        </w:rPr>
        <w:t xml:space="preserve"> </w:t>
      </w:r>
      <w:r w:rsidR="0067346F" w:rsidRPr="007E2F0D">
        <w:rPr>
          <w:rFonts w:ascii="Arial" w:hAnsi="Arial" w:cs="Arial"/>
          <w:u w:val="single"/>
        </w:rPr>
        <w:t>formalicen</w:t>
      </w:r>
      <w:r w:rsidR="0067346F" w:rsidRPr="007E2F0D">
        <w:rPr>
          <w:rFonts w:ascii="Arial" w:hAnsi="Arial" w:cs="Arial"/>
          <w:spacing w:val="2"/>
          <w:u w:val="single"/>
        </w:rPr>
        <w:t xml:space="preserve"> </w:t>
      </w:r>
      <w:r w:rsidR="0067346F" w:rsidRPr="007E2F0D">
        <w:rPr>
          <w:rFonts w:ascii="Arial" w:hAnsi="Arial" w:cs="Arial"/>
          <w:u w:val="single"/>
        </w:rPr>
        <w:t>los</w:t>
      </w:r>
      <w:r w:rsidR="0067346F" w:rsidRPr="007E2F0D">
        <w:rPr>
          <w:rFonts w:ascii="Arial" w:hAnsi="Arial" w:cs="Arial"/>
          <w:spacing w:val="2"/>
          <w:u w:val="single"/>
        </w:rPr>
        <w:t xml:space="preserve"> </w:t>
      </w:r>
      <w:r w:rsidR="0067346F" w:rsidRPr="007E2F0D">
        <w:rPr>
          <w:rFonts w:ascii="Arial" w:hAnsi="Arial" w:cs="Arial"/>
          <w:u w:val="single"/>
        </w:rPr>
        <w:t>compromisos</w:t>
      </w:r>
      <w:r w:rsidR="0067346F" w:rsidRPr="007E2F0D">
        <w:rPr>
          <w:rFonts w:ascii="Arial" w:hAnsi="Arial" w:cs="Arial"/>
          <w:spacing w:val="1"/>
          <w:u w:val="single"/>
        </w:rPr>
        <w:t xml:space="preserve"> </w:t>
      </w:r>
      <w:r w:rsidR="0067346F" w:rsidRPr="007E2F0D">
        <w:rPr>
          <w:rFonts w:ascii="Arial" w:hAnsi="Arial" w:cs="Arial"/>
          <w:u w:val="single"/>
        </w:rPr>
        <w:t>financieros.</w:t>
      </w:r>
    </w:p>
    <w:p w:rsidR="004C53D3" w:rsidRPr="007E2F0D" w:rsidRDefault="0067346F" w:rsidP="00BB1593">
      <w:pPr>
        <w:pStyle w:val="Textoindependiente"/>
        <w:spacing w:before="167" w:line="261" w:lineRule="auto"/>
        <w:ind w:right="569" w:hanging="10"/>
        <w:rPr>
          <w:rFonts w:ascii="Arial" w:hAnsi="Arial" w:cs="Arial"/>
        </w:rPr>
      </w:pPr>
      <w:r w:rsidRPr="007E2F0D">
        <w:rPr>
          <w:rFonts w:ascii="Arial" w:hAnsi="Arial" w:cs="Arial"/>
        </w:rPr>
        <w:t>Deben identificarse los documentos que, dentro de toda esta documentación previa</w:t>
      </w:r>
      <w:r w:rsidRPr="007E2F0D">
        <w:rPr>
          <w:rFonts w:ascii="Arial" w:hAnsi="Arial" w:cs="Arial"/>
          <w:spacing w:val="1"/>
        </w:rPr>
        <w:t xml:space="preserve"> </w:t>
      </w:r>
      <w:r w:rsidRPr="007E2F0D">
        <w:rPr>
          <w:rFonts w:ascii="Arial" w:hAnsi="Arial" w:cs="Arial"/>
        </w:rPr>
        <w:t>resultan fundamentales para valorar adecuadamente el expediente propuesto. Estos</w:t>
      </w:r>
      <w:r w:rsidRPr="007E2F0D">
        <w:rPr>
          <w:rFonts w:ascii="Arial" w:hAnsi="Arial" w:cs="Arial"/>
          <w:spacing w:val="1"/>
        </w:rPr>
        <w:t xml:space="preserve"> </w:t>
      </w:r>
      <w:r w:rsidRPr="007E2F0D">
        <w:rPr>
          <w:rFonts w:ascii="Arial" w:hAnsi="Arial" w:cs="Arial"/>
        </w:rPr>
        <w:t>documentos sirven de base para determinar si las condiciones establecidas por la</w:t>
      </w:r>
      <w:r w:rsidRPr="007E2F0D">
        <w:rPr>
          <w:rFonts w:ascii="Arial" w:hAnsi="Arial" w:cs="Arial"/>
          <w:spacing w:val="1"/>
        </w:rPr>
        <w:t xml:space="preserve"> </w:t>
      </w:r>
      <w:r w:rsidRPr="007E2F0D">
        <w:rPr>
          <w:rFonts w:ascii="Arial" w:hAnsi="Arial" w:cs="Arial"/>
        </w:rPr>
        <w:t>Comunidad</w:t>
      </w:r>
      <w:r w:rsidRPr="007E2F0D">
        <w:rPr>
          <w:rFonts w:ascii="Arial" w:hAnsi="Arial" w:cs="Arial"/>
          <w:spacing w:val="-12"/>
        </w:rPr>
        <w:t xml:space="preserve"> </w:t>
      </w:r>
      <w:r w:rsidRPr="007E2F0D">
        <w:rPr>
          <w:rFonts w:ascii="Arial" w:hAnsi="Arial" w:cs="Arial"/>
        </w:rPr>
        <w:t>de</w:t>
      </w:r>
      <w:r w:rsidRPr="007E2F0D">
        <w:rPr>
          <w:rFonts w:ascii="Arial" w:hAnsi="Arial" w:cs="Arial"/>
          <w:spacing w:val="-11"/>
        </w:rPr>
        <w:t xml:space="preserve"> </w:t>
      </w:r>
      <w:r w:rsidRPr="007E2F0D">
        <w:rPr>
          <w:rFonts w:ascii="Arial" w:hAnsi="Arial" w:cs="Arial"/>
        </w:rPr>
        <w:t>Madrid</w:t>
      </w:r>
      <w:r w:rsidRPr="007E2F0D">
        <w:rPr>
          <w:rFonts w:ascii="Arial" w:hAnsi="Arial" w:cs="Arial"/>
          <w:spacing w:val="-10"/>
        </w:rPr>
        <w:t xml:space="preserve"> </w:t>
      </w:r>
      <w:r w:rsidRPr="007E2F0D">
        <w:rPr>
          <w:rFonts w:ascii="Arial" w:hAnsi="Arial" w:cs="Arial"/>
        </w:rPr>
        <w:t>en</w:t>
      </w:r>
      <w:r w:rsidRPr="007E2F0D">
        <w:rPr>
          <w:rFonts w:ascii="Arial" w:hAnsi="Arial" w:cs="Arial"/>
          <w:spacing w:val="-9"/>
        </w:rPr>
        <w:t xml:space="preserve"> </w:t>
      </w:r>
      <w:r w:rsidRPr="007E2F0D">
        <w:rPr>
          <w:rFonts w:ascii="Arial" w:hAnsi="Arial" w:cs="Arial"/>
        </w:rPr>
        <w:t>los</w:t>
      </w:r>
      <w:r w:rsidRPr="007E2F0D">
        <w:rPr>
          <w:rFonts w:ascii="Arial" w:hAnsi="Arial" w:cs="Arial"/>
          <w:spacing w:val="-11"/>
        </w:rPr>
        <w:t xml:space="preserve"> </w:t>
      </w:r>
      <w:r w:rsidRPr="007E2F0D">
        <w:rPr>
          <w:rFonts w:ascii="Arial" w:hAnsi="Arial" w:cs="Arial"/>
        </w:rPr>
        <w:t>procedimientos</w:t>
      </w:r>
      <w:r w:rsidRPr="007E2F0D">
        <w:rPr>
          <w:rFonts w:ascii="Arial" w:hAnsi="Arial" w:cs="Arial"/>
          <w:spacing w:val="-11"/>
        </w:rPr>
        <w:t xml:space="preserve"> </w:t>
      </w:r>
      <w:r w:rsidRPr="007E2F0D">
        <w:rPr>
          <w:rFonts w:ascii="Arial" w:hAnsi="Arial" w:cs="Arial"/>
        </w:rPr>
        <w:t>concretos,</w:t>
      </w:r>
      <w:r w:rsidRPr="007E2F0D">
        <w:rPr>
          <w:rFonts w:ascii="Arial" w:hAnsi="Arial" w:cs="Arial"/>
          <w:spacing w:val="-10"/>
        </w:rPr>
        <w:t xml:space="preserve"> </w:t>
      </w:r>
      <w:r w:rsidRPr="007E2F0D">
        <w:rPr>
          <w:rFonts w:ascii="Arial" w:hAnsi="Arial" w:cs="Arial"/>
        </w:rPr>
        <w:t>se</w:t>
      </w:r>
      <w:r w:rsidRPr="007E2F0D">
        <w:rPr>
          <w:rFonts w:ascii="Arial" w:hAnsi="Arial" w:cs="Arial"/>
          <w:spacing w:val="-11"/>
        </w:rPr>
        <w:t xml:space="preserve"> </w:t>
      </w:r>
      <w:r w:rsidRPr="007E2F0D">
        <w:rPr>
          <w:rFonts w:ascii="Arial" w:hAnsi="Arial" w:cs="Arial"/>
        </w:rPr>
        <w:t>ajustan</w:t>
      </w:r>
      <w:r w:rsidRPr="007E2F0D">
        <w:rPr>
          <w:rFonts w:ascii="Arial" w:hAnsi="Arial" w:cs="Arial"/>
          <w:spacing w:val="-11"/>
        </w:rPr>
        <w:t xml:space="preserve"> </w:t>
      </w:r>
      <w:r w:rsidRPr="007E2F0D">
        <w:rPr>
          <w:rFonts w:ascii="Arial" w:hAnsi="Arial" w:cs="Arial"/>
        </w:rPr>
        <w:t>a</w:t>
      </w:r>
      <w:r w:rsidRPr="007E2F0D">
        <w:rPr>
          <w:rFonts w:ascii="Arial" w:hAnsi="Arial" w:cs="Arial"/>
          <w:spacing w:val="-13"/>
        </w:rPr>
        <w:t xml:space="preserve"> </w:t>
      </w:r>
      <w:r w:rsidRPr="007E2F0D">
        <w:rPr>
          <w:rFonts w:ascii="Arial" w:hAnsi="Arial" w:cs="Arial"/>
        </w:rPr>
        <w:t>la</w:t>
      </w:r>
      <w:r w:rsidRPr="007E2F0D">
        <w:rPr>
          <w:rFonts w:ascii="Arial" w:hAnsi="Arial" w:cs="Arial"/>
          <w:spacing w:val="-11"/>
        </w:rPr>
        <w:t xml:space="preserve"> </w:t>
      </w:r>
      <w:r w:rsidRPr="007E2F0D">
        <w:rPr>
          <w:rFonts w:ascii="Arial" w:hAnsi="Arial" w:cs="Arial"/>
        </w:rPr>
        <w:t>legalidad</w:t>
      </w:r>
      <w:r w:rsidRPr="007E2F0D">
        <w:rPr>
          <w:rFonts w:ascii="Arial" w:hAnsi="Arial" w:cs="Arial"/>
          <w:spacing w:val="-11"/>
        </w:rPr>
        <w:t xml:space="preserve"> </w:t>
      </w:r>
      <w:r w:rsidRPr="007E2F0D">
        <w:rPr>
          <w:rFonts w:ascii="Arial" w:hAnsi="Arial" w:cs="Arial"/>
        </w:rPr>
        <w:t>y</w:t>
      </w:r>
      <w:r w:rsidRPr="007E2F0D">
        <w:rPr>
          <w:rFonts w:ascii="Arial" w:hAnsi="Arial" w:cs="Arial"/>
          <w:spacing w:val="-13"/>
        </w:rPr>
        <w:t xml:space="preserve"> </w:t>
      </w:r>
      <w:r w:rsidRPr="007E2F0D">
        <w:rPr>
          <w:rFonts w:ascii="Arial" w:hAnsi="Arial" w:cs="Arial"/>
        </w:rPr>
        <w:t>sobre</w:t>
      </w:r>
      <w:r w:rsidRPr="007E2F0D">
        <w:rPr>
          <w:rFonts w:ascii="Arial" w:hAnsi="Arial" w:cs="Arial"/>
          <w:spacing w:val="-56"/>
        </w:rPr>
        <w:t xml:space="preserve"> </w:t>
      </w:r>
      <w:r w:rsidRPr="007E2F0D">
        <w:rPr>
          <w:rFonts w:ascii="Arial" w:hAnsi="Arial" w:cs="Arial"/>
        </w:rPr>
        <w:t>todo</w:t>
      </w:r>
      <w:r w:rsidRPr="007E2F0D">
        <w:rPr>
          <w:rFonts w:ascii="Arial" w:hAnsi="Arial" w:cs="Arial"/>
          <w:spacing w:val="-6"/>
        </w:rPr>
        <w:t xml:space="preserve"> </w:t>
      </w:r>
      <w:r w:rsidRPr="007E2F0D">
        <w:rPr>
          <w:rFonts w:ascii="Arial" w:hAnsi="Arial" w:cs="Arial"/>
        </w:rPr>
        <w:t>si</w:t>
      </w:r>
      <w:r w:rsidRPr="007E2F0D">
        <w:rPr>
          <w:rFonts w:ascii="Arial" w:hAnsi="Arial" w:cs="Arial"/>
          <w:spacing w:val="-7"/>
        </w:rPr>
        <w:t xml:space="preserve"> </w:t>
      </w:r>
      <w:r w:rsidRPr="007E2F0D">
        <w:rPr>
          <w:rFonts w:ascii="Arial" w:hAnsi="Arial" w:cs="Arial"/>
        </w:rPr>
        <w:t>cumplen</w:t>
      </w:r>
      <w:r w:rsidRPr="007E2F0D">
        <w:rPr>
          <w:rFonts w:ascii="Arial" w:hAnsi="Arial" w:cs="Arial"/>
          <w:spacing w:val="-6"/>
        </w:rPr>
        <w:t xml:space="preserve"> </w:t>
      </w:r>
      <w:r w:rsidRPr="007E2F0D">
        <w:rPr>
          <w:rFonts w:ascii="Arial" w:hAnsi="Arial" w:cs="Arial"/>
        </w:rPr>
        <w:t>las</w:t>
      </w:r>
      <w:r w:rsidRPr="007E2F0D">
        <w:rPr>
          <w:rFonts w:ascii="Arial" w:hAnsi="Arial" w:cs="Arial"/>
          <w:spacing w:val="-5"/>
        </w:rPr>
        <w:t xml:space="preserve"> </w:t>
      </w:r>
      <w:r w:rsidRPr="007E2F0D">
        <w:rPr>
          <w:rFonts w:ascii="Arial" w:hAnsi="Arial" w:cs="Arial"/>
        </w:rPr>
        <w:t>previsiones</w:t>
      </w:r>
      <w:r w:rsidRPr="007E2F0D">
        <w:rPr>
          <w:rFonts w:ascii="Arial" w:hAnsi="Arial" w:cs="Arial"/>
          <w:spacing w:val="-6"/>
        </w:rPr>
        <w:t xml:space="preserve"> </w:t>
      </w:r>
      <w:r w:rsidRPr="007E2F0D">
        <w:rPr>
          <w:rFonts w:ascii="Arial" w:hAnsi="Arial" w:cs="Arial"/>
        </w:rPr>
        <w:t>obligatorias</w:t>
      </w:r>
      <w:r w:rsidRPr="007E2F0D">
        <w:rPr>
          <w:rFonts w:ascii="Arial" w:hAnsi="Arial" w:cs="Arial"/>
          <w:spacing w:val="-6"/>
        </w:rPr>
        <w:t xml:space="preserve"> </w:t>
      </w:r>
      <w:r w:rsidRPr="007E2F0D">
        <w:rPr>
          <w:rFonts w:ascii="Arial" w:hAnsi="Arial" w:cs="Arial"/>
        </w:rPr>
        <w:t>de</w:t>
      </w:r>
      <w:r w:rsidRPr="007E2F0D">
        <w:rPr>
          <w:rFonts w:ascii="Arial" w:hAnsi="Arial" w:cs="Arial"/>
          <w:spacing w:val="-9"/>
        </w:rPr>
        <w:t xml:space="preserve"> </w:t>
      </w:r>
      <w:r w:rsidRPr="007E2F0D">
        <w:rPr>
          <w:rFonts w:ascii="Arial" w:hAnsi="Arial" w:cs="Arial"/>
        </w:rPr>
        <w:t>gestión</w:t>
      </w:r>
      <w:r w:rsidRPr="007E2F0D">
        <w:rPr>
          <w:rFonts w:ascii="Arial" w:hAnsi="Arial" w:cs="Arial"/>
          <w:spacing w:val="-5"/>
        </w:rPr>
        <w:t xml:space="preserve"> </w:t>
      </w:r>
      <w:r w:rsidRPr="007E2F0D">
        <w:rPr>
          <w:rFonts w:ascii="Arial" w:hAnsi="Arial" w:cs="Arial"/>
        </w:rPr>
        <w:t>del</w:t>
      </w:r>
      <w:r w:rsidRPr="007E2F0D">
        <w:rPr>
          <w:rFonts w:ascii="Arial" w:hAnsi="Arial" w:cs="Arial"/>
          <w:spacing w:val="-4"/>
        </w:rPr>
        <w:t xml:space="preserve"> </w:t>
      </w:r>
      <w:r w:rsidRPr="007E2F0D">
        <w:rPr>
          <w:rFonts w:ascii="Arial" w:hAnsi="Arial" w:cs="Arial"/>
        </w:rPr>
        <w:t>PRTR</w:t>
      </w:r>
      <w:r w:rsidRPr="007E2F0D">
        <w:rPr>
          <w:rFonts w:ascii="Arial" w:hAnsi="Arial" w:cs="Arial"/>
          <w:spacing w:val="-9"/>
        </w:rPr>
        <w:t xml:space="preserve"> </w:t>
      </w:r>
      <w:r w:rsidRPr="007E2F0D">
        <w:rPr>
          <w:rFonts w:ascii="Arial" w:hAnsi="Arial" w:cs="Arial"/>
        </w:rPr>
        <w:t>que</w:t>
      </w:r>
      <w:r w:rsidRPr="007E2F0D">
        <w:rPr>
          <w:rFonts w:ascii="Arial" w:hAnsi="Arial" w:cs="Arial"/>
          <w:spacing w:val="-6"/>
        </w:rPr>
        <w:t xml:space="preserve"> </w:t>
      </w:r>
      <w:r w:rsidRPr="007E2F0D">
        <w:rPr>
          <w:rFonts w:ascii="Arial" w:hAnsi="Arial" w:cs="Arial"/>
        </w:rPr>
        <w:t>correspondan</w:t>
      </w:r>
      <w:r w:rsidRPr="007E2F0D">
        <w:rPr>
          <w:rFonts w:ascii="Arial" w:hAnsi="Arial" w:cs="Arial"/>
          <w:spacing w:val="-5"/>
        </w:rPr>
        <w:t xml:space="preserve"> </w:t>
      </w:r>
      <w:r w:rsidRPr="007E2F0D">
        <w:rPr>
          <w:rFonts w:ascii="Arial" w:hAnsi="Arial" w:cs="Arial"/>
        </w:rPr>
        <w:t>a</w:t>
      </w:r>
      <w:r w:rsidRPr="007E2F0D">
        <w:rPr>
          <w:rFonts w:ascii="Arial" w:hAnsi="Arial" w:cs="Arial"/>
          <w:spacing w:val="-6"/>
        </w:rPr>
        <w:t xml:space="preserve"> </w:t>
      </w:r>
      <w:r w:rsidRPr="007E2F0D">
        <w:rPr>
          <w:rFonts w:ascii="Arial" w:hAnsi="Arial" w:cs="Arial"/>
        </w:rPr>
        <w:t>la</w:t>
      </w:r>
      <w:r w:rsidRPr="007E2F0D">
        <w:rPr>
          <w:rFonts w:ascii="Arial" w:hAnsi="Arial" w:cs="Arial"/>
          <w:spacing w:val="-56"/>
        </w:rPr>
        <w:t xml:space="preserve"> </w:t>
      </w:r>
      <w:r w:rsidRPr="007E2F0D">
        <w:rPr>
          <w:rFonts w:ascii="Arial" w:hAnsi="Arial" w:cs="Arial"/>
        </w:rPr>
        <w:t>inversión</w:t>
      </w:r>
      <w:r w:rsidRPr="007E2F0D">
        <w:rPr>
          <w:rFonts w:ascii="Arial" w:hAnsi="Arial" w:cs="Arial"/>
          <w:spacing w:val="1"/>
        </w:rPr>
        <w:t xml:space="preserve"> </w:t>
      </w:r>
      <w:r w:rsidRPr="007E2F0D">
        <w:rPr>
          <w:rFonts w:ascii="Arial" w:hAnsi="Arial" w:cs="Arial"/>
        </w:rPr>
        <w:t>concreta.</w:t>
      </w:r>
    </w:p>
    <w:p w:rsidR="004C53D3" w:rsidRPr="007E2F0D" w:rsidRDefault="0067346F" w:rsidP="00BB1593">
      <w:pPr>
        <w:pStyle w:val="Textoindependiente"/>
        <w:spacing w:before="165" w:line="261" w:lineRule="auto"/>
        <w:ind w:right="569" w:hanging="10"/>
        <w:rPr>
          <w:rFonts w:ascii="Arial" w:hAnsi="Arial" w:cs="Arial"/>
        </w:rPr>
      </w:pPr>
      <w:r w:rsidRPr="007E2F0D">
        <w:rPr>
          <w:rFonts w:ascii="Arial" w:hAnsi="Arial" w:cs="Arial"/>
        </w:rPr>
        <w:t>Las Memorias que acompañen a los expedientes deberán hacer referencia expresa a</w:t>
      </w:r>
      <w:r w:rsidRPr="007E2F0D">
        <w:rPr>
          <w:rFonts w:ascii="Arial" w:hAnsi="Arial" w:cs="Arial"/>
          <w:spacing w:val="1"/>
        </w:rPr>
        <w:t xml:space="preserve"> </w:t>
      </w:r>
      <w:r w:rsidRPr="007E2F0D">
        <w:rPr>
          <w:rFonts w:ascii="Arial" w:hAnsi="Arial" w:cs="Arial"/>
        </w:rPr>
        <w:t>los antecedentes de tramitación ante el Estado, incorporando además los documentos</w:t>
      </w:r>
      <w:r w:rsidRPr="007E2F0D">
        <w:rPr>
          <w:rFonts w:ascii="Arial" w:hAnsi="Arial" w:cs="Arial"/>
          <w:spacing w:val="1"/>
        </w:rPr>
        <w:t xml:space="preserve"> </w:t>
      </w:r>
      <w:r w:rsidRPr="007E2F0D">
        <w:rPr>
          <w:rFonts w:ascii="Arial" w:hAnsi="Arial" w:cs="Arial"/>
        </w:rPr>
        <w:t>en los que se encuentren las condiciones a que ha de adaptarse la gestión por la</w:t>
      </w:r>
      <w:r w:rsidRPr="007E2F0D">
        <w:rPr>
          <w:rFonts w:ascii="Arial" w:hAnsi="Arial" w:cs="Arial"/>
          <w:spacing w:val="1"/>
        </w:rPr>
        <w:t xml:space="preserve"> </w:t>
      </w:r>
      <w:r w:rsidRPr="007E2F0D">
        <w:rPr>
          <w:rFonts w:ascii="Arial" w:hAnsi="Arial" w:cs="Arial"/>
        </w:rPr>
        <w:t>Comunidad Autónoma, de acuerdo con lo expuesto anteriormente, incluyendo además</w:t>
      </w:r>
      <w:r w:rsidRPr="007E2F0D">
        <w:rPr>
          <w:rFonts w:ascii="Arial" w:hAnsi="Arial" w:cs="Arial"/>
          <w:spacing w:val="1"/>
        </w:rPr>
        <w:t xml:space="preserve"> </w:t>
      </w:r>
      <w:r w:rsidRPr="007E2F0D">
        <w:rPr>
          <w:rFonts w:ascii="Arial" w:hAnsi="Arial" w:cs="Arial"/>
        </w:rPr>
        <w:t>si</w:t>
      </w:r>
      <w:r w:rsidRPr="007E2F0D">
        <w:rPr>
          <w:rFonts w:ascii="Arial" w:hAnsi="Arial" w:cs="Arial"/>
          <w:spacing w:val="1"/>
        </w:rPr>
        <w:t xml:space="preserve"> </w:t>
      </w:r>
      <w:r w:rsidRPr="007E2F0D">
        <w:rPr>
          <w:rFonts w:ascii="Arial" w:hAnsi="Arial" w:cs="Arial"/>
        </w:rPr>
        <w:t>existen,</w:t>
      </w:r>
      <w:r w:rsidRPr="007E2F0D">
        <w:rPr>
          <w:rFonts w:ascii="Arial" w:hAnsi="Arial" w:cs="Arial"/>
          <w:spacing w:val="1"/>
        </w:rPr>
        <w:t xml:space="preserve"> </w:t>
      </w:r>
      <w:r w:rsidRPr="007E2F0D">
        <w:rPr>
          <w:rFonts w:ascii="Arial" w:hAnsi="Arial" w:cs="Arial"/>
        </w:rPr>
        <w:t>las</w:t>
      </w:r>
      <w:r w:rsidRPr="007E2F0D">
        <w:rPr>
          <w:rFonts w:ascii="Arial" w:hAnsi="Arial" w:cs="Arial"/>
          <w:spacing w:val="1"/>
        </w:rPr>
        <w:t xml:space="preserve"> </w:t>
      </w:r>
      <w:r w:rsidRPr="007E2F0D">
        <w:rPr>
          <w:rFonts w:ascii="Arial" w:hAnsi="Arial" w:cs="Arial"/>
        </w:rPr>
        <w:t>referencias</w:t>
      </w:r>
      <w:r w:rsidRPr="007E2F0D">
        <w:rPr>
          <w:rFonts w:ascii="Arial" w:hAnsi="Arial" w:cs="Arial"/>
          <w:spacing w:val="1"/>
        </w:rPr>
        <w:t xml:space="preserve"> </w:t>
      </w:r>
      <w:r w:rsidRPr="007E2F0D">
        <w:rPr>
          <w:rFonts w:ascii="Arial" w:hAnsi="Arial" w:cs="Arial"/>
        </w:rPr>
        <w:t>a</w:t>
      </w:r>
      <w:r w:rsidRPr="007E2F0D">
        <w:rPr>
          <w:rFonts w:ascii="Arial" w:hAnsi="Arial" w:cs="Arial"/>
          <w:spacing w:val="1"/>
        </w:rPr>
        <w:t xml:space="preserve"> </w:t>
      </w:r>
      <w:r w:rsidRPr="007E2F0D">
        <w:rPr>
          <w:rFonts w:ascii="Arial" w:hAnsi="Arial" w:cs="Arial"/>
        </w:rPr>
        <w:t>los</w:t>
      </w:r>
      <w:r w:rsidRPr="007E2F0D">
        <w:rPr>
          <w:rFonts w:ascii="Arial" w:hAnsi="Arial" w:cs="Arial"/>
          <w:spacing w:val="1"/>
        </w:rPr>
        <w:t xml:space="preserve"> </w:t>
      </w:r>
      <w:r w:rsidRPr="007E2F0D">
        <w:rPr>
          <w:rFonts w:ascii="Arial" w:hAnsi="Arial" w:cs="Arial"/>
        </w:rPr>
        <w:t>documentos</w:t>
      </w:r>
      <w:r w:rsidRPr="007E2F0D">
        <w:rPr>
          <w:rFonts w:ascii="Arial" w:hAnsi="Arial" w:cs="Arial"/>
          <w:spacing w:val="1"/>
        </w:rPr>
        <w:t xml:space="preserve"> </w:t>
      </w:r>
      <w:r w:rsidRPr="007E2F0D">
        <w:rPr>
          <w:rFonts w:ascii="Arial" w:hAnsi="Arial" w:cs="Arial"/>
        </w:rPr>
        <w:t>o</w:t>
      </w:r>
      <w:r w:rsidRPr="007E2F0D">
        <w:rPr>
          <w:rFonts w:ascii="Arial" w:hAnsi="Arial" w:cs="Arial"/>
          <w:spacing w:val="1"/>
        </w:rPr>
        <w:t xml:space="preserve"> </w:t>
      </w:r>
      <w:r w:rsidRPr="007E2F0D">
        <w:rPr>
          <w:rFonts w:ascii="Arial" w:hAnsi="Arial" w:cs="Arial"/>
        </w:rPr>
        <w:t>normas</w:t>
      </w:r>
      <w:r w:rsidRPr="007E2F0D">
        <w:rPr>
          <w:rFonts w:ascii="Arial" w:hAnsi="Arial" w:cs="Arial"/>
          <w:spacing w:val="1"/>
        </w:rPr>
        <w:t xml:space="preserve"> </w:t>
      </w:r>
      <w:r w:rsidRPr="007E2F0D">
        <w:rPr>
          <w:rFonts w:ascii="Arial" w:hAnsi="Arial" w:cs="Arial"/>
        </w:rPr>
        <w:t>particulares</w:t>
      </w:r>
      <w:r w:rsidRPr="007E2F0D">
        <w:rPr>
          <w:rFonts w:ascii="Arial" w:hAnsi="Arial" w:cs="Arial"/>
          <w:spacing w:val="1"/>
        </w:rPr>
        <w:t xml:space="preserve"> </w:t>
      </w:r>
      <w:r w:rsidRPr="007E2F0D">
        <w:rPr>
          <w:rFonts w:ascii="Arial" w:hAnsi="Arial" w:cs="Arial"/>
        </w:rPr>
        <w:t>que</w:t>
      </w:r>
      <w:r w:rsidRPr="007E2F0D">
        <w:rPr>
          <w:rFonts w:ascii="Arial" w:hAnsi="Arial" w:cs="Arial"/>
          <w:spacing w:val="1"/>
        </w:rPr>
        <w:t xml:space="preserve"> </w:t>
      </w:r>
      <w:r w:rsidRPr="007E2F0D">
        <w:rPr>
          <w:rFonts w:ascii="Arial" w:hAnsi="Arial" w:cs="Arial"/>
        </w:rPr>
        <w:t>resulten</w:t>
      </w:r>
      <w:r w:rsidRPr="007E2F0D">
        <w:rPr>
          <w:rFonts w:ascii="Arial" w:hAnsi="Arial" w:cs="Arial"/>
          <w:spacing w:val="1"/>
        </w:rPr>
        <w:t xml:space="preserve"> </w:t>
      </w:r>
      <w:r w:rsidRPr="007E2F0D">
        <w:rPr>
          <w:rFonts w:ascii="Arial" w:hAnsi="Arial" w:cs="Arial"/>
        </w:rPr>
        <w:t>determinantes del</w:t>
      </w:r>
      <w:r w:rsidRPr="007E2F0D">
        <w:rPr>
          <w:rFonts w:ascii="Arial" w:hAnsi="Arial" w:cs="Arial"/>
          <w:spacing w:val="1"/>
        </w:rPr>
        <w:t xml:space="preserve"> </w:t>
      </w:r>
      <w:r w:rsidRPr="007E2F0D">
        <w:rPr>
          <w:rFonts w:ascii="Arial" w:hAnsi="Arial" w:cs="Arial"/>
        </w:rPr>
        <w:t>contenido,</w:t>
      </w:r>
      <w:r w:rsidRPr="007E2F0D">
        <w:rPr>
          <w:rFonts w:ascii="Arial" w:hAnsi="Arial" w:cs="Arial"/>
          <w:spacing w:val="4"/>
        </w:rPr>
        <w:t xml:space="preserve"> </w:t>
      </w:r>
      <w:r w:rsidRPr="007E2F0D">
        <w:rPr>
          <w:rFonts w:ascii="Arial" w:hAnsi="Arial" w:cs="Arial"/>
        </w:rPr>
        <w:t>especiales</w:t>
      </w:r>
      <w:r w:rsidRPr="007E2F0D">
        <w:rPr>
          <w:rFonts w:ascii="Arial" w:hAnsi="Arial" w:cs="Arial"/>
          <w:spacing w:val="1"/>
        </w:rPr>
        <w:t xml:space="preserve"> </w:t>
      </w:r>
      <w:r w:rsidRPr="007E2F0D">
        <w:rPr>
          <w:rFonts w:ascii="Arial" w:hAnsi="Arial" w:cs="Arial"/>
        </w:rPr>
        <w:t>por</w:t>
      </w:r>
      <w:r w:rsidRPr="007E2F0D">
        <w:rPr>
          <w:rFonts w:ascii="Arial" w:hAnsi="Arial" w:cs="Arial"/>
          <w:spacing w:val="2"/>
        </w:rPr>
        <w:t xml:space="preserve"> </w:t>
      </w:r>
      <w:r w:rsidRPr="007E2F0D">
        <w:rPr>
          <w:rFonts w:ascii="Arial" w:hAnsi="Arial" w:cs="Arial"/>
        </w:rPr>
        <w:t>razón</w:t>
      </w:r>
      <w:r w:rsidRPr="007E2F0D">
        <w:rPr>
          <w:rFonts w:ascii="Arial" w:hAnsi="Arial" w:cs="Arial"/>
          <w:spacing w:val="2"/>
        </w:rPr>
        <w:t xml:space="preserve"> </w:t>
      </w:r>
      <w:r w:rsidRPr="007E2F0D">
        <w:rPr>
          <w:rFonts w:ascii="Arial" w:hAnsi="Arial" w:cs="Arial"/>
        </w:rPr>
        <w:t>de</w:t>
      </w:r>
      <w:r w:rsidRPr="007E2F0D">
        <w:rPr>
          <w:rFonts w:ascii="Arial" w:hAnsi="Arial" w:cs="Arial"/>
          <w:spacing w:val="3"/>
        </w:rPr>
        <w:t xml:space="preserve"> </w:t>
      </w:r>
      <w:r w:rsidRPr="007E2F0D">
        <w:rPr>
          <w:rFonts w:ascii="Arial" w:hAnsi="Arial" w:cs="Arial"/>
        </w:rPr>
        <w:t>la materia.</w:t>
      </w:r>
    </w:p>
    <w:p w:rsidR="004C53D3" w:rsidRDefault="0067346F" w:rsidP="00BB1593">
      <w:pPr>
        <w:spacing w:before="169" w:line="259" w:lineRule="auto"/>
        <w:ind w:left="122" w:right="569"/>
        <w:jc w:val="both"/>
        <w:rPr>
          <w:rFonts w:ascii="Arial" w:hAnsi="Arial" w:cs="Arial"/>
        </w:rPr>
      </w:pPr>
      <w:r w:rsidRPr="007E2F0D">
        <w:rPr>
          <w:rFonts w:ascii="Arial" w:hAnsi="Arial" w:cs="Arial"/>
        </w:rPr>
        <w:t>En caso de no incorporarse estos documentos, con carácter previo a la emisión del</w:t>
      </w:r>
      <w:r w:rsidRPr="007E2F0D">
        <w:rPr>
          <w:rFonts w:ascii="Arial" w:hAnsi="Arial" w:cs="Arial"/>
          <w:spacing w:val="1"/>
        </w:rPr>
        <w:t xml:space="preserve"> </w:t>
      </w:r>
      <w:r w:rsidRPr="007E2F0D">
        <w:rPr>
          <w:rFonts w:ascii="Arial" w:hAnsi="Arial" w:cs="Arial"/>
        </w:rPr>
        <w:t>informe,</w:t>
      </w:r>
      <w:r w:rsidRPr="007E2F0D">
        <w:rPr>
          <w:rFonts w:ascii="Arial" w:hAnsi="Arial" w:cs="Arial"/>
          <w:spacing w:val="-1"/>
        </w:rPr>
        <w:t xml:space="preserve"> </w:t>
      </w:r>
      <w:r w:rsidRPr="007E2F0D">
        <w:rPr>
          <w:rFonts w:ascii="Arial" w:hAnsi="Arial" w:cs="Arial"/>
        </w:rPr>
        <w:t>al</w:t>
      </w:r>
      <w:r w:rsidRPr="007E2F0D">
        <w:rPr>
          <w:rFonts w:ascii="Arial" w:hAnsi="Arial" w:cs="Arial"/>
          <w:spacing w:val="-7"/>
        </w:rPr>
        <w:t xml:space="preserve"> </w:t>
      </w:r>
      <w:r w:rsidRPr="007E2F0D">
        <w:rPr>
          <w:rFonts w:ascii="Arial" w:hAnsi="Arial" w:cs="Arial"/>
        </w:rPr>
        <w:t>amparo</w:t>
      </w:r>
      <w:r w:rsidRPr="007E2F0D">
        <w:rPr>
          <w:rFonts w:ascii="Arial" w:hAnsi="Arial" w:cs="Arial"/>
          <w:spacing w:val="-3"/>
        </w:rPr>
        <w:t xml:space="preserve"> </w:t>
      </w:r>
      <w:r w:rsidRPr="007E2F0D">
        <w:rPr>
          <w:rFonts w:ascii="Arial" w:hAnsi="Arial" w:cs="Arial"/>
        </w:rPr>
        <w:t>del</w:t>
      </w:r>
      <w:r w:rsidRPr="007E2F0D">
        <w:rPr>
          <w:rFonts w:ascii="Arial" w:hAnsi="Arial" w:cs="Arial"/>
          <w:spacing w:val="-4"/>
        </w:rPr>
        <w:t xml:space="preserve"> </w:t>
      </w:r>
      <w:r w:rsidRPr="007E2F0D">
        <w:rPr>
          <w:rFonts w:ascii="Arial" w:hAnsi="Arial" w:cs="Arial"/>
        </w:rPr>
        <w:t>artº.</w:t>
      </w:r>
      <w:r w:rsidRPr="007E2F0D">
        <w:rPr>
          <w:rFonts w:ascii="Arial" w:hAnsi="Arial" w:cs="Arial"/>
          <w:spacing w:val="-1"/>
        </w:rPr>
        <w:t xml:space="preserve"> </w:t>
      </w:r>
      <w:r w:rsidRPr="007E2F0D">
        <w:rPr>
          <w:rFonts w:ascii="Arial" w:hAnsi="Arial" w:cs="Arial"/>
        </w:rPr>
        <w:t>83.3</w:t>
      </w:r>
      <w:r w:rsidRPr="007E2F0D">
        <w:rPr>
          <w:rFonts w:ascii="Arial" w:hAnsi="Arial" w:cs="Arial"/>
          <w:spacing w:val="-4"/>
        </w:rPr>
        <w:t xml:space="preserve"> </w:t>
      </w:r>
      <w:r w:rsidRPr="007E2F0D">
        <w:rPr>
          <w:rFonts w:ascii="Arial" w:hAnsi="Arial" w:cs="Arial"/>
        </w:rPr>
        <w:t>c)</w:t>
      </w:r>
      <w:r w:rsidRPr="007E2F0D">
        <w:rPr>
          <w:rFonts w:ascii="Arial" w:hAnsi="Arial" w:cs="Arial"/>
          <w:spacing w:val="-2"/>
        </w:rPr>
        <w:t xml:space="preserve"> </w:t>
      </w:r>
      <w:r w:rsidRPr="007E2F0D">
        <w:rPr>
          <w:rFonts w:ascii="Arial" w:hAnsi="Arial" w:cs="Arial"/>
        </w:rPr>
        <w:t>de</w:t>
      </w:r>
      <w:r w:rsidRPr="007E2F0D">
        <w:rPr>
          <w:rFonts w:ascii="Arial" w:hAnsi="Arial" w:cs="Arial"/>
          <w:spacing w:val="-6"/>
        </w:rPr>
        <w:t xml:space="preserve"> </w:t>
      </w:r>
      <w:r w:rsidRPr="007E2F0D">
        <w:rPr>
          <w:rFonts w:ascii="Arial" w:hAnsi="Arial" w:cs="Arial"/>
        </w:rPr>
        <w:t>la</w:t>
      </w:r>
      <w:r w:rsidRPr="007E2F0D">
        <w:rPr>
          <w:rFonts w:ascii="Arial" w:hAnsi="Arial" w:cs="Arial"/>
          <w:spacing w:val="-1"/>
        </w:rPr>
        <w:t xml:space="preserve"> </w:t>
      </w:r>
      <w:r w:rsidRPr="007E2F0D">
        <w:rPr>
          <w:rFonts w:ascii="Arial" w:hAnsi="Arial" w:cs="Arial"/>
          <w:i/>
        </w:rPr>
        <w:t>Ley</w:t>
      </w:r>
      <w:r w:rsidRPr="007E2F0D">
        <w:rPr>
          <w:rFonts w:ascii="Arial" w:hAnsi="Arial" w:cs="Arial"/>
          <w:i/>
          <w:spacing w:val="-8"/>
        </w:rPr>
        <w:t xml:space="preserve"> </w:t>
      </w:r>
      <w:r w:rsidRPr="007E2F0D">
        <w:rPr>
          <w:rFonts w:ascii="Arial" w:hAnsi="Arial" w:cs="Arial"/>
          <w:i/>
        </w:rPr>
        <w:t>9/1990,</w:t>
      </w:r>
      <w:r w:rsidRPr="007E2F0D">
        <w:rPr>
          <w:rFonts w:ascii="Arial" w:hAnsi="Arial" w:cs="Arial"/>
          <w:i/>
          <w:spacing w:val="-4"/>
        </w:rPr>
        <w:t xml:space="preserve"> </w:t>
      </w:r>
      <w:r w:rsidRPr="007E2F0D">
        <w:rPr>
          <w:rFonts w:ascii="Arial" w:hAnsi="Arial" w:cs="Arial"/>
          <w:i/>
        </w:rPr>
        <w:t>de</w:t>
      </w:r>
      <w:r w:rsidRPr="007E2F0D">
        <w:rPr>
          <w:rFonts w:ascii="Arial" w:hAnsi="Arial" w:cs="Arial"/>
          <w:i/>
          <w:spacing w:val="-9"/>
        </w:rPr>
        <w:t xml:space="preserve"> </w:t>
      </w:r>
      <w:r w:rsidRPr="007E2F0D">
        <w:rPr>
          <w:rFonts w:ascii="Arial" w:hAnsi="Arial" w:cs="Arial"/>
          <w:i/>
        </w:rPr>
        <w:t>8</w:t>
      </w:r>
      <w:r w:rsidRPr="007E2F0D">
        <w:rPr>
          <w:rFonts w:ascii="Arial" w:hAnsi="Arial" w:cs="Arial"/>
          <w:i/>
          <w:spacing w:val="-5"/>
        </w:rPr>
        <w:t xml:space="preserve"> </w:t>
      </w:r>
      <w:r w:rsidRPr="007E2F0D">
        <w:rPr>
          <w:rFonts w:ascii="Arial" w:hAnsi="Arial" w:cs="Arial"/>
          <w:i/>
        </w:rPr>
        <w:t>de</w:t>
      </w:r>
      <w:r w:rsidRPr="007E2F0D">
        <w:rPr>
          <w:rFonts w:ascii="Arial" w:hAnsi="Arial" w:cs="Arial"/>
          <w:i/>
          <w:spacing w:val="-9"/>
        </w:rPr>
        <w:t xml:space="preserve"> </w:t>
      </w:r>
      <w:r w:rsidRPr="007E2F0D">
        <w:rPr>
          <w:rFonts w:ascii="Arial" w:hAnsi="Arial" w:cs="Arial"/>
          <w:i/>
        </w:rPr>
        <w:t>noviembre,</w:t>
      </w:r>
      <w:r w:rsidRPr="007E2F0D">
        <w:rPr>
          <w:rFonts w:ascii="Arial" w:hAnsi="Arial" w:cs="Arial"/>
          <w:i/>
          <w:spacing w:val="-7"/>
        </w:rPr>
        <w:t xml:space="preserve"> </w:t>
      </w:r>
      <w:r w:rsidRPr="007E2F0D">
        <w:rPr>
          <w:rFonts w:ascii="Arial" w:hAnsi="Arial" w:cs="Arial"/>
          <w:i/>
        </w:rPr>
        <w:t>Reguladora</w:t>
      </w:r>
      <w:r w:rsidRPr="007E2F0D">
        <w:rPr>
          <w:rFonts w:ascii="Arial" w:hAnsi="Arial" w:cs="Arial"/>
          <w:i/>
          <w:spacing w:val="-6"/>
        </w:rPr>
        <w:t xml:space="preserve"> </w:t>
      </w:r>
      <w:r w:rsidRPr="007E2F0D">
        <w:rPr>
          <w:rFonts w:ascii="Arial" w:hAnsi="Arial" w:cs="Arial"/>
          <w:i/>
        </w:rPr>
        <w:t>de</w:t>
      </w:r>
      <w:r w:rsidRPr="007E2F0D">
        <w:rPr>
          <w:rFonts w:ascii="Arial" w:hAnsi="Arial" w:cs="Arial"/>
          <w:i/>
          <w:spacing w:val="-58"/>
        </w:rPr>
        <w:t xml:space="preserve"> </w:t>
      </w:r>
      <w:r w:rsidRPr="007E2F0D">
        <w:rPr>
          <w:rFonts w:ascii="Arial" w:hAnsi="Arial" w:cs="Arial"/>
          <w:i/>
        </w:rPr>
        <w:t>la</w:t>
      </w:r>
      <w:r w:rsidRPr="007E2F0D">
        <w:rPr>
          <w:rFonts w:ascii="Arial" w:hAnsi="Arial" w:cs="Arial"/>
          <w:i/>
          <w:spacing w:val="-8"/>
        </w:rPr>
        <w:t xml:space="preserve"> </w:t>
      </w:r>
      <w:r w:rsidRPr="007E2F0D">
        <w:rPr>
          <w:rFonts w:ascii="Arial" w:hAnsi="Arial" w:cs="Arial"/>
          <w:i/>
        </w:rPr>
        <w:t>Hacienda</w:t>
      </w:r>
      <w:r w:rsidRPr="007E2F0D">
        <w:rPr>
          <w:rFonts w:ascii="Arial" w:hAnsi="Arial" w:cs="Arial"/>
          <w:i/>
          <w:spacing w:val="-8"/>
        </w:rPr>
        <w:t xml:space="preserve"> </w:t>
      </w:r>
      <w:r w:rsidRPr="007E2F0D">
        <w:rPr>
          <w:rFonts w:ascii="Arial" w:hAnsi="Arial" w:cs="Arial"/>
          <w:i/>
        </w:rPr>
        <w:t>de</w:t>
      </w:r>
      <w:r w:rsidRPr="007E2F0D">
        <w:rPr>
          <w:rFonts w:ascii="Arial" w:hAnsi="Arial" w:cs="Arial"/>
          <w:i/>
          <w:spacing w:val="-7"/>
        </w:rPr>
        <w:t xml:space="preserve"> </w:t>
      </w:r>
      <w:r w:rsidRPr="007E2F0D">
        <w:rPr>
          <w:rFonts w:ascii="Arial" w:hAnsi="Arial" w:cs="Arial"/>
          <w:i/>
        </w:rPr>
        <w:t>la</w:t>
      </w:r>
      <w:r w:rsidRPr="007E2F0D">
        <w:rPr>
          <w:rFonts w:ascii="Arial" w:hAnsi="Arial" w:cs="Arial"/>
          <w:i/>
          <w:spacing w:val="-8"/>
        </w:rPr>
        <w:t xml:space="preserve"> </w:t>
      </w:r>
      <w:r w:rsidRPr="007E2F0D">
        <w:rPr>
          <w:rFonts w:ascii="Arial" w:hAnsi="Arial" w:cs="Arial"/>
          <w:i/>
        </w:rPr>
        <w:t>Comunidad</w:t>
      </w:r>
      <w:r w:rsidRPr="007E2F0D">
        <w:rPr>
          <w:rFonts w:ascii="Arial" w:hAnsi="Arial" w:cs="Arial"/>
          <w:i/>
          <w:spacing w:val="-8"/>
        </w:rPr>
        <w:t xml:space="preserve"> </w:t>
      </w:r>
      <w:r w:rsidRPr="007E2F0D">
        <w:rPr>
          <w:rFonts w:ascii="Arial" w:hAnsi="Arial" w:cs="Arial"/>
          <w:i/>
        </w:rPr>
        <w:t>de</w:t>
      </w:r>
      <w:r w:rsidRPr="007E2F0D">
        <w:rPr>
          <w:rFonts w:ascii="Arial" w:hAnsi="Arial" w:cs="Arial"/>
          <w:i/>
          <w:spacing w:val="-7"/>
        </w:rPr>
        <w:t xml:space="preserve"> </w:t>
      </w:r>
      <w:r w:rsidRPr="007E2F0D">
        <w:rPr>
          <w:rFonts w:ascii="Arial" w:hAnsi="Arial" w:cs="Arial"/>
          <w:i/>
        </w:rPr>
        <w:t>Madrid</w:t>
      </w:r>
      <w:r w:rsidRPr="007E2F0D">
        <w:rPr>
          <w:rFonts w:ascii="Arial" w:hAnsi="Arial" w:cs="Arial"/>
        </w:rPr>
        <w:t>,</w:t>
      </w:r>
      <w:r w:rsidRPr="007E2F0D">
        <w:rPr>
          <w:rFonts w:ascii="Arial" w:hAnsi="Arial" w:cs="Arial"/>
          <w:spacing w:val="-4"/>
        </w:rPr>
        <w:t xml:space="preserve"> </w:t>
      </w:r>
      <w:r w:rsidRPr="007E2F0D">
        <w:rPr>
          <w:rFonts w:ascii="Arial" w:hAnsi="Arial" w:cs="Arial"/>
        </w:rPr>
        <w:t>en</w:t>
      </w:r>
      <w:r w:rsidRPr="007E2F0D">
        <w:rPr>
          <w:rFonts w:ascii="Arial" w:hAnsi="Arial" w:cs="Arial"/>
          <w:spacing w:val="-8"/>
        </w:rPr>
        <w:t xml:space="preserve"> </w:t>
      </w:r>
      <w:r w:rsidRPr="007E2F0D">
        <w:rPr>
          <w:rFonts w:ascii="Arial" w:hAnsi="Arial" w:cs="Arial"/>
        </w:rPr>
        <w:t>relación</w:t>
      </w:r>
      <w:r w:rsidRPr="007E2F0D">
        <w:rPr>
          <w:rFonts w:ascii="Arial" w:hAnsi="Arial" w:cs="Arial"/>
          <w:spacing w:val="-4"/>
        </w:rPr>
        <w:t xml:space="preserve"> </w:t>
      </w:r>
      <w:r w:rsidRPr="007E2F0D">
        <w:rPr>
          <w:rFonts w:ascii="Arial" w:hAnsi="Arial" w:cs="Arial"/>
        </w:rPr>
        <w:t>con</w:t>
      </w:r>
      <w:r w:rsidRPr="007E2F0D">
        <w:rPr>
          <w:rFonts w:ascii="Arial" w:hAnsi="Arial" w:cs="Arial"/>
          <w:spacing w:val="-5"/>
        </w:rPr>
        <w:t xml:space="preserve"> </w:t>
      </w:r>
      <w:r w:rsidRPr="007E2F0D">
        <w:rPr>
          <w:rFonts w:ascii="Arial" w:hAnsi="Arial" w:cs="Arial"/>
        </w:rPr>
        <w:t>el</w:t>
      </w:r>
      <w:r w:rsidRPr="007E2F0D">
        <w:rPr>
          <w:rFonts w:ascii="Arial" w:hAnsi="Arial" w:cs="Arial"/>
          <w:spacing w:val="-5"/>
        </w:rPr>
        <w:t xml:space="preserve"> </w:t>
      </w:r>
      <w:r w:rsidRPr="007E2F0D">
        <w:rPr>
          <w:rFonts w:ascii="Arial" w:hAnsi="Arial" w:cs="Arial"/>
        </w:rPr>
        <w:t>artículo</w:t>
      </w:r>
      <w:r w:rsidRPr="007E2F0D">
        <w:rPr>
          <w:rFonts w:ascii="Arial" w:hAnsi="Arial" w:cs="Arial"/>
          <w:spacing w:val="-5"/>
        </w:rPr>
        <w:t xml:space="preserve"> </w:t>
      </w:r>
      <w:r w:rsidRPr="007E2F0D">
        <w:rPr>
          <w:rFonts w:ascii="Arial" w:hAnsi="Arial" w:cs="Arial"/>
        </w:rPr>
        <w:t>12</w:t>
      </w:r>
      <w:r w:rsidRPr="007E2F0D">
        <w:rPr>
          <w:rFonts w:ascii="Arial" w:hAnsi="Arial" w:cs="Arial"/>
          <w:spacing w:val="-5"/>
        </w:rPr>
        <w:t xml:space="preserve"> </w:t>
      </w:r>
      <w:r w:rsidRPr="007E2F0D">
        <w:rPr>
          <w:rFonts w:ascii="Arial" w:hAnsi="Arial" w:cs="Arial"/>
        </w:rPr>
        <w:t>de</w:t>
      </w:r>
      <w:r w:rsidRPr="007E2F0D">
        <w:rPr>
          <w:rFonts w:ascii="Arial" w:hAnsi="Arial" w:cs="Arial"/>
          <w:spacing w:val="-4"/>
        </w:rPr>
        <w:t xml:space="preserve"> </w:t>
      </w:r>
      <w:r w:rsidRPr="007E2F0D">
        <w:rPr>
          <w:rFonts w:ascii="Arial" w:hAnsi="Arial" w:cs="Arial"/>
        </w:rPr>
        <w:t>la</w:t>
      </w:r>
      <w:r w:rsidRPr="007E2F0D">
        <w:rPr>
          <w:rFonts w:ascii="Arial" w:hAnsi="Arial" w:cs="Arial"/>
          <w:spacing w:val="-4"/>
        </w:rPr>
        <w:t xml:space="preserve"> </w:t>
      </w:r>
      <w:r w:rsidRPr="007E2F0D">
        <w:rPr>
          <w:rFonts w:ascii="Arial" w:hAnsi="Arial" w:cs="Arial"/>
          <w:i/>
        </w:rPr>
        <w:t>Ley</w:t>
      </w:r>
      <w:r w:rsidRPr="007E2F0D">
        <w:rPr>
          <w:rFonts w:ascii="Arial" w:hAnsi="Arial" w:cs="Arial"/>
          <w:i/>
          <w:spacing w:val="-7"/>
        </w:rPr>
        <w:t xml:space="preserve"> </w:t>
      </w:r>
      <w:r w:rsidRPr="007E2F0D">
        <w:rPr>
          <w:rFonts w:ascii="Arial" w:hAnsi="Arial" w:cs="Arial"/>
          <w:i/>
        </w:rPr>
        <w:t>2/1995,</w:t>
      </w:r>
      <w:r w:rsidRPr="007E2F0D">
        <w:rPr>
          <w:rFonts w:ascii="Arial" w:hAnsi="Arial" w:cs="Arial"/>
          <w:i/>
          <w:spacing w:val="-58"/>
        </w:rPr>
        <w:t xml:space="preserve"> </w:t>
      </w:r>
      <w:r w:rsidRPr="007E2F0D">
        <w:rPr>
          <w:rFonts w:ascii="Arial" w:hAnsi="Arial" w:cs="Arial"/>
          <w:i/>
        </w:rPr>
        <w:t>de 8 de marzo, de subvenciones de la Comunidad de Madrid</w:t>
      </w:r>
      <w:r w:rsidRPr="007E2F0D">
        <w:rPr>
          <w:rFonts w:ascii="Arial" w:hAnsi="Arial" w:cs="Arial"/>
        </w:rPr>
        <w:t>, se solicitará al centro</w:t>
      </w:r>
      <w:r w:rsidRPr="007E2F0D">
        <w:rPr>
          <w:rFonts w:ascii="Arial" w:hAnsi="Arial" w:cs="Arial"/>
          <w:spacing w:val="1"/>
        </w:rPr>
        <w:t xml:space="preserve"> </w:t>
      </w:r>
      <w:r w:rsidRPr="007E2F0D">
        <w:rPr>
          <w:rFonts w:ascii="Arial" w:hAnsi="Arial" w:cs="Arial"/>
        </w:rPr>
        <w:t>gestor</w:t>
      </w:r>
      <w:r w:rsidRPr="007E2F0D">
        <w:rPr>
          <w:rFonts w:ascii="Arial" w:hAnsi="Arial" w:cs="Arial"/>
          <w:spacing w:val="-8"/>
        </w:rPr>
        <w:t xml:space="preserve"> </w:t>
      </w:r>
      <w:r w:rsidRPr="007E2F0D">
        <w:rPr>
          <w:rFonts w:ascii="Arial" w:hAnsi="Arial" w:cs="Arial"/>
        </w:rPr>
        <w:t>la</w:t>
      </w:r>
      <w:r w:rsidRPr="007E2F0D">
        <w:rPr>
          <w:rFonts w:ascii="Arial" w:hAnsi="Arial" w:cs="Arial"/>
          <w:spacing w:val="-7"/>
        </w:rPr>
        <w:t xml:space="preserve"> </w:t>
      </w:r>
      <w:r w:rsidRPr="007E2F0D">
        <w:rPr>
          <w:rFonts w:ascii="Arial" w:hAnsi="Arial" w:cs="Arial"/>
        </w:rPr>
        <w:t>integración</w:t>
      </w:r>
      <w:r w:rsidRPr="007E2F0D">
        <w:rPr>
          <w:rFonts w:ascii="Arial" w:hAnsi="Arial" w:cs="Arial"/>
          <w:spacing w:val="-6"/>
        </w:rPr>
        <w:t xml:space="preserve"> </w:t>
      </w:r>
      <w:r w:rsidRPr="007E2F0D">
        <w:rPr>
          <w:rFonts w:ascii="Arial" w:hAnsi="Arial" w:cs="Arial"/>
        </w:rPr>
        <w:t>en</w:t>
      </w:r>
      <w:r w:rsidRPr="007E2F0D">
        <w:rPr>
          <w:rFonts w:ascii="Arial" w:hAnsi="Arial" w:cs="Arial"/>
          <w:spacing w:val="-10"/>
        </w:rPr>
        <w:t xml:space="preserve"> </w:t>
      </w:r>
      <w:r w:rsidRPr="007E2F0D">
        <w:rPr>
          <w:rFonts w:ascii="Arial" w:hAnsi="Arial" w:cs="Arial"/>
        </w:rPr>
        <w:t>el</w:t>
      </w:r>
      <w:r w:rsidRPr="007E2F0D">
        <w:rPr>
          <w:rFonts w:ascii="Arial" w:hAnsi="Arial" w:cs="Arial"/>
          <w:spacing w:val="-6"/>
        </w:rPr>
        <w:t xml:space="preserve"> </w:t>
      </w:r>
      <w:r w:rsidRPr="007E2F0D">
        <w:rPr>
          <w:rFonts w:ascii="Arial" w:hAnsi="Arial" w:cs="Arial"/>
        </w:rPr>
        <w:t>expediente</w:t>
      </w:r>
      <w:r w:rsidRPr="007E2F0D">
        <w:rPr>
          <w:rFonts w:ascii="Arial" w:hAnsi="Arial" w:cs="Arial"/>
          <w:spacing w:val="-7"/>
        </w:rPr>
        <w:t xml:space="preserve"> </w:t>
      </w:r>
      <w:r w:rsidRPr="007E2F0D">
        <w:rPr>
          <w:rFonts w:ascii="Arial" w:hAnsi="Arial" w:cs="Arial"/>
        </w:rPr>
        <w:t>de</w:t>
      </w:r>
      <w:r w:rsidRPr="007E2F0D">
        <w:rPr>
          <w:rFonts w:ascii="Arial" w:hAnsi="Arial" w:cs="Arial"/>
          <w:spacing w:val="-7"/>
        </w:rPr>
        <w:t xml:space="preserve"> </w:t>
      </w:r>
      <w:r w:rsidRPr="007E2F0D">
        <w:rPr>
          <w:rFonts w:ascii="Arial" w:hAnsi="Arial" w:cs="Arial"/>
        </w:rPr>
        <w:t>los</w:t>
      </w:r>
      <w:r w:rsidRPr="007E2F0D">
        <w:rPr>
          <w:rFonts w:ascii="Arial" w:hAnsi="Arial" w:cs="Arial"/>
          <w:spacing w:val="-6"/>
        </w:rPr>
        <w:t xml:space="preserve"> </w:t>
      </w:r>
      <w:r w:rsidRPr="007E2F0D">
        <w:rPr>
          <w:rFonts w:ascii="Arial" w:hAnsi="Arial" w:cs="Arial"/>
        </w:rPr>
        <w:t>mismos,</w:t>
      </w:r>
      <w:r w:rsidRPr="007E2F0D">
        <w:rPr>
          <w:rFonts w:ascii="Arial" w:hAnsi="Arial" w:cs="Arial"/>
          <w:spacing w:val="-6"/>
        </w:rPr>
        <w:t xml:space="preserve"> </w:t>
      </w:r>
      <w:r w:rsidRPr="007E2F0D">
        <w:rPr>
          <w:rFonts w:ascii="Arial" w:hAnsi="Arial" w:cs="Arial"/>
        </w:rPr>
        <w:t>los</w:t>
      </w:r>
      <w:r w:rsidRPr="007E2F0D">
        <w:rPr>
          <w:rFonts w:ascii="Arial" w:hAnsi="Arial" w:cs="Arial"/>
          <w:spacing w:val="-7"/>
        </w:rPr>
        <w:t xml:space="preserve"> </w:t>
      </w:r>
      <w:r w:rsidRPr="007E2F0D">
        <w:rPr>
          <w:rFonts w:ascii="Arial" w:hAnsi="Arial" w:cs="Arial"/>
        </w:rPr>
        <w:t>cuales</w:t>
      </w:r>
      <w:r w:rsidRPr="007E2F0D">
        <w:rPr>
          <w:rFonts w:ascii="Arial" w:hAnsi="Arial" w:cs="Arial"/>
          <w:spacing w:val="-9"/>
        </w:rPr>
        <w:t xml:space="preserve"> </w:t>
      </w:r>
      <w:r w:rsidRPr="007E2F0D">
        <w:rPr>
          <w:rFonts w:ascii="Arial" w:hAnsi="Arial" w:cs="Arial"/>
        </w:rPr>
        <w:t>resultan</w:t>
      </w:r>
      <w:r w:rsidRPr="007E2F0D">
        <w:rPr>
          <w:rFonts w:ascii="Arial" w:hAnsi="Arial" w:cs="Arial"/>
          <w:spacing w:val="-10"/>
        </w:rPr>
        <w:t xml:space="preserve"> </w:t>
      </w:r>
      <w:r w:rsidRPr="007E2F0D">
        <w:rPr>
          <w:rFonts w:ascii="Arial" w:hAnsi="Arial" w:cs="Arial"/>
        </w:rPr>
        <w:t>indispensables</w:t>
      </w:r>
      <w:r w:rsidRPr="007E2F0D">
        <w:rPr>
          <w:rFonts w:ascii="Arial" w:hAnsi="Arial" w:cs="Arial"/>
          <w:spacing w:val="-56"/>
        </w:rPr>
        <w:t xml:space="preserve"> </w:t>
      </w:r>
      <w:r w:rsidRPr="007E2F0D">
        <w:rPr>
          <w:rFonts w:ascii="Arial" w:hAnsi="Arial" w:cs="Arial"/>
        </w:rPr>
        <w:t>para</w:t>
      </w:r>
      <w:r w:rsidRPr="007E2F0D">
        <w:rPr>
          <w:rFonts w:ascii="Arial" w:hAnsi="Arial" w:cs="Arial"/>
          <w:spacing w:val="1"/>
        </w:rPr>
        <w:t xml:space="preserve"> </w:t>
      </w:r>
      <w:r w:rsidRPr="007E2F0D">
        <w:rPr>
          <w:rFonts w:ascii="Arial" w:hAnsi="Arial" w:cs="Arial"/>
        </w:rPr>
        <w:t>la</w:t>
      </w:r>
      <w:r w:rsidRPr="007E2F0D">
        <w:rPr>
          <w:rFonts w:ascii="Arial" w:hAnsi="Arial" w:cs="Arial"/>
          <w:spacing w:val="3"/>
        </w:rPr>
        <w:t xml:space="preserve"> </w:t>
      </w:r>
      <w:r w:rsidRPr="007E2F0D">
        <w:rPr>
          <w:rFonts w:ascii="Arial" w:hAnsi="Arial" w:cs="Arial"/>
        </w:rPr>
        <w:t>correcta valoración</w:t>
      </w:r>
      <w:r w:rsidRPr="007E2F0D">
        <w:rPr>
          <w:rFonts w:ascii="Arial" w:hAnsi="Arial" w:cs="Arial"/>
          <w:spacing w:val="2"/>
        </w:rPr>
        <w:t xml:space="preserve"> </w:t>
      </w:r>
      <w:r w:rsidRPr="007E2F0D">
        <w:rPr>
          <w:rFonts w:ascii="Arial" w:hAnsi="Arial" w:cs="Arial"/>
        </w:rPr>
        <w:t>de</w:t>
      </w:r>
      <w:r w:rsidRPr="007E2F0D">
        <w:rPr>
          <w:rFonts w:ascii="Arial" w:hAnsi="Arial" w:cs="Arial"/>
          <w:spacing w:val="3"/>
        </w:rPr>
        <w:t xml:space="preserve"> </w:t>
      </w:r>
      <w:r w:rsidRPr="007E2F0D">
        <w:rPr>
          <w:rFonts w:ascii="Arial" w:hAnsi="Arial" w:cs="Arial"/>
        </w:rPr>
        <w:t>la</w:t>
      </w:r>
      <w:r w:rsidRPr="007E2F0D">
        <w:rPr>
          <w:rFonts w:ascii="Arial" w:hAnsi="Arial" w:cs="Arial"/>
          <w:spacing w:val="2"/>
        </w:rPr>
        <w:t xml:space="preserve"> </w:t>
      </w:r>
      <w:r w:rsidRPr="007E2F0D">
        <w:rPr>
          <w:rFonts w:ascii="Arial" w:hAnsi="Arial" w:cs="Arial"/>
        </w:rPr>
        <w:t>propuesta</w:t>
      </w:r>
      <w:r w:rsidRPr="007E2F0D">
        <w:rPr>
          <w:rFonts w:ascii="Arial" w:hAnsi="Arial" w:cs="Arial"/>
          <w:spacing w:val="1"/>
        </w:rPr>
        <w:t xml:space="preserve"> </w:t>
      </w:r>
      <w:r w:rsidRPr="007E2F0D">
        <w:rPr>
          <w:rFonts w:ascii="Arial" w:hAnsi="Arial" w:cs="Arial"/>
        </w:rPr>
        <w:t>cursada.</w:t>
      </w:r>
    </w:p>
    <w:p w:rsidR="002423FD" w:rsidRPr="007E2F0D" w:rsidRDefault="002423FD" w:rsidP="00BB1593">
      <w:pPr>
        <w:spacing w:before="169" w:line="259" w:lineRule="auto"/>
        <w:ind w:left="122" w:right="569"/>
        <w:jc w:val="both"/>
        <w:rPr>
          <w:rFonts w:ascii="Arial" w:hAnsi="Arial" w:cs="Arial"/>
        </w:rPr>
      </w:pPr>
    </w:p>
    <w:p w:rsidR="004C53D3" w:rsidRPr="007E2F0D" w:rsidRDefault="004C53D3" w:rsidP="0007552A">
      <w:pPr>
        <w:pStyle w:val="Textoindependiente"/>
        <w:spacing w:before="6"/>
        <w:ind w:left="0"/>
        <w:rPr>
          <w:rFonts w:ascii="Arial" w:hAnsi="Arial" w:cs="Arial"/>
        </w:rPr>
      </w:pPr>
    </w:p>
    <w:p w:rsidR="004C53D3" w:rsidRPr="007E2F0D" w:rsidRDefault="0067346F" w:rsidP="00BB1593">
      <w:pPr>
        <w:spacing w:line="259" w:lineRule="auto"/>
        <w:ind w:left="122" w:right="569" w:hanging="10"/>
        <w:jc w:val="both"/>
        <w:rPr>
          <w:rFonts w:ascii="Arial" w:hAnsi="Arial" w:cs="Arial"/>
        </w:rPr>
      </w:pPr>
      <w:r w:rsidRPr="007E2F0D">
        <w:rPr>
          <w:rFonts w:ascii="Arial" w:hAnsi="Arial" w:cs="Arial"/>
        </w:rPr>
        <w:lastRenderedPageBreak/>
        <w:t>3.4.-</w:t>
      </w:r>
      <w:r w:rsidRPr="007E2F0D">
        <w:rPr>
          <w:rFonts w:ascii="Arial" w:hAnsi="Arial" w:cs="Arial"/>
          <w:spacing w:val="-11"/>
        </w:rPr>
        <w:t xml:space="preserve"> </w:t>
      </w:r>
      <w:r w:rsidRPr="007E2F0D">
        <w:rPr>
          <w:rFonts w:ascii="Arial" w:hAnsi="Arial" w:cs="Arial"/>
        </w:rPr>
        <w:t>El</w:t>
      </w:r>
      <w:r w:rsidRPr="007E2F0D">
        <w:rPr>
          <w:rFonts w:ascii="Arial" w:hAnsi="Arial" w:cs="Arial"/>
          <w:spacing w:val="-12"/>
        </w:rPr>
        <w:t xml:space="preserve"> </w:t>
      </w:r>
      <w:r w:rsidRPr="007E2F0D">
        <w:rPr>
          <w:rFonts w:ascii="Arial" w:hAnsi="Arial" w:cs="Arial"/>
        </w:rPr>
        <w:t>informe</w:t>
      </w:r>
      <w:r w:rsidRPr="007E2F0D">
        <w:rPr>
          <w:rFonts w:ascii="Arial" w:hAnsi="Arial" w:cs="Arial"/>
          <w:spacing w:val="-12"/>
        </w:rPr>
        <w:t xml:space="preserve"> </w:t>
      </w:r>
      <w:r w:rsidRPr="007E2F0D">
        <w:rPr>
          <w:rFonts w:ascii="Arial" w:hAnsi="Arial" w:cs="Arial"/>
        </w:rPr>
        <w:t>será</w:t>
      </w:r>
      <w:r w:rsidRPr="007E2F0D">
        <w:rPr>
          <w:rFonts w:ascii="Arial" w:hAnsi="Arial" w:cs="Arial"/>
          <w:spacing w:val="-11"/>
        </w:rPr>
        <w:t xml:space="preserve"> </w:t>
      </w:r>
      <w:r w:rsidRPr="007E2F0D">
        <w:rPr>
          <w:rFonts w:ascii="Arial" w:hAnsi="Arial" w:cs="Arial"/>
        </w:rPr>
        <w:t>emitido</w:t>
      </w:r>
      <w:r w:rsidRPr="007E2F0D">
        <w:rPr>
          <w:rFonts w:ascii="Arial" w:hAnsi="Arial" w:cs="Arial"/>
          <w:spacing w:val="-12"/>
        </w:rPr>
        <w:t xml:space="preserve"> </w:t>
      </w:r>
      <w:r w:rsidRPr="007E2F0D">
        <w:rPr>
          <w:rFonts w:ascii="Arial" w:hAnsi="Arial" w:cs="Arial"/>
        </w:rPr>
        <w:t>en</w:t>
      </w:r>
      <w:r w:rsidRPr="007E2F0D">
        <w:rPr>
          <w:rFonts w:ascii="Arial" w:hAnsi="Arial" w:cs="Arial"/>
          <w:spacing w:val="-13"/>
        </w:rPr>
        <w:t xml:space="preserve"> </w:t>
      </w:r>
      <w:r w:rsidRPr="007E2F0D">
        <w:rPr>
          <w:rFonts w:ascii="Arial" w:hAnsi="Arial" w:cs="Arial"/>
        </w:rPr>
        <w:t>el</w:t>
      </w:r>
      <w:r w:rsidRPr="007E2F0D">
        <w:rPr>
          <w:rFonts w:ascii="Arial" w:hAnsi="Arial" w:cs="Arial"/>
          <w:spacing w:val="-12"/>
        </w:rPr>
        <w:t xml:space="preserve"> </w:t>
      </w:r>
      <w:r w:rsidRPr="007E2F0D">
        <w:rPr>
          <w:rFonts w:ascii="Arial" w:hAnsi="Arial" w:cs="Arial"/>
        </w:rPr>
        <w:t>plazo</w:t>
      </w:r>
      <w:r w:rsidRPr="007E2F0D">
        <w:rPr>
          <w:rFonts w:ascii="Arial" w:hAnsi="Arial" w:cs="Arial"/>
          <w:spacing w:val="-12"/>
        </w:rPr>
        <w:t xml:space="preserve"> </w:t>
      </w:r>
      <w:r w:rsidRPr="007E2F0D">
        <w:rPr>
          <w:rFonts w:ascii="Arial" w:hAnsi="Arial" w:cs="Arial"/>
        </w:rPr>
        <w:t>de</w:t>
      </w:r>
      <w:r w:rsidRPr="007E2F0D">
        <w:rPr>
          <w:rFonts w:ascii="Arial" w:hAnsi="Arial" w:cs="Arial"/>
          <w:spacing w:val="-12"/>
        </w:rPr>
        <w:t xml:space="preserve"> </w:t>
      </w:r>
      <w:r w:rsidRPr="007E2F0D">
        <w:rPr>
          <w:rFonts w:ascii="Arial" w:hAnsi="Arial" w:cs="Arial"/>
        </w:rPr>
        <w:t>quince</w:t>
      </w:r>
      <w:r w:rsidRPr="007E2F0D">
        <w:rPr>
          <w:rFonts w:ascii="Arial" w:hAnsi="Arial" w:cs="Arial"/>
          <w:spacing w:val="-12"/>
        </w:rPr>
        <w:t xml:space="preserve"> </w:t>
      </w:r>
      <w:r w:rsidRPr="007E2F0D">
        <w:rPr>
          <w:rFonts w:ascii="Arial" w:hAnsi="Arial" w:cs="Arial"/>
        </w:rPr>
        <w:t>días</w:t>
      </w:r>
      <w:r w:rsidRPr="007E2F0D">
        <w:rPr>
          <w:rFonts w:ascii="Arial" w:hAnsi="Arial" w:cs="Arial"/>
          <w:spacing w:val="-12"/>
        </w:rPr>
        <w:t xml:space="preserve"> </w:t>
      </w:r>
      <w:r w:rsidRPr="007E2F0D">
        <w:rPr>
          <w:rFonts w:ascii="Arial" w:hAnsi="Arial" w:cs="Arial"/>
        </w:rPr>
        <w:t>contados</w:t>
      </w:r>
      <w:r w:rsidRPr="007E2F0D">
        <w:rPr>
          <w:rFonts w:ascii="Arial" w:hAnsi="Arial" w:cs="Arial"/>
          <w:spacing w:val="-11"/>
        </w:rPr>
        <w:t xml:space="preserve"> </w:t>
      </w:r>
      <w:r w:rsidRPr="007E2F0D">
        <w:rPr>
          <w:rFonts w:ascii="Arial" w:hAnsi="Arial" w:cs="Arial"/>
        </w:rPr>
        <w:t>a</w:t>
      </w:r>
      <w:r w:rsidRPr="007E2F0D">
        <w:rPr>
          <w:rFonts w:ascii="Arial" w:hAnsi="Arial" w:cs="Arial"/>
          <w:spacing w:val="-12"/>
        </w:rPr>
        <w:t xml:space="preserve"> </w:t>
      </w:r>
      <w:r w:rsidRPr="007E2F0D">
        <w:rPr>
          <w:rFonts w:ascii="Arial" w:hAnsi="Arial" w:cs="Arial"/>
        </w:rPr>
        <w:t>partir</w:t>
      </w:r>
      <w:r w:rsidRPr="007E2F0D">
        <w:rPr>
          <w:rFonts w:ascii="Arial" w:hAnsi="Arial" w:cs="Arial"/>
          <w:spacing w:val="-13"/>
        </w:rPr>
        <w:t xml:space="preserve"> </w:t>
      </w:r>
      <w:r w:rsidRPr="007E2F0D">
        <w:rPr>
          <w:rFonts w:ascii="Arial" w:hAnsi="Arial" w:cs="Arial"/>
        </w:rPr>
        <w:t>del</w:t>
      </w:r>
      <w:r w:rsidRPr="007E2F0D">
        <w:rPr>
          <w:rFonts w:ascii="Arial" w:hAnsi="Arial" w:cs="Arial"/>
          <w:spacing w:val="-12"/>
        </w:rPr>
        <w:t xml:space="preserve"> </w:t>
      </w:r>
      <w:r w:rsidRPr="007E2F0D">
        <w:rPr>
          <w:rFonts w:ascii="Arial" w:hAnsi="Arial" w:cs="Arial"/>
        </w:rPr>
        <w:t>día</w:t>
      </w:r>
      <w:r w:rsidRPr="007E2F0D">
        <w:rPr>
          <w:rFonts w:ascii="Arial" w:hAnsi="Arial" w:cs="Arial"/>
          <w:spacing w:val="-12"/>
        </w:rPr>
        <w:t xml:space="preserve"> </w:t>
      </w:r>
      <w:r w:rsidRPr="007E2F0D">
        <w:rPr>
          <w:rFonts w:ascii="Arial" w:hAnsi="Arial" w:cs="Arial"/>
        </w:rPr>
        <w:t>siguiente</w:t>
      </w:r>
      <w:r w:rsidRPr="007E2F0D">
        <w:rPr>
          <w:rFonts w:ascii="Arial" w:hAnsi="Arial" w:cs="Arial"/>
          <w:spacing w:val="-56"/>
        </w:rPr>
        <w:t xml:space="preserve"> </w:t>
      </w:r>
      <w:r w:rsidRPr="007E2F0D">
        <w:rPr>
          <w:rFonts w:ascii="Arial" w:hAnsi="Arial" w:cs="Arial"/>
        </w:rPr>
        <w:t>al</w:t>
      </w:r>
      <w:r w:rsidRPr="007E2F0D">
        <w:rPr>
          <w:rFonts w:ascii="Arial" w:hAnsi="Arial" w:cs="Arial"/>
          <w:spacing w:val="1"/>
        </w:rPr>
        <w:t xml:space="preserve"> </w:t>
      </w:r>
      <w:r w:rsidRPr="007E2F0D">
        <w:rPr>
          <w:rFonts w:ascii="Arial" w:hAnsi="Arial" w:cs="Arial"/>
        </w:rPr>
        <w:t>de</w:t>
      </w:r>
      <w:r w:rsidRPr="007E2F0D">
        <w:rPr>
          <w:rFonts w:ascii="Arial" w:hAnsi="Arial" w:cs="Arial"/>
          <w:spacing w:val="1"/>
        </w:rPr>
        <w:t xml:space="preserve"> </w:t>
      </w:r>
      <w:r w:rsidRPr="007E2F0D">
        <w:rPr>
          <w:rFonts w:ascii="Arial" w:hAnsi="Arial" w:cs="Arial"/>
        </w:rPr>
        <w:t>la</w:t>
      </w:r>
      <w:r w:rsidRPr="007E2F0D">
        <w:rPr>
          <w:rFonts w:ascii="Arial" w:hAnsi="Arial" w:cs="Arial"/>
          <w:spacing w:val="1"/>
        </w:rPr>
        <w:t xml:space="preserve"> </w:t>
      </w:r>
      <w:r w:rsidRPr="007E2F0D">
        <w:rPr>
          <w:rFonts w:ascii="Arial" w:hAnsi="Arial" w:cs="Arial"/>
        </w:rPr>
        <w:t>fecha</w:t>
      </w:r>
      <w:r w:rsidRPr="007E2F0D">
        <w:rPr>
          <w:rFonts w:ascii="Arial" w:hAnsi="Arial" w:cs="Arial"/>
          <w:spacing w:val="1"/>
        </w:rPr>
        <w:t xml:space="preserve"> </w:t>
      </w:r>
      <w:r w:rsidRPr="007E2F0D">
        <w:rPr>
          <w:rFonts w:ascii="Arial" w:hAnsi="Arial" w:cs="Arial"/>
        </w:rPr>
        <w:t>de</w:t>
      </w:r>
      <w:r w:rsidRPr="007E2F0D">
        <w:rPr>
          <w:rFonts w:ascii="Arial" w:hAnsi="Arial" w:cs="Arial"/>
          <w:spacing w:val="1"/>
        </w:rPr>
        <w:t xml:space="preserve"> </w:t>
      </w:r>
      <w:r w:rsidRPr="007E2F0D">
        <w:rPr>
          <w:rFonts w:ascii="Arial" w:hAnsi="Arial" w:cs="Arial"/>
        </w:rPr>
        <w:t>recepción,</w:t>
      </w:r>
      <w:r w:rsidRPr="007E2F0D">
        <w:rPr>
          <w:rFonts w:ascii="Arial" w:hAnsi="Arial" w:cs="Arial"/>
          <w:spacing w:val="1"/>
        </w:rPr>
        <w:t xml:space="preserve"> </w:t>
      </w:r>
      <w:r w:rsidRPr="007E2F0D">
        <w:rPr>
          <w:rFonts w:ascii="Arial" w:hAnsi="Arial" w:cs="Arial"/>
        </w:rPr>
        <w:t>produciendo</w:t>
      </w:r>
      <w:r w:rsidRPr="007E2F0D">
        <w:rPr>
          <w:rFonts w:ascii="Arial" w:hAnsi="Arial" w:cs="Arial"/>
          <w:spacing w:val="1"/>
        </w:rPr>
        <w:t xml:space="preserve"> </w:t>
      </w:r>
      <w:r w:rsidRPr="007E2F0D">
        <w:rPr>
          <w:rFonts w:ascii="Arial" w:hAnsi="Arial" w:cs="Arial"/>
        </w:rPr>
        <w:t>efectos</w:t>
      </w:r>
      <w:r w:rsidRPr="007E2F0D">
        <w:rPr>
          <w:rFonts w:ascii="Arial" w:hAnsi="Arial" w:cs="Arial"/>
          <w:spacing w:val="1"/>
        </w:rPr>
        <w:t xml:space="preserve"> </w:t>
      </w:r>
      <w:r w:rsidRPr="007E2F0D">
        <w:rPr>
          <w:rFonts w:ascii="Arial" w:hAnsi="Arial" w:cs="Arial"/>
        </w:rPr>
        <w:t>suspensivos</w:t>
      </w:r>
      <w:r w:rsidRPr="007E2F0D">
        <w:rPr>
          <w:rFonts w:ascii="Arial" w:hAnsi="Arial" w:cs="Arial"/>
          <w:spacing w:val="1"/>
        </w:rPr>
        <w:t xml:space="preserve"> </w:t>
      </w:r>
      <w:r w:rsidRPr="007E2F0D">
        <w:rPr>
          <w:rFonts w:ascii="Arial" w:hAnsi="Arial" w:cs="Arial"/>
        </w:rPr>
        <w:t>la</w:t>
      </w:r>
      <w:r w:rsidRPr="007E2F0D">
        <w:rPr>
          <w:rFonts w:ascii="Arial" w:hAnsi="Arial" w:cs="Arial"/>
          <w:spacing w:val="1"/>
        </w:rPr>
        <w:t xml:space="preserve"> </w:t>
      </w:r>
      <w:r w:rsidRPr="007E2F0D">
        <w:rPr>
          <w:rFonts w:ascii="Arial" w:hAnsi="Arial" w:cs="Arial"/>
        </w:rPr>
        <w:t>petición</w:t>
      </w:r>
      <w:r w:rsidRPr="007E2F0D">
        <w:rPr>
          <w:rFonts w:ascii="Arial" w:hAnsi="Arial" w:cs="Arial"/>
          <w:spacing w:val="1"/>
        </w:rPr>
        <w:t xml:space="preserve"> </w:t>
      </w:r>
      <w:r w:rsidRPr="007E2F0D">
        <w:rPr>
          <w:rFonts w:ascii="Arial" w:hAnsi="Arial" w:cs="Arial"/>
        </w:rPr>
        <w:t>de</w:t>
      </w:r>
      <w:r w:rsidRPr="007E2F0D">
        <w:rPr>
          <w:rFonts w:ascii="Arial" w:hAnsi="Arial" w:cs="Arial"/>
          <w:spacing w:val="1"/>
        </w:rPr>
        <w:t xml:space="preserve"> </w:t>
      </w:r>
      <w:r w:rsidRPr="007E2F0D">
        <w:rPr>
          <w:rFonts w:ascii="Arial" w:hAnsi="Arial" w:cs="Arial"/>
          <w:spacing w:val="-1"/>
        </w:rPr>
        <w:t>documentación</w:t>
      </w:r>
      <w:r w:rsidRPr="007E2F0D">
        <w:rPr>
          <w:rFonts w:ascii="Arial" w:hAnsi="Arial" w:cs="Arial"/>
          <w:spacing w:val="-11"/>
        </w:rPr>
        <w:t xml:space="preserve"> </w:t>
      </w:r>
      <w:r w:rsidRPr="007E2F0D">
        <w:rPr>
          <w:rFonts w:ascii="Arial" w:hAnsi="Arial" w:cs="Arial"/>
          <w:spacing w:val="-1"/>
        </w:rPr>
        <w:t>realizada</w:t>
      </w:r>
      <w:r w:rsidRPr="007E2F0D">
        <w:rPr>
          <w:rFonts w:ascii="Arial" w:hAnsi="Arial" w:cs="Arial"/>
          <w:spacing w:val="-10"/>
        </w:rPr>
        <w:t xml:space="preserve"> </w:t>
      </w:r>
      <w:r w:rsidRPr="007E2F0D">
        <w:rPr>
          <w:rFonts w:ascii="Arial" w:hAnsi="Arial" w:cs="Arial"/>
          <w:spacing w:val="-1"/>
        </w:rPr>
        <w:t>al</w:t>
      </w:r>
      <w:r w:rsidRPr="007E2F0D">
        <w:rPr>
          <w:rFonts w:ascii="Arial" w:hAnsi="Arial" w:cs="Arial"/>
          <w:spacing w:val="-12"/>
        </w:rPr>
        <w:t xml:space="preserve"> </w:t>
      </w:r>
      <w:r w:rsidRPr="007E2F0D">
        <w:rPr>
          <w:rFonts w:ascii="Arial" w:hAnsi="Arial" w:cs="Arial"/>
          <w:spacing w:val="-1"/>
        </w:rPr>
        <w:t>amparo</w:t>
      </w:r>
      <w:r w:rsidRPr="007E2F0D">
        <w:rPr>
          <w:rFonts w:ascii="Arial" w:hAnsi="Arial" w:cs="Arial"/>
          <w:spacing w:val="-14"/>
        </w:rPr>
        <w:t xml:space="preserve"> </w:t>
      </w:r>
      <w:r w:rsidRPr="007E2F0D">
        <w:rPr>
          <w:rFonts w:ascii="Arial" w:hAnsi="Arial" w:cs="Arial"/>
        </w:rPr>
        <w:t>del</w:t>
      </w:r>
      <w:r w:rsidRPr="007E2F0D">
        <w:rPr>
          <w:rFonts w:ascii="Arial" w:hAnsi="Arial" w:cs="Arial"/>
          <w:spacing w:val="-12"/>
        </w:rPr>
        <w:t xml:space="preserve"> </w:t>
      </w:r>
      <w:r w:rsidRPr="007E2F0D">
        <w:rPr>
          <w:rFonts w:ascii="Arial" w:hAnsi="Arial" w:cs="Arial"/>
        </w:rPr>
        <w:t>artº.</w:t>
      </w:r>
      <w:r w:rsidRPr="007E2F0D">
        <w:rPr>
          <w:rFonts w:ascii="Arial" w:hAnsi="Arial" w:cs="Arial"/>
          <w:spacing w:val="-12"/>
        </w:rPr>
        <w:t xml:space="preserve"> </w:t>
      </w:r>
      <w:r w:rsidRPr="007E2F0D">
        <w:rPr>
          <w:rFonts w:ascii="Arial" w:hAnsi="Arial" w:cs="Arial"/>
        </w:rPr>
        <w:t>83.3</w:t>
      </w:r>
      <w:r w:rsidRPr="007E2F0D">
        <w:rPr>
          <w:rFonts w:ascii="Arial" w:hAnsi="Arial" w:cs="Arial"/>
          <w:spacing w:val="-11"/>
        </w:rPr>
        <w:t xml:space="preserve"> </w:t>
      </w:r>
      <w:r w:rsidRPr="007E2F0D">
        <w:rPr>
          <w:rFonts w:ascii="Arial" w:hAnsi="Arial" w:cs="Arial"/>
        </w:rPr>
        <w:t>c)</w:t>
      </w:r>
      <w:r w:rsidRPr="007E2F0D">
        <w:rPr>
          <w:rFonts w:ascii="Arial" w:hAnsi="Arial" w:cs="Arial"/>
          <w:spacing w:val="-10"/>
        </w:rPr>
        <w:t xml:space="preserve"> </w:t>
      </w:r>
      <w:r w:rsidRPr="007E2F0D">
        <w:rPr>
          <w:rFonts w:ascii="Arial" w:hAnsi="Arial" w:cs="Arial"/>
        </w:rPr>
        <w:t>de</w:t>
      </w:r>
      <w:r w:rsidRPr="007E2F0D">
        <w:rPr>
          <w:rFonts w:ascii="Arial" w:hAnsi="Arial" w:cs="Arial"/>
          <w:spacing w:val="-14"/>
        </w:rPr>
        <w:t xml:space="preserve"> </w:t>
      </w:r>
      <w:r w:rsidRPr="007E2F0D">
        <w:rPr>
          <w:rFonts w:ascii="Arial" w:hAnsi="Arial" w:cs="Arial"/>
        </w:rPr>
        <w:t>la</w:t>
      </w:r>
      <w:r w:rsidRPr="007E2F0D">
        <w:rPr>
          <w:rFonts w:ascii="Arial" w:hAnsi="Arial" w:cs="Arial"/>
          <w:spacing w:val="-9"/>
        </w:rPr>
        <w:t xml:space="preserve"> </w:t>
      </w:r>
      <w:r w:rsidRPr="007E2F0D">
        <w:rPr>
          <w:rFonts w:ascii="Arial" w:hAnsi="Arial" w:cs="Arial"/>
          <w:i/>
        </w:rPr>
        <w:t>Ley</w:t>
      </w:r>
      <w:r w:rsidRPr="007E2F0D">
        <w:rPr>
          <w:rFonts w:ascii="Arial" w:hAnsi="Arial" w:cs="Arial"/>
          <w:i/>
          <w:spacing w:val="-16"/>
        </w:rPr>
        <w:t xml:space="preserve"> </w:t>
      </w:r>
      <w:r w:rsidRPr="007E2F0D">
        <w:rPr>
          <w:rFonts w:ascii="Arial" w:hAnsi="Arial" w:cs="Arial"/>
          <w:i/>
        </w:rPr>
        <w:t>9/1990,</w:t>
      </w:r>
      <w:r w:rsidRPr="007E2F0D">
        <w:rPr>
          <w:rFonts w:ascii="Arial" w:hAnsi="Arial" w:cs="Arial"/>
          <w:i/>
          <w:spacing w:val="-15"/>
        </w:rPr>
        <w:t xml:space="preserve"> </w:t>
      </w:r>
      <w:r w:rsidRPr="007E2F0D">
        <w:rPr>
          <w:rFonts w:ascii="Arial" w:hAnsi="Arial" w:cs="Arial"/>
          <w:i/>
        </w:rPr>
        <w:t>de</w:t>
      </w:r>
      <w:r w:rsidRPr="007E2F0D">
        <w:rPr>
          <w:rFonts w:ascii="Arial" w:hAnsi="Arial" w:cs="Arial"/>
          <w:i/>
          <w:spacing w:val="-17"/>
        </w:rPr>
        <w:t xml:space="preserve"> </w:t>
      </w:r>
      <w:r w:rsidRPr="007E2F0D">
        <w:rPr>
          <w:rFonts w:ascii="Arial" w:hAnsi="Arial" w:cs="Arial"/>
          <w:i/>
        </w:rPr>
        <w:t>8</w:t>
      </w:r>
      <w:r w:rsidRPr="007E2F0D">
        <w:rPr>
          <w:rFonts w:ascii="Arial" w:hAnsi="Arial" w:cs="Arial"/>
          <w:i/>
          <w:spacing w:val="-14"/>
        </w:rPr>
        <w:t xml:space="preserve"> </w:t>
      </w:r>
      <w:r w:rsidRPr="007E2F0D">
        <w:rPr>
          <w:rFonts w:ascii="Arial" w:hAnsi="Arial" w:cs="Arial"/>
          <w:i/>
        </w:rPr>
        <w:t>de</w:t>
      </w:r>
      <w:r w:rsidRPr="007E2F0D">
        <w:rPr>
          <w:rFonts w:ascii="Arial" w:hAnsi="Arial" w:cs="Arial"/>
          <w:i/>
          <w:spacing w:val="-14"/>
        </w:rPr>
        <w:t xml:space="preserve"> </w:t>
      </w:r>
      <w:r w:rsidRPr="007E2F0D">
        <w:rPr>
          <w:rFonts w:ascii="Arial" w:hAnsi="Arial" w:cs="Arial"/>
          <w:i/>
        </w:rPr>
        <w:t>noviembre,</w:t>
      </w:r>
      <w:r w:rsidRPr="007E2F0D">
        <w:rPr>
          <w:rFonts w:ascii="Arial" w:hAnsi="Arial" w:cs="Arial"/>
          <w:i/>
          <w:spacing w:val="-59"/>
        </w:rPr>
        <w:t xml:space="preserve"> </w:t>
      </w:r>
      <w:r w:rsidRPr="007E2F0D">
        <w:rPr>
          <w:rFonts w:ascii="Arial" w:hAnsi="Arial" w:cs="Arial"/>
          <w:i/>
        </w:rPr>
        <w:t>Reguladora de la Hacienda de la Comunidad de Madrid</w:t>
      </w:r>
      <w:r w:rsidRPr="007E2F0D">
        <w:rPr>
          <w:rFonts w:ascii="Arial" w:hAnsi="Arial" w:cs="Arial"/>
        </w:rPr>
        <w:t>, en relación con el artículo 12</w:t>
      </w:r>
      <w:r w:rsidRPr="007E2F0D">
        <w:rPr>
          <w:rFonts w:ascii="Arial" w:hAnsi="Arial" w:cs="Arial"/>
          <w:spacing w:val="1"/>
        </w:rPr>
        <w:t xml:space="preserve"> </w:t>
      </w:r>
      <w:r w:rsidRPr="007E2F0D">
        <w:rPr>
          <w:rFonts w:ascii="Arial" w:hAnsi="Arial" w:cs="Arial"/>
        </w:rPr>
        <w:t>de</w:t>
      </w:r>
      <w:r w:rsidRPr="007E2F0D">
        <w:rPr>
          <w:rFonts w:ascii="Arial" w:hAnsi="Arial" w:cs="Arial"/>
          <w:spacing w:val="2"/>
        </w:rPr>
        <w:t xml:space="preserve"> </w:t>
      </w:r>
      <w:r w:rsidRPr="007E2F0D">
        <w:rPr>
          <w:rFonts w:ascii="Arial" w:hAnsi="Arial" w:cs="Arial"/>
        </w:rPr>
        <w:t>la</w:t>
      </w:r>
      <w:r w:rsidRPr="007E2F0D">
        <w:rPr>
          <w:rFonts w:ascii="Arial" w:hAnsi="Arial" w:cs="Arial"/>
          <w:spacing w:val="2"/>
        </w:rPr>
        <w:t xml:space="preserve"> </w:t>
      </w:r>
      <w:r w:rsidRPr="007E2F0D">
        <w:rPr>
          <w:rFonts w:ascii="Arial" w:hAnsi="Arial" w:cs="Arial"/>
          <w:i/>
        </w:rPr>
        <w:t>Ley 2/1995,</w:t>
      </w:r>
      <w:r w:rsidRPr="007E2F0D">
        <w:rPr>
          <w:rFonts w:ascii="Arial" w:hAnsi="Arial" w:cs="Arial"/>
          <w:i/>
          <w:spacing w:val="2"/>
        </w:rPr>
        <w:t xml:space="preserve"> </w:t>
      </w:r>
      <w:r w:rsidRPr="007E2F0D">
        <w:rPr>
          <w:rFonts w:ascii="Arial" w:hAnsi="Arial" w:cs="Arial"/>
          <w:i/>
        </w:rPr>
        <w:t>de</w:t>
      </w:r>
      <w:r w:rsidRPr="007E2F0D">
        <w:rPr>
          <w:rFonts w:ascii="Arial" w:hAnsi="Arial" w:cs="Arial"/>
          <w:i/>
          <w:spacing w:val="-3"/>
        </w:rPr>
        <w:t xml:space="preserve"> </w:t>
      </w:r>
      <w:r w:rsidRPr="007E2F0D">
        <w:rPr>
          <w:rFonts w:ascii="Arial" w:hAnsi="Arial" w:cs="Arial"/>
          <w:i/>
        </w:rPr>
        <w:t>8</w:t>
      </w:r>
      <w:r w:rsidRPr="007E2F0D">
        <w:rPr>
          <w:rFonts w:ascii="Arial" w:hAnsi="Arial" w:cs="Arial"/>
          <w:i/>
          <w:spacing w:val="-1"/>
        </w:rPr>
        <w:t xml:space="preserve"> </w:t>
      </w:r>
      <w:r w:rsidRPr="007E2F0D">
        <w:rPr>
          <w:rFonts w:ascii="Arial" w:hAnsi="Arial" w:cs="Arial"/>
          <w:i/>
        </w:rPr>
        <w:t>de marzo, de</w:t>
      </w:r>
      <w:r w:rsidRPr="007E2F0D">
        <w:rPr>
          <w:rFonts w:ascii="Arial" w:hAnsi="Arial" w:cs="Arial"/>
          <w:i/>
          <w:spacing w:val="-1"/>
        </w:rPr>
        <w:t xml:space="preserve"> </w:t>
      </w:r>
      <w:r w:rsidRPr="007E2F0D">
        <w:rPr>
          <w:rFonts w:ascii="Arial" w:hAnsi="Arial" w:cs="Arial"/>
          <w:i/>
        </w:rPr>
        <w:t>subvenciones</w:t>
      </w:r>
      <w:r w:rsidRPr="007E2F0D">
        <w:rPr>
          <w:rFonts w:ascii="Arial" w:hAnsi="Arial" w:cs="Arial"/>
          <w:i/>
          <w:spacing w:val="-1"/>
        </w:rPr>
        <w:t xml:space="preserve"> </w:t>
      </w:r>
      <w:r w:rsidRPr="007E2F0D">
        <w:rPr>
          <w:rFonts w:ascii="Arial" w:hAnsi="Arial" w:cs="Arial"/>
          <w:i/>
        </w:rPr>
        <w:t>de la</w:t>
      </w:r>
      <w:r w:rsidRPr="007E2F0D">
        <w:rPr>
          <w:rFonts w:ascii="Arial" w:hAnsi="Arial" w:cs="Arial"/>
          <w:i/>
          <w:spacing w:val="-1"/>
        </w:rPr>
        <w:t xml:space="preserve"> </w:t>
      </w:r>
      <w:r w:rsidRPr="007E2F0D">
        <w:rPr>
          <w:rFonts w:ascii="Arial" w:hAnsi="Arial" w:cs="Arial"/>
          <w:i/>
        </w:rPr>
        <w:t>Comunidad</w:t>
      </w:r>
      <w:r w:rsidRPr="007E2F0D">
        <w:rPr>
          <w:rFonts w:ascii="Arial" w:hAnsi="Arial" w:cs="Arial"/>
          <w:i/>
          <w:spacing w:val="-1"/>
        </w:rPr>
        <w:t xml:space="preserve"> </w:t>
      </w:r>
      <w:r w:rsidRPr="007E2F0D">
        <w:rPr>
          <w:rFonts w:ascii="Arial" w:hAnsi="Arial" w:cs="Arial"/>
          <w:i/>
        </w:rPr>
        <w:t>de</w:t>
      </w:r>
      <w:r w:rsidRPr="007E2F0D">
        <w:rPr>
          <w:rFonts w:ascii="Arial" w:hAnsi="Arial" w:cs="Arial"/>
          <w:i/>
          <w:spacing w:val="-4"/>
        </w:rPr>
        <w:t xml:space="preserve"> </w:t>
      </w:r>
      <w:r w:rsidRPr="007E2F0D">
        <w:rPr>
          <w:rFonts w:ascii="Arial" w:hAnsi="Arial" w:cs="Arial"/>
          <w:i/>
        </w:rPr>
        <w:t>Madrid</w:t>
      </w:r>
      <w:r w:rsidRPr="007E2F0D">
        <w:rPr>
          <w:rFonts w:ascii="Arial" w:hAnsi="Arial" w:cs="Arial"/>
        </w:rPr>
        <w:t>.</w:t>
      </w:r>
    </w:p>
    <w:p w:rsidR="004C53D3" w:rsidRDefault="0067346F" w:rsidP="00BB1593">
      <w:pPr>
        <w:spacing w:before="166" w:line="259" w:lineRule="auto"/>
        <w:ind w:left="122" w:right="569" w:hanging="10"/>
        <w:jc w:val="both"/>
        <w:rPr>
          <w:rFonts w:ascii="Arial" w:hAnsi="Arial" w:cs="Arial"/>
          <w:i/>
        </w:rPr>
      </w:pPr>
      <w:r w:rsidRPr="007E2F0D">
        <w:rPr>
          <w:rFonts w:ascii="Arial" w:hAnsi="Arial" w:cs="Arial"/>
        </w:rPr>
        <w:t>3.5.-</w:t>
      </w:r>
      <w:r w:rsidRPr="007E2F0D">
        <w:rPr>
          <w:rFonts w:ascii="Arial" w:hAnsi="Arial" w:cs="Arial"/>
          <w:spacing w:val="1"/>
        </w:rPr>
        <w:t xml:space="preserve"> </w:t>
      </w:r>
      <w:r w:rsidRPr="007E2F0D">
        <w:rPr>
          <w:rFonts w:ascii="Arial" w:hAnsi="Arial" w:cs="Arial"/>
        </w:rPr>
        <w:t>El expediente deberá remitirse a la Intervención Delegada correspondiente en los</w:t>
      </w:r>
      <w:r w:rsidRPr="007E2F0D">
        <w:rPr>
          <w:rFonts w:ascii="Arial" w:hAnsi="Arial" w:cs="Arial"/>
          <w:spacing w:val="-56"/>
        </w:rPr>
        <w:t xml:space="preserve"> </w:t>
      </w:r>
      <w:r w:rsidRPr="007E2F0D">
        <w:rPr>
          <w:rFonts w:ascii="Arial" w:hAnsi="Arial" w:cs="Arial"/>
        </w:rPr>
        <w:t>términos</w:t>
      </w:r>
      <w:r w:rsidRPr="007E2F0D">
        <w:rPr>
          <w:rFonts w:ascii="Arial" w:hAnsi="Arial" w:cs="Arial"/>
          <w:spacing w:val="-1"/>
        </w:rPr>
        <w:t xml:space="preserve"> </w:t>
      </w:r>
      <w:r w:rsidRPr="007E2F0D">
        <w:rPr>
          <w:rFonts w:ascii="Arial" w:hAnsi="Arial" w:cs="Arial"/>
        </w:rPr>
        <w:t>previstos en</w:t>
      </w:r>
      <w:r w:rsidRPr="007E2F0D">
        <w:rPr>
          <w:rFonts w:ascii="Arial" w:hAnsi="Arial" w:cs="Arial"/>
          <w:spacing w:val="-3"/>
        </w:rPr>
        <w:t xml:space="preserve"> </w:t>
      </w:r>
      <w:r w:rsidRPr="007E2F0D">
        <w:rPr>
          <w:rFonts w:ascii="Arial" w:hAnsi="Arial" w:cs="Arial"/>
        </w:rPr>
        <w:t>la</w:t>
      </w:r>
      <w:r w:rsidRPr="007E2F0D">
        <w:rPr>
          <w:rFonts w:ascii="Arial" w:hAnsi="Arial" w:cs="Arial"/>
          <w:spacing w:val="-5"/>
        </w:rPr>
        <w:t xml:space="preserve"> </w:t>
      </w:r>
      <w:r w:rsidRPr="007E2F0D">
        <w:rPr>
          <w:rFonts w:ascii="Arial" w:hAnsi="Arial" w:cs="Arial"/>
          <w:i/>
        </w:rPr>
        <w:t>Resolución</w:t>
      </w:r>
      <w:r w:rsidRPr="007E2F0D">
        <w:rPr>
          <w:rFonts w:ascii="Arial" w:hAnsi="Arial" w:cs="Arial"/>
          <w:i/>
          <w:spacing w:val="-3"/>
        </w:rPr>
        <w:t xml:space="preserve"> </w:t>
      </w:r>
      <w:r w:rsidRPr="007E2F0D">
        <w:rPr>
          <w:rFonts w:ascii="Arial" w:hAnsi="Arial" w:cs="Arial"/>
          <w:i/>
        </w:rPr>
        <w:t>de</w:t>
      </w:r>
      <w:r w:rsidRPr="007E2F0D">
        <w:rPr>
          <w:rFonts w:ascii="Arial" w:hAnsi="Arial" w:cs="Arial"/>
          <w:i/>
          <w:spacing w:val="-3"/>
        </w:rPr>
        <w:t xml:space="preserve"> </w:t>
      </w:r>
      <w:r w:rsidRPr="007E2F0D">
        <w:rPr>
          <w:rFonts w:ascii="Arial" w:hAnsi="Arial" w:cs="Arial"/>
          <w:i/>
        </w:rPr>
        <w:t>28</w:t>
      </w:r>
      <w:r w:rsidRPr="007E2F0D">
        <w:rPr>
          <w:rFonts w:ascii="Arial" w:hAnsi="Arial" w:cs="Arial"/>
          <w:i/>
          <w:spacing w:val="-6"/>
        </w:rPr>
        <w:t xml:space="preserve"> </w:t>
      </w:r>
      <w:r w:rsidRPr="007E2F0D">
        <w:rPr>
          <w:rFonts w:ascii="Arial" w:hAnsi="Arial" w:cs="Arial"/>
          <w:i/>
        </w:rPr>
        <w:t>de</w:t>
      </w:r>
      <w:r w:rsidRPr="007E2F0D">
        <w:rPr>
          <w:rFonts w:ascii="Arial" w:hAnsi="Arial" w:cs="Arial"/>
          <w:i/>
          <w:spacing w:val="-7"/>
        </w:rPr>
        <w:t xml:space="preserve"> </w:t>
      </w:r>
      <w:r w:rsidRPr="007E2F0D">
        <w:rPr>
          <w:rFonts w:ascii="Arial" w:hAnsi="Arial" w:cs="Arial"/>
          <w:i/>
        </w:rPr>
        <w:t>mayo</w:t>
      </w:r>
      <w:r w:rsidRPr="007E2F0D">
        <w:rPr>
          <w:rFonts w:ascii="Arial" w:hAnsi="Arial" w:cs="Arial"/>
          <w:i/>
          <w:spacing w:val="-3"/>
        </w:rPr>
        <w:t xml:space="preserve"> </w:t>
      </w:r>
      <w:r w:rsidRPr="007E2F0D">
        <w:rPr>
          <w:rFonts w:ascii="Arial" w:hAnsi="Arial" w:cs="Arial"/>
          <w:i/>
        </w:rPr>
        <w:t>de</w:t>
      </w:r>
      <w:r w:rsidRPr="007E2F0D">
        <w:rPr>
          <w:rFonts w:ascii="Arial" w:hAnsi="Arial" w:cs="Arial"/>
          <w:i/>
          <w:spacing w:val="-6"/>
        </w:rPr>
        <w:t xml:space="preserve"> </w:t>
      </w:r>
      <w:r w:rsidRPr="007E2F0D">
        <w:rPr>
          <w:rFonts w:ascii="Arial" w:hAnsi="Arial" w:cs="Arial"/>
          <w:i/>
        </w:rPr>
        <w:t>2019,</w:t>
      </w:r>
      <w:r w:rsidRPr="007E2F0D">
        <w:rPr>
          <w:rFonts w:ascii="Arial" w:hAnsi="Arial" w:cs="Arial"/>
          <w:i/>
          <w:spacing w:val="-5"/>
        </w:rPr>
        <w:t xml:space="preserve"> </w:t>
      </w:r>
      <w:r w:rsidRPr="007E2F0D">
        <w:rPr>
          <w:rFonts w:ascii="Arial" w:hAnsi="Arial" w:cs="Arial"/>
          <w:i/>
        </w:rPr>
        <w:t>de</w:t>
      </w:r>
      <w:r w:rsidRPr="007E2F0D">
        <w:rPr>
          <w:rFonts w:ascii="Arial" w:hAnsi="Arial" w:cs="Arial"/>
          <w:i/>
          <w:spacing w:val="-6"/>
        </w:rPr>
        <w:t xml:space="preserve"> </w:t>
      </w:r>
      <w:r w:rsidRPr="007E2F0D">
        <w:rPr>
          <w:rFonts w:ascii="Arial" w:hAnsi="Arial" w:cs="Arial"/>
          <w:i/>
        </w:rPr>
        <w:t>la</w:t>
      </w:r>
      <w:r w:rsidRPr="007E2F0D">
        <w:rPr>
          <w:rFonts w:ascii="Arial" w:hAnsi="Arial" w:cs="Arial"/>
          <w:i/>
          <w:spacing w:val="-5"/>
        </w:rPr>
        <w:t xml:space="preserve"> </w:t>
      </w:r>
      <w:r w:rsidRPr="007E2F0D">
        <w:rPr>
          <w:rFonts w:ascii="Arial" w:hAnsi="Arial" w:cs="Arial"/>
          <w:i/>
        </w:rPr>
        <w:t>Intervención</w:t>
      </w:r>
      <w:r w:rsidRPr="007E2F0D">
        <w:rPr>
          <w:rFonts w:ascii="Arial" w:hAnsi="Arial" w:cs="Arial"/>
          <w:i/>
          <w:spacing w:val="-3"/>
        </w:rPr>
        <w:t xml:space="preserve"> </w:t>
      </w:r>
      <w:r w:rsidRPr="007E2F0D">
        <w:rPr>
          <w:rFonts w:ascii="Arial" w:hAnsi="Arial" w:cs="Arial"/>
          <w:i/>
        </w:rPr>
        <w:t>General</w:t>
      </w:r>
      <w:r w:rsidRPr="007E2F0D">
        <w:rPr>
          <w:rFonts w:ascii="Arial" w:hAnsi="Arial" w:cs="Arial"/>
          <w:i/>
          <w:spacing w:val="-59"/>
        </w:rPr>
        <w:t xml:space="preserve"> </w:t>
      </w:r>
      <w:r w:rsidRPr="007E2F0D">
        <w:rPr>
          <w:rFonts w:ascii="Arial" w:hAnsi="Arial" w:cs="Arial"/>
          <w:i/>
        </w:rPr>
        <w:t>de</w:t>
      </w:r>
      <w:r w:rsidRPr="007E2F0D">
        <w:rPr>
          <w:rFonts w:ascii="Arial" w:hAnsi="Arial" w:cs="Arial"/>
          <w:i/>
          <w:spacing w:val="1"/>
        </w:rPr>
        <w:t xml:space="preserve"> </w:t>
      </w:r>
      <w:r w:rsidRPr="007E2F0D">
        <w:rPr>
          <w:rFonts w:ascii="Arial" w:hAnsi="Arial" w:cs="Arial"/>
          <w:i/>
        </w:rPr>
        <w:t>la</w:t>
      </w:r>
      <w:r w:rsidRPr="007E2F0D">
        <w:rPr>
          <w:rFonts w:ascii="Arial" w:hAnsi="Arial" w:cs="Arial"/>
          <w:i/>
          <w:spacing w:val="1"/>
        </w:rPr>
        <w:t xml:space="preserve"> </w:t>
      </w:r>
      <w:r w:rsidRPr="007E2F0D">
        <w:rPr>
          <w:rFonts w:ascii="Arial" w:hAnsi="Arial" w:cs="Arial"/>
          <w:i/>
        </w:rPr>
        <w:t>Comunidad</w:t>
      </w:r>
      <w:r w:rsidRPr="007E2F0D">
        <w:rPr>
          <w:rFonts w:ascii="Arial" w:hAnsi="Arial" w:cs="Arial"/>
          <w:i/>
          <w:spacing w:val="1"/>
        </w:rPr>
        <w:t xml:space="preserve"> </w:t>
      </w:r>
      <w:r w:rsidRPr="007E2F0D">
        <w:rPr>
          <w:rFonts w:ascii="Arial" w:hAnsi="Arial" w:cs="Arial"/>
          <w:i/>
        </w:rPr>
        <w:t>de</w:t>
      </w:r>
      <w:r w:rsidRPr="007E2F0D">
        <w:rPr>
          <w:rFonts w:ascii="Arial" w:hAnsi="Arial" w:cs="Arial"/>
          <w:i/>
          <w:spacing w:val="1"/>
        </w:rPr>
        <w:t xml:space="preserve"> </w:t>
      </w:r>
      <w:r w:rsidRPr="007E2F0D">
        <w:rPr>
          <w:rFonts w:ascii="Arial" w:hAnsi="Arial" w:cs="Arial"/>
          <w:i/>
        </w:rPr>
        <w:t>Madrid</w:t>
      </w:r>
      <w:r w:rsidRPr="007E2F0D">
        <w:rPr>
          <w:rFonts w:ascii="Arial" w:hAnsi="Arial" w:cs="Arial"/>
          <w:i/>
          <w:spacing w:val="1"/>
        </w:rPr>
        <w:t xml:space="preserve"> </w:t>
      </w:r>
      <w:r w:rsidRPr="007E2F0D">
        <w:rPr>
          <w:rFonts w:ascii="Arial" w:hAnsi="Arial" w:cs="Arial"/>
          <w:i/>
        </w:rPr>
        <w:t>por</w:t>
      </w:r>
      <w:r w:rsidRPr="007E2F0D">
        <w:rPr>
          <w:rFonts w:ascii="Arial" w:hAnsi="Arial" w:cs="Arial"/>
          <w:i/>
          <w:spacing w:val="1"/>
        </w:rPr>
        <w:t xml:space="preserve"> </w:t>
      </w:r>
      <w:r w:rsidRPr="007E2F0D">
        <w:rPr>
          <w:rFonts w:ascii="Arial" w:hAnsi="Arial" w:cs="Arial"/>
          <w:i/>
        </w:rPr>
        <w:t>la</w:t>
      </w:r>
      <w:r w:rsidRPr="007E2F0D">
        <w:rPr>
          <w:rFonts w:ascii="Arial" w:hAnsi="Arial" w:cs="Arial"/>
          <w:i/>
          <w:spacing w:val="1"/>
        </w:rPr>
        <w:t xml:space="preserve"> </w:t>
      </w:r>
      <w:r w:rsidRPr="007E2F0D">
        <w:rPr>
          <w:rFonts w:ascii="Arial" w:hAnsi="Arial" w:cs="Arial"/>
          <w:i/>
        </w:rPr>
        <w:t>que se</w:t>
      </w:r>
      <w:r w:rsidRPr="007E2F0D">
        <w:rPr>
          <w:rFonts w:ascii="Arial" w:hAnsi="Arial" w:cs="Arial"/>
          <w:i/>
          <w:spacing w:val="1"/>
        </w:rPr>
        <w:t xml:space="preserve"> </w:t>
      </w:r>
      <w:r w:rsidRPr="007E2F0D">
        <w:rPr>
          <w:rFonts w:ascii="Arial" w:hAnsi="Arial" w:cs="Arial"/>
          <w:i/>
        </w:rPr>
        <w:t>dictan</w:t>
      </w:r>
      <w:r w:rsidRPr="007E2F0D">
        <w:rPr>
          <w:rFonts w:ascii="Arial" w:hAnsi="Arial" w:cs="Arial"/>
          <w:i/>
          <w:spacing w:val="1"/>
        </w:rPr>
        <w:t xml:space="preserve"> </w:t>
      </w:r>
      <w:r w:rsidRPr="007E2F0D">
        <w:rPr>
          <w:rFonts w:ascii="Arial" w:hAnsi="Arial" w:cs="Arial"/>
          <w:i/>
        </w:rPr>
        <w:t>instrucciones</w:t>
      </w:r>
      <w:r w:rsidRPr="007E2F0D">
        <w:rPr>
          <w:rFonts w:ascii="Arial" w:hAnsi="Arial" w:cs="Arial"/>
          <w:i/>
          <w:spacing w:val="1"/>
        </w:rPr>
        <w:t xml:space="preserve"> </w:t>
      </w:r>
      <w:r w:rsidRPr="007E2F0D">
        <w:rPr>
          <w:rFonts w:ascii="Arial" w:hAnsi="Arial" w:cs="Arial"/>
          <w:i/>
        </w:rPr>
        <w:t>sobre</w:t>
      </w:r>
      <w:r w:rsidRPr="007E2F0D">
        <w:rPr>
          <w:rFonts w:ascii="Arial" w:hAnsi="Arial" w:cs="Arial"/>
          <w:i/>
          <w:spacing w:val="1"/>
        </w:rPr>
        <w:t xml:space="preserve"> </w:t>
      </w:r>
      <w:r w:rsidRPr="007E2F0D">
        <w:rPr>
          <w:rFonts w:ascii="Arial" w:hAnsi="Arial" w:cs="Arial"/>
          <w:i/>
        </w:rPr>
        <w:t>tramitación</w:t>
      </w:r>
      <w:r w:rsidRPr="007E2F0D">
        <w:rPr>
          <w:rFonts w:ascii="Arial" w:hAnsi="Arial" w:cs="Arial"/>
          <w:i/>
          <w:spacing w:val="1"/>
        </w:rPr>
        <w:t xml:space="preserve"> </w:t>
      </w:r>
      <w:r w:rsidRPr="007E2F0D">
        <w:rPr>
          <w:rFonts w:ascii="Arial" w:hAnsi="Arial" w:cs="Arial"/>
          <w:i/>
        </w:rPr>
        <w:t>electrónica</w:t>
      </w:r>
      <w:r w:rsidRPr="007E2F0D">
        <w:rPr>
          <w:rFonts w:ascii="Arial" w:hAnsi="Arial" w:cs="Arial"/>
          <w:i/>
          <w:spacing w:val="1"/>
        </w:rPr>
        <w:t xml:space="preserve"> </w:t>
      </w:r>
      <w:r w:rsidRPr="007E2F0D">
        <w:rPr>
          <w:rFonts w:ascii="Arial" w:hAnsi="Arial" w:cs="Arial"/>
          <w:i/>
        </w:rPr>
        <w:t>del</w:t>
      </w:r>
      <w:r w:rsidRPr="007E2F0D">
        <w:rPr>
          <w:rFonts w:ascii="Arial" w:hAnsi="Arial" w:cs="Arial"/>
          <w:i/>
          <w:spacing w:val="1"/>
        </w:rPr>
        <w:t xml:space="preserve"> </w:t>
      </w:r>
      <w:r w:rsidRPr="007E2F0D">
        <w:rPr>
          <w:rFonts w:ascii="Arial" w:hAnsi="Arial" w:cs="Arial"/>
          <w:i/>
        </w:rPr>
        <w:t>envío</w:t>
      </w:r>
      <w:r w:rsidRPr="007E2F0D">
        <w:rPr>
          <w:rFonts w:ascii="Arial" w:hAnsi="Arial" w:cs="Arial"/>
          <w:i/>
          <w:spacing w:val="1"/>
        </w:rPr>
        <w:t xml:space="preserve"> </w:t>
      </w:r>
      <w:r w:rsidRPr="007E2F0D">
        <w:rPr>
          <w:rFonts w:ascii="Arial" w:hAnsi="Arial" w:cs="Arial"/>
          <w:i/>
        </w:rPr>
        <w:t>y</w:t>
      </w:r>
      <w:r w:rsidRPr="007E2F0D">
        <w:rPr>
          <w:rFonts w:ascii="Arial" w:hAnsi="Arial" w:cs="Arial"/>
          <w:i/>
          <w:spacing w:val="1"/>
        </w:rPr>
        <w:t xml:space="preserve"> </w:t>
      </w:r>
      <w:r w:rsidRPr="007E2F0D">
        <w:rPr>
          <w:rFonts w:ascii="Arial" w:hAnsi="Arial" w:cs="Arial"/>
          <w:i/>
        </w:rPr>
        <w:t>recepción</w:t>
      </w:r>
      <w:r w:rsidRPr="007E2F0D">
        <w:rPr>
          <w:rFonts w:ascii="Arial" w:hAnsi="Arial" w:cs="Arial"/>
          <w:i/>
          <w:spacing w:val="1"/>
        </w:rPr>
        <w:t xml:space="preserve"> </w:t>
      </w:r>
      <w:r w:rsidRPr="007E2F0D">
        <w:rPr>
          <w:rFonts w:ascii="Arial" w:hAnsi="Arial" w:cs="Arial"/>
          <w:i/>
        </w:rPr>
        <w:t>de</w:t>
      </w:r>
      <w:r w:rsidRPr="007E2F0D">
        <w:rPr>
          <w:rFonts w:ascii="Arial" w:hAnsi="Arial" w:cs="Arial"/>
          <w:i/>
          <w:spacing w:val="1"/>
        </w:rPr>
        <w:t xml:space="preserve"> </w:t>
      </w:r>
      <w:r w:rsidRPr="007E2F0D">
        <w:rPr>
          <w:rFonts w:ascii="Arial" w:hAnsi="Arial" w:cs="Arial"/>
          <w:i/>
        </w:rPr>
        <w:t>expedientes</w:t>
      </w:r>
      <w:r w:rsidRPr="007E2F0D">
        <w:rPr>
          <w:rFonts w:ascii="Arial" w:hAnsi="Arial" w:cs="Arial"/>
          <w:i/>
          <w:spacing w:val="1"/>
        </w:rPr>
        <w:t xml:space="preserve"> </w:t>
      </w:r>
      <w:r w:rsidRPr="007E2F0D">
        <w:rPr>
          <w:rFonts w:ascii="Arial" w:hAnsi="Arial" w:cs="Arial"/>
          <w:i/>
        </w:rPr>
        <w:t>para</w:t>
      </w:r>
      <w:r w:rsidRPr="007E2F0D">
        <w:rPr>
          <w:rFonts w:ascii="Arial" w:hAnsi="Arial" w:cs="Arial"/>
          <w:i/>
          <w:spacing w:val="1"/>
        </w:rPr>
        <w:t xml:space="preserve"> </w:t>
      </w:r>
      <w:r w:rsidRPr="007E2F0D">
        <w:rPr>
          <w:rFonts w:ascii="Arial" w:hAnsi="Arial" w:cs="Arial"/>
          <w:i/>
        </w:rPr>
        <w:t>su</w:t>
      </w:r>
      <w:r w:rsidRPr="007E2F0D">
        <w:rPr>
          <w:rFonts w:ascii="Arial" w:hAnsi="Arial" w:cs="Arial"/>
          <w:i/>
          <w:spacing w:val="1"/>
        </w:rPr>
        <w:t xml:space="preserve"> </w:t>
      </w:r>
      <w:r w:rsidRPr="007E2F0D">
        <w:rPr>
          <w:rFonts w:ascii="Arial" w:hAnsi="Arial" w:cs="Arial"/>
          <w:i/>
        </w:rPr>
        <w:t>fiscalización</w:t>
      </w:r>
      <w:r w:rsidRPr="007E2F0D">
        <w:rPr>
          <w:rFonts w:ascii="Arial" w:hAnsi="Arial" w:cs="Arial"/>
          <w:i/>
          <w:spacing w:val="1"/>
        </w:rPr>
        <w:t xml:space="preserve"> </w:t>
      </w:r>
      <w:r w:rsidRPr="007E2F0D">
        <w:rPr>
          <w:rFonts w:ascii="Arial" w:hAnsi="Arial" w:cs="Arial"/>
          <w:i/>
        </w:rPr>
        <w:t>en</w:t>
      </w:r>
      <w:r w:rsidRPr="007E2F0D">
        <w:rPr>
          <w:rFonts w:ascii="Arial" w:hAnsi="Arial" w:cs="Arial"/>
          <w:i/>
          <w:spacing w:val="1"/>
        </w:rPr>
        <w:t xml:space="preserve"> </w:t>
      </w:r>
      <w:r w:rsidRPr="007E2F0D">
        <w:rPr>
          <w:rFonts w:ascii="Arial" w:hAnsi="Arial" w:cs="Arial"/>
          <w:i/>
        </w:rPr>
        <w:t>las</w:t>
      </w:r>
      <w:r w:rsidRPr="007E2F0D">
        <w:rPr>
          <w:rFonts w:ascii="Arial" w:hAnsi="Arial" w:cs="Arial"/>
          <w:i/>
          <w:spacing w:val="1"/>
        </w:rPr>
        <w:t xml:space="preserve"> </w:t>
      </w:r>
      <w:r w:rsidRPr="007E2F0D">
        <w:rPr>
          <w:rFonts w:ascii="Arial" w:hAnsi="Arial" w:cs="Arial"/>
          <w:i/>
        </w:rPr>
        <w:t>Intervenciones</w:t>
      </w:r>
      <w:r w:rsidRPr="007E2F0D">
        <w:rPr>
          <w:rFonts w:ascii="Arial" w:hAnsi="Arial" w:cs="Arial"/>
          <w:i/>
          <w:spacing w:val="-1"/>
        </w:rPr>
        <w:t xml:space="preserve"> </w:t>
      </w:r>
      <w:r w:rsidRPr="007E2F0D">
        <w:rPr>
          <w:rFonts w:ascii="Arial" w:hAnsi="Arial" w:cs="Arial"/>
          <w:i/>
        </w:rPr>
        <w:t>Delegadas.</w:t>
      </w:r>
    </w:p>
    <w:p w:rsidR="004C53D3" w:rsidRPr="007E2F0D" w:rsidRDefault="0067346F" w:rsidP="0007552A">
      <w:pPr>
        <w:pStyle w:val="Ttulo1"/>
        <w:numPr>
          <w:ilvl w:val="0"/>
          <w:numId w:val="15"/>
        </w:numPr>
        <w:tabs>
          <w:tab w:val="left" w:pos="360"/>
        </w:tabs>
        <w:spacing w:before="155"/>
        <w:ind w:left="359" w:hanging="248"/>
        <w:rPr>
          <w:u w:val="none"/>
        </w:rPr>
      </w:pPr>
      <w:r w:rsidRPr="007E2F0D">
        <w:rPr>
          <w:u w:val="thick"/>
        </w:rPr>
        <w:t>Bases</w:t>
      </w:r>
      <w:r w:rsidRPr="007E2F0D">
        <w:rPr>
          <w:spacing w:val="-4"/>
          <w:u w:val="thick"/>
        </w:rPr>
        <w:t xml:space="preserve"> </w:t>
      </w:r>
      <w:r w:rsidRPr="007E2F0D">
        <w:rPr>
          <w:u w:val="thick"/>
        </w:rPr>
        <w:t>reguladoras</w:t>
      </w:r>
    </w:p>
    <w:p w:rsidR="004C53D3" w:rsidRDefault="0067346F" w:rsidP="00C9441D">
      <w:pPr>
        <w:pStyle w:val="Textoindependiente"/>
        <w:spacing w:before="187"/>
        <w:rPr>
          <w:rFonts w:ascii="Arial" w:hAnsi="Arial" w:cs="Arial"/>
          <w:u w:val="single"/>
        </w:rPr>
      </w:pPr>
      <w:r w:rsidRPr="007E2F0D">
        <w:rPr>
          <w:rFonts w:ascii="Arial" w:hAnsi="Arial" w:cs="Arial"/>
          <w:u w:val="single"/>
        </w:rPr>
        <w:t>4.1</w:t>
      </w:r>
      <w:r w:rsidRPr="007E2F0D">
        <w:rPr>
          <w:rFonts w:ascii="Arial" w:hAnsi="Arial" w:cs="Arial"/>
          <w:spacing w:val="4"/>
          <w:u w:val="single"/>
        </w:rPr>
        <w:t xml:space="preserve"> </w:t>
      </w:r>
      <w:r w:rsidRPr="007E2F0D">
        <w:rPr>
          <w:rFonts w:ascii="Arial" w:hAnsi="Arial" w:cs="Arial"/>
          <w:u w:val="single"/>
        </w:rPr>
        <w:t>Aspectos</w:t>
      </w:r>
      <w:r w:rsidRPr="007E2F0D">
        <w:rPr>
          <w:rFonts w:ascii="Arial" w:hAnsi="Arial" w:cs="Arial"/>
          <w:spacing w:val="-2"/>
          <w:u w:val="single"/>
        </w:rPr>
        <w:t xml:space="preserve"> </w:t>
      </w:r>
      <w:r w:rsidRPr="007E2F0D">
        <w:rPr>
          <w:rFonts w:ascii="Arial" w:hAnsi="Arial" w:cs="Arial"/>
          <w:u w:val="single"/>
        </w:rPr>
        <w:t>generales</w:t>
      </w:r>
    </w:p>
    <w:p w:rsidR="00C9441D" w:rsidRPr="007E2F0D" w:rsidRDefault="00C9441D" w:rsidP="00C9441D">
      <w:pPr>
        <w:pStyle w:val="Textoindependiente"/>
        <w:spacing w:before="187"/>
        <w:rPr>
          <w:rFonts w:ascii="Arial" w:hAnsi="Arial" w:cs="Arial"/>
          <w:u w:val="single"/>
        </w:rPr>
      </w:pPr>
    </w:p>
    <w:p w:rsidR="004C53D3" w:rsidRPr="007E2F0D" w:rsidRDefault="0067346F" w:rsidP="00C9441D">
      <w:pPr>
        <w:pStyle w:val="Prrafodelista"/>
        <w:numPr>
          <w:ilvl w:val="0"/>
          <w:numId w:val="14"/>
        </w:numPr>
        <w:tabs>
          <w:tab w:val="left" w:pos="411"/>
          <w:tab w:val="left" w:pos="9679"/>
        </w:tabs>
        <w:spacing w:before="4"/>
        <w:ind w:right="569" w:firstLine="0"/>
        <w:rPr>
          <w:rFonts w:ascii="Arial" w:hAnsi="Arial" w:cs="Arial"/>
        </w:rPr>
      </w:pPr>
      <w:r w:rsidRPr="007E2F0D">
        <w:rPr>
          <w:rFonts w:ascii="Arial" w:hAnsi="Arial" w:cs="Arial"/>
        </w:rPr>
        <w:t>El</w:t>
      </w:r>
      <w:r w:rsidRPr="007E2F0D">
        <w:rPr>
          <w:rFonts w:ascii="Arial" w:hAnsi="Arial" w:cs="Arial"/>
          <w:spacing w:val="2"/>
        </w:rPr>
        <w:t xml:space="preserve"> </w:t>
      </w:r>
      <w:r w:rsidRPr="007E2F0D">
        <w:rPr>
          <w:rFonts w:ascii="Arial" w:hAnsi="Arial" w:cs="Arial"/>
        </w:rPr>
        <w:t>informe</w:t>
      </w:r>
      <w:r w:rsidRPr="007E2F0D">
        <w:rPr>
          <w:rFonts w:ascii="Arial" w:hAnsi="Arial" w:cs="Arial"/>
          <w:spacing w:val="2"/>
        </w:rPr>
        <w:t xml:space="preserve"> </w:t>
      </w:r>
      <w:r w:rsidRPr="007E2F0D">
        <w:rPr>
          <w:rFonts w:ascii="Arial" w:hAnsi="Arial" w:cs="Arial"/>
        </w:rPr>
        <w:t>a</w:t>
      </w:r>
      <w:r w:rsidRPr="007E2F0D">
        <w:rPr>
          <w:rFonts w:ascii="Arial" w:hAnsi="Arial" w:cs="Arial"/>
          <w:spacing w:val="2"/>
        </w:rPr>
        <w:t xml:space="preserve"> </w:t>
      </w:r>
      <w:r w:rsidRPr="007E2F0D">
        <w:rPr>
          <w:rFonts w:ascii="Arial" w:hAnsi="Arial" w:cs="Arial"/>
        </w:rPr>
        <w:t>las</w:t>
      </w:r>
      <w:r w:rsidRPr="007E2F0D">
        <w:rPr>
          <w:rFonts w:ascii="Arial" w:hAnsi="Arial" w:cs="Arial"/>
          <w:spacing w:val="5"/>
        </w:rPr>
        <w:t xml:space="preserve"> </w:t>
      </w:r>
      <w:r w:rsidRPr="007E2F0D">
        <w:rPr>
          <w:rFonts w:ascii="Arial" w:hAnsi="Arial" w:cs="Arial"/>
        </w:rPr>
        <w:t>bases</w:t>
      </w:r>
      <w:r w:rsidRPr="007E2F0D">
        <w:rPr>
          <w:rFonts w:ascii="Arial" w:hAnsi="Arial" w:cs="Arial"/>
          <w:spacing w:val="3"/>
        </w:rPr>
        <w:t xml:space="preserve"> </w:t>
      </w:r>
      <w:r w:rsidRPr="007E2F0D">
        <w:rPr>
          <w:rFonts w:ascii="Arial" w:hAnsi="Arial" w:cs="Arial"/>
        </w:rPr>
        <w:t>reguladoras,</w:t>
      </w:r>
      <w:r w:rsidRPr="007E2F0D">
        <w:rPr>
          <w:rFonts w:ascii="Arial" w:hAnsi="Arial" w:cs="Arial"/>
          <w:spacing w:val="2"/>
        </w:rPr>
        <w:t xml:space="preserve"> </w:t>
      </w:r>
      <w:r w:rsidRPr="007E2F0D">
        <w:rPr>
          <w:rFonts w:ascii="Arial" w:hAnsi="Arial" w:cs="Arial"/>
        </w:rPr>
        <w:t>se</w:t>
      </w:r>
      <w:r w:rsidRPr="007E2F0D">
        <w:rPr>
          <w:rFonts w:ascii="Arial" w:hAnsi="Arial" w:cs="Arial"/>
          <w:spacing w:val="5"/>
        </w:rPr>
        <w:t xml:space="preserve"> </w:t>
      </w:r>
      <w:r w:rsidRPr="007E2F0D">
        <w:rPr>
          <w:rFonts w:ascii="Arial" w:hAnsi="Arial" w:cs="Arial"/>
        </w:rPr>
        <w:t>viene</w:t>
      </w:r>
      <w:r w:rsidRPr="007E2F0D">
        <w:rPr>
          <w:rFonts w:ascii="Arial" w:hAnsi="Arial" w:cs="Arial"/>
          <w:spacing w:val="2"/>
        </w:rPr>
        <w:t xml:space="preserve"> </w:t>
      </w:r>
      <w:r w:rsidRPr="007E2F0D">
        <w:rPr>
          <w:rFonts w:ascii="Arial" w:hAnsi="Arial" w:cs="Arial"/>
        </w:rPr>
        <w:t>realizando</w:t>
      </w:r>
      <w:r w:rsidRPr="007E2F0D">
        <w:rPr>
          <w:rFonts w:ascii="Arial" w:hAnsi="Arial" w:cs="Arial"/>
          <w:spacing w:val="4"/>
        </w:rPr>
        <w:t xml:space="preserve"> </w:t>
      </w:r>
      <w:r w:rsidRPr="007E2F0D">
        <w:rPr>
          <w:rFonts w:ascii="Arial" w:hAnsi="Arial" w:cs="Arial"/>
        </w:rPr>
        <w:t>en</w:t>
      </w:r>
      <w:r w:rsidRPr="007E2F0D">
        <w:rPr>
          <w:rFonts w:ascii="Arial" w:hAnsi="Arial" w:cs="Arial"/>
          <w:spacing w:val="4"/>
        </w:rPr>
        <w:t xml:space="preserve"> </w:t>
      </w:r>
      <w:r w:rsidRPr="007E2F0D">
        <w:rPr>
          <w:rFonts w:ascii="Arial" w:hAnsi="Arial" w:cs="Arial"/>
        </w:rPr>
        <w:t>la</w:t>
      </w:r>
      <w:r w:rsidRPr="007E2F0D">
        <w:rPr>
          <w:rFonts w:ascii="Arial" w:hAnsi="Arial" w:cs="Arial"/>
          <w:spacing w:val="2"/>
        </w:rPr>
        <w:t xml:space="preserve"> </w:t>
      </w:r>
      <w:r w:rsidRPr="007E2F0D">
        <w:rPr>
          <w:rFonts w:ascii="Arial" w:hAnsi="Arial" w:cs="Arial"/>
        </w:rPr>
        <w:t>Comunidad</w:t>
      </w:r>
      <w:r w:rsidRPr="007E2F0D">
        <w:rPr>
          <w:rFonts w:ascii="Arial" w:hAnsi="Arial" w:cs="Arial"/>
          <w:spacing w:val="5"/>
        </w:rPr>
        <w:t xml:space="preserve"> </w:t>
      </w:r>
      <w:r w:rsidRPr="007E2F0D">
        <w:rPr>
          <w:rFonts w:ascii="Arial" w:hAnsi="Arial" w:cs="Arial"/>
        </w:rPr>
        <w:t>de</w:t>
      </w:r>
      <w:r w:rsidRPr="007E2F0D">
        <w:rPr>
          <w:rFonts w:ascii="Arial" w:hAnsi="Arial" w:cs="Arial"/>
          <w:spacing w:val="2"/>
        </w:rPr>
        <w:t xml:space="preserve"> </w:t>
      </w:r>
      <w:r w:rsidR="00D77070" w:rsidRPr="007E2F0D">
        <w:rPr>
          <w:rFonts w:ascii="Arial" w:hAnsi="Arial" w:cs="Arial"/>
        </w:rPr>
        <w:t>Madrid</w:t>
      </w:r>
      <w:r w:rsidRPr="007E2F0D">
        <w:rPr>
          <w:rFonts w:ascii="Arial" w:hAnsi="Arial" w:cs="Arial"/>
        </w:rPr>
        <w:t xml:space="preserve"> desde</w:t>
      </w:r>
      <w:r w:rsidRPr="007E2F0D">
        <w:rPr>
          <w:rFonts w:ascii="Arial" w:hAnsi="Arial" w:cs="Arial"/>
          <w:spacing w:val="8"/>
        </w:rPr>
        <w:t xml:space="preserve"> </w:t>
      </w:r>
      <w:r w:rsidRPr="007E2F0D">
        <w:rPr>
          <w:rFonts w:ascii="Arial" w:hAnsi="Arial" w:cs="Arial"/>
        </w:rPr>
        <w:t>el</w:t>
      </w:r>
      <w:r w:rsidRPr="007E2F0D">
        <w:rPr>
          <w:rFonts w:ascii="Arial" w:hAnsi="Arial" w:cs="Arial"/>
          <w:spacing w:val="7"/>
        </w:rPr>
        <w:t xml:space="preserve"> </w:t>
      </w:r>
      <w:r w:rsidRPr="007E2F0D">
        <w:rPr>
          <w:rFonts w:ascii="Arial" w:hAnsi="Arial" w:cs="Arial"/>
        </w:rPr>
        <w:t>año</w:t>
      </w:r>
      <w:r w:rsidRPr="007E2F0D">
        <w:rPr>
          <w:rFonts w:ascii="Arial" w:hAnsi="Arial" w:cs="Arial"/>
          <w:spacing w:val="6"/>
        </w:rPr>
        <w:t xml:space="preserve"> </w:t>
      </w:r>
      <w:r w:rsidRPr="007E2F0D">
        <w:rPr>
          <w:rFonts w:ascii="Arial" w:hAnsi="Arial" w:cs="Arial"/>
        </w:rPr>
        <w:t>2005</w:t>
      </w:r>
      <w:r w:rsidRPr="007E2F0D">
        <w:rPr>
          <w:rFonts w:ascii="Arial" w:hAnsi="Arial" w:cs="Arial"/>
          <w:vertAlign w:val="superscript"/>
        </w:rPr>
        <w:t>10</w:t>
      </w:r>
      <w:r w:rsidRPr="007E2F0D">
        <w:rPr>
          <w:rFonts w:ascii="Arial" w:hAnsi="Arial" w:cs="Arial"/>
        </w:rPr>
        <w:t>,</w:t>
      </w:r>
      <w:r w:rsidRPr="007E2F0D">
        <w:rPr>
          <w:rFonts w:ascii="Arial" w:hAnsi="Arial" w:cs="Arial"/>
          <w:spacing w:val="9"/>
        </w:rPr>
        <w:t xml:space="preserve"> </w:t>
      </w:r>
      <w:r w:rsidRPr="007E2F0D">
        <w:rPr>
          <w:rFonts w:ascii="Arial" w:hAnsi="Arial" w:cs="Arial"/>
        </w:rPr>
        <w:t>por</w:t>
      </w:r>
      <w:r w:rsidRPr="007E2F0D">
        <w:rPr>
          <w:rFonts w:ascii="Arial" w:hAnsi="Arial" w:cs="Arial"/>
          <w:spacing w:val="7"/>
        </w:rPr>
        <w:t xml:space="preserve"> </w:t>
      </w:r>
      <w:r w:rsidRPr="007E2F0D">
        <w:rPr>
          <w:rFonts w:ascii="Arial" w:hAnsi="Arial" w:cs="Arial"/>
        </w:rPr>
        <w:t>la</w:t>
      </w:r>
      <w:r w:rsidRPr="007E2F0D">
        <w:rPr>
          <w:rFonts w:ascii="Arial" w:hAnsi="Arial" w:cs="Arial"/>
          <w:spacing w:val="9"/>
        </w:rPr>
        <w:t xml:space="preserve"> </w:t>
      </w:r>
      <w:r w:rsidRPr="007E2F0D">
        <w:rPr>
          <w:rFonts w:ascii="Arial" w:hAnsi="Arial" w:cs="Arial"/>
        </w:rPr>
        <w:t>Intervención</w:t>
      </w:r>
      <w:r w:rsidRPr="007E2F0D">
        <w:rPr>
          <w:rFonts w:ascii="Arial" w:hAnsi="Arial" w:cs="Arial"/>
          <w:spacing w:val="8"/>
        </w:rPr>
        <w:t xml:space="preserve"> </w:t>
      </w:r>
      <w:r w:rsidRPr="007E2F0D">
        <w:rPr>
          <w:rFonts w:ascii="Arial" w:hAnsi="Arial" w:cs="Arial"/>
        </w:rPr>
        <w:t>Delegada</w:t>
      </w:r>
      <w:r w:rsidRPr="007E2F0D">
        <w:rPr>
          <w:rFonts w:ascii="Arial" w:hAnsi="Arial" w:cs="Arial"/>
          <w:spacing w:val="3"/>
        </w:rPr>
        <w:t xml:space="preserve"> </w:t>
      </w:r>
      <w:r w:rsidRPr="007E2F0D">
        <w:rPr>
          <w:rFonts w:ascii="Arial" w:hAnsi="Arial" w:cs="Arial"/>
        </w:rPr>
        <w:t>que</w:t>
      </w:r>
      <w:r w:rsidRPr="007E2F0D">
        <w:rPr>
          <w:rFonts w:ascii="Arial" w:hAnsi="Arial" w:cs="Arial"/>
          <w:spacing w:val="5"/>
        </w:rPr>
        <w:t xml:space="preserve"> </w:t>
      </w:r>
      <w:r w:rsidRPr="007E2F0D">
        <w:rPr>
          <w:rFonts w:ascii="Arial" w:hAnsi="Arial" w:cs="Arial"/>
        </w:rPr>
        <w:t>resulta</w:t>
      </w:r>
      <w:r w:rsidRPr="007E2F0D">
        <w:rPr>
          <w:rFonts w:ascii="Arial" w:hAnsi="Arial" w:cs="Arial"/>
          <w:spacing w:val="7"/>
        </w:rPr>
        <w:t xml:space="preserve"> </w:t>
      </w:r>
      <w:r w:rsidRPr="007E2F0D">
        <w:rPr>
          <w:rFonts w:ascii="Arial" w:hAnsi="Arial" w:cs="Arial"/>
        </w:rPr>
        <w:t>competente</w:t>
      </w:r>
      <w:r w:rsidRPr="007E2F0D">
        <w:rPr>
          <w:rFonts w:ascii="Arial" w:hAnsi="Arial" w:cs="Arial"/>
          <w:spacing w:val="3"/>
        </w:rPr>
        <w:t xml:space="preserve"> </w:t>
      </w:r>
      <w:r w:rsidRPr="007E2F0D">
        <w:rPr>
          <w:rFonts w:ascii="Arial" w:hAnsi="Arial" w:cs="Arial"/>
        </w:rPr>
        <w:t>de</w:t>
      </w:r>
      <w:r w:rsidRPr="007E2F0D">
        <w:rPr>
          <w:rFonts w:ascii="Arial" w:hAnsi="Arial" w:cs="Arial"/>
          <w:spacing w:val="8"/>
        </w:rPr>
        <w:t xml:space="preserve"> </w:t>
      </w:r>
      <w:r w:rsidRPr="007E2F0D">
        <w:rPr>
          <w:rFonts w:ascii="Arial" w:hAnsi="Arial" w:cs="Arial"/>
        </w:rPr>
        <w:t>acuerdo</w:t>
      </w:r>
      <w:r w:rsidR="00587CDE" w:rsidRPr="007E2F0D">
        <w:rPr>
          <w:rFonts w:ascii="Arial" w:hAnsi="Arial" w:cs="Arial"/>
        </w:rPr>
        <w:t xml:space="preserve"> </w:t>
      </w:r>
      <w:r w:rsidRPr="007E2F0D">
        <w:rPr>
          <w:rFonts w:ascii="Arial" w:hAnsi="Arial" w:cs="Arial"/>
        </w:rPr>
        <w:t>con</w:t>
      </w:r>
      <w:r w:rsidRPr="007E2F0D">
        <w:rPr>
          <w:rFonts w:ascii="Arial" w:hAnsi="Arial" w:cs="Arial"/>
          <w:spacing w:val="21"/>
        </w:rPr>
        <w:t xml:space="preserve"> </w:t>
      </w:r>
      <w:r w:rsidRPr="007E2F0D">
        <w:rPr>
          <w:rFonts w:ascii="Arial" w:hAnsi="Arial" w:cs="Arial"/>
        </w:rPr>
        <w:t>las</w:t>
      </w:r>
      <w:r w:rsidRPr="007E2F0D">
        <w:rPr>
          <w:rFonts w:ascii="Arial" w:hAnsi="Arial" w:cs="Arial"/>
          <w:spacing w:val="22"/>
        </w:rPr>
        <w:t xml:space="preserve"> </w:t>
      </w:r>
      <w:r w:rsidRPr="007E2F0D">
        <w:rPr>
          <w:rFonts w:ascii="Arial" w:hAnsi="Arial" w:cs="Arial"/>
        </w:rPr>
        <w:t>normas</w:t>
      </w:r>
      <w:r w:rsidRPr="007E2F0D">
        <w:rPr>
          <w:rFonts w:ascii="Arial" w:hAnsi="Arial" w:cs="Arial"/>
          <w:spacing w:val="19"/>
        </w:rPr>
        <w:t xml:space="preserve"> </w:t>
      </w:r>
      <w:r w:rsidRPr="007E2F0D">
        <w:rPr>
          <w:rFonts w:ascii="Arial" w:hAnsi="Arial" w:cs="Arial"/>
        </w:rPr>
        <w:t>propias</w:t>
      </w:r>
      <w:r w:rsidRPr="007E2F0D">
        <w:rPr>
          <w:rFonts w:ascii="Arial" w:hAnsi="Arial" w:cs="Arial"/>
          <w:spacing w:val="17"/>
        </w:rPr>
        <w:t xml:space="preserve"> </w:t>
      </w:r>
      <w:r w:rsidRPr="007E2F0D">
        <w:rPr>
          <w:rFonts w:ascii="Arial" w:hAnsi="Arial" w:cs="Arial"/>
        </w:rPr>
        <w:t>de</w:t>
      </w:r>
      <w:r w:rsidRPr="007E2F0D">
        <w:rPr>
          <w:rFonts w:ascii="Arial" w:hAnsi="Arial" w:cs="Arial"/>
          <w:spacing w:val="21"/>
        </w:rPr>
        <w:t xml:space="preserve"> </w:t>
      </w:r>
      <w:r w:rsidRPr="007E2F0D">
        <w:rPr>
          <w:rFonts w:ascii="Arial" w:hAnsi="Arial" w:cs="Arial"/>
        </w:rPr>
        <w:t>organización,</w:t>
      </w:r>
      <w:r w:rsidRPr="007E2F0D">
        <w:rPr>
          <w:rFonts w:ascii="Arial" w:hAnsi="Arial" w:cs="Arial"/>
          <w:spacing w:val="25"/>
        </w:rPr>
        <w:t xml:space="preserve"> </w:t>
      </w:r>
      <w:r w:rsidRPr="007E2F0D">
        <w:rPr>
          <w:rFonts w:ascii="Arial" w:hAnsi="Arial" w:cs="Arial"/>
        </w:rPr>
        <w:t>por</w:t>
      </w:r>
      <w:r w:rsidRPr="007E2F0D">
        <w:rPr>
          <w:rFonts w:ascii="Arial" w:hAnsi="Arial" w:cs="Arial"/>
          <w:spacing w:val="22"/>
        </w:rPr>
        <w:t xml:space="preserve"> </w:t>
      </w:r>
      <w:r w:rsidRPr="007E2F0D">
        <w:rPr>
          <w:rFonts w:ascii="Arial" w:hAnsi="Arial" w:cs="Arial"/>
        </w:rPr>
        <w:t>lo</w:t>
      </w:r>
      <w:r w:rsidRPr="007E2F0D">
        <w:rPr>
          <w:rFonts w:ascii="Arial" w:hAnsi="Arial" w:cs="Arial"/>
          <w:spacing w:val="17"/>
        </w:rPr>
        <w:t xml:space="preserve"> </w:t>
      </w:r>
      <w:r w:rsidRPr="007E2F0D">
        <w:rPr>
          <w:rFonts w:ascii="Arial" w:hAnsi="Arial" w:cs="Arial"/>
        </w:rPr>
        <w:t>que,</w:t>
      </w:r>
      <w:r w:rsidRPr="007E2F0D">
        <w:rPr>
          <w:rFonts w:ascii="Arial" w:hAnsi="Arial" w:cs="Arial"/>
          <w:spacing w:val="23"/>
        </w:rPr>
        <w:t xml:space="preserve"> </w:t>
      </w:r>
      <w:r w:rsidRPr="007E2F0D">
        <w:rPr>
          <w:rFonts w:ascii="Arial" w:hAnsi="Arial" w:cs="Arial"/>
        </w:rPr>
        <w:t>existe</w:t>
      </w:r>
      <w:r w:rsidRPr="007E2F0D">
        <w:rPr>
          <w:rFonts w:ascii="Arial" w:hAnsi="Arial" w:cs="Arial"/>
          <w:spacing w:val="19"/>
        </w:rPr>
        <w:t xml:space="preserve"> </w:t>
      </w:r>
      <w:r w:rsidRPr="007E2F0D">
        <w:rPr>
          <w:rFonts w:ascii="Arial" w:hAnsi="Arial" w:cs="Arial"/>
        </w:rPr>
        <w:t>amplia</w:t>
      </w:r>
      <w:r w:rsidRPr="007E2F0D">
        <w:rPr>
          <w:rFonts w:ascii="Arial" w:hAnsi="Arial" w:cs="Arial"/>
          <w:spacing w:val="22"/>
        </w:rPr>
        <w:t xml:space="preserve"> </w:t>
      </w:r>
      <w:r w:rsidRPr="007E2F0D">
        <w:rPr>
          <w:rFonts w:ascii="Arial" w:hAnsi="Arial" w:cs="Arial"/>
        </w:rPr>
        <w:t>experiencia</w:t>
      </w:r>
      <w:r w:rsidRPr="007E2F0D">
        <w:rPr>
          <w:rFonts w:ascii="Arial" w:hAnsi="Arial" w:cs="Arial"/>
          <w:spacing w:val="22"/>
        </w:rPr>
        <w:t xml:space="preserve"> </w:t>
      </w:r>
      <w:r w:rsidRPr="007E2F0D">
        <w:rPr>
          <w:rFonts w:ascii="Arial" w:hAnsi="Arial" w:cs="Arial"/>
        </w:rPr>
        <w:t>en</w:t>
      </w:r>
      <w:r w:rsidR="00D77070" w:rsidRPr="007E2F0D">
        <w:rPr>
          <w:rFonts w:ascii="Arial" w:hAnsi="Arial" w:cs="Arial"/>
        </w:rPr>
        <w:t xml:space="preserve"> </w:t>
      </w:r>
      <w:r w:rsidRPr="007E2F0D">
        <w:rPr>
          <w:rFonts w:ascii="Arial" w:hAnsi="Arial" w:cs="Arial"/>
        </w:rPr>
        <w:t>las</w:t>
      </w:r>
      <w:r w:rsidR="00D77070" w:rsidRPr="007E2F0D">
        <w:rPr>
          <w:rFonts w:ascii="Arial" w:hAnsi="Arial" w:cs="Arial"/>
        </w:rPr>
        <w:t xml:space="preserve"> </w:t>
      </w:r>
      <w:r w:rsidRPr="007E2F0D">
        <w:rPr>
          <w:rFonts w:ascii="Arial" w:hAnsi="Arial" w:cs="Arial"/>
        </w:rPr>
        <w:t>verificaciones</w:t>
      </w:r>
      <w:r w:rsidRPr="007E2F0D">
        <w:rPr>
          <w:rFonts w:ascii="Arial" w:hAnsi="Arial" w:cs="Arial"/>
          <w:spacing w:val="11"/>
        </w:rPr>
        <w:t xml:space="preserve"> </w:t>
      </w:r>
      <w:r w:rsidRPr="007E2F0D">
        <w:rPr>
          <w:rFonts w:ascii="Arial" w:hAnsi="Arial" w:cs="Arial"/>
        </w:rPr>
        <w:t>de</w:t>
      </w:r>
      <w:r w:rsidRPr="007E2F0D">
        <w:rPr>
          <w:rFonts w:ascii="Arial" w:hAnsi="Arial" w:cs="Arial"/>
          <w:spacing w:val="11"/>
        </w:rPr>
        <w:t xml:space="preserve"> </w:t>
      </w:r>
      <w:r w:rsidRPr="007E2F0D">
        <w:rPr>
          <w:rFonts w:ascii="Arial" w:hAnsi="Arial" w:cs="Arial"/>
        </w:rPr>
        <w:t>contenido</w:t>
      </w:r>
      <w:r w:rsidRPr="007E2F0D">
        <w:rPr>
          <w:rFonts w:ascii="Arial" w:hAnsi="Arial" w:cs="Arial"/>
          <w:spacing w:val="11"/>
        </w:rPr>
        <w:t xml:space="preserve"> </w:t>
      </w:r>
      <w:r w:rsidRPr="007E2F0D">
        <w:rPr>
          <w:rFonts w:ascii="Arial" w:hAnsi="Arial" w:cs="Arial"/>
        </w:rPr>
        <w:t>general</w:t>
      </w:r>
      <w:r w:rsidRPr="007E2F0D">
        <w:rPr>
          <w:rFonts w:ascii="Arial" w:hAnsi="Arial" w:cs="Arial"/>
          <w:vertAlign w:val="superscript"/>
        </w:rPr>
        <w:t>11</w:t>
      </w:r>
      <w:r w:rsidRPr="007E2F0D">
        <w:rPr>
          <w:rFonts w:ascii="Arial" w:hAnsi="Arial" w:cs="Arial"/>
        </w:rPr>
        <w:t>,</w:t>
      </w:r>
      <w:r w:rsidRPr="007E2F0D">
        <w:rPr>
          <w:rFonts w:ascii="Arial" w:hAnsi="Arial" w:cs="Arial"/>
          <w:spacing w:val="13"/>
        </w:rPr>
        <w:t xml:space="preserve"> </w:t>
      </w:r>
      <w:r w:rsidRPr="007E2F0D">
        <w:rPr>
          <w:rFonts w:ascii="Arial" w:hAnsi="Arial" w:cs="Arial"/>
        </w:rPr>
        <w:t>motivo</w:t>
      </w:r>
      <w:r w:rsidRPr="007E2F0D">
        <w:rPr>
          <w:rFonts w:ascii="Arial" w:hAnsi="Arial" w:cs="Arial"/>
          <w:spacing w:val="11"/>
        </w:rPr>
        <w:t xml:space="preserve"> </w:t>
      </w:r>
      <w:r w:rsidRPr="007E2F0D">
        <w:rPr>
          <w:rFonts w:ascii="Arial" w:hAnsi="Arial" w:cs="Arial"/>
        </w:rPr>
        <w:t>por</w:t>
      </w:r>
      <w:r w:rsidRPr="007E2F0D">
        <w:rPr>
          <w:rFonts w:ascii="Arial" w:hAnsi="Arial" w:cs="Arial"/>
          <w:spacing w:val="12"/>
        </w:rPr>
        <w:t xml:space="preserve"> </w:t>
      </w:r>
      <w:r w:rsidRPr="007E2F0D">
        <w:rPr>
          <w:rFonts w:ascii="Arial" w:hAnsi="Arial" w:cs="Arial"/>
        </w:rPr>
        <w:t>el</w:t>
      </w:r>
      <w:r w:rsidRPr="007E2F0D">
        <w:rPr>
          <w:rFonts w:ascii="Arial" w:hAnsi="Arial" w:cs="Arial"/>
          <w:spacing w:val="11"/>
        </w:rPr>
        <w:t xml:space="preserve"> </w:t>
      </w:r>
      <w:r w:rsidRPr="007E2F0D">
        <w:rPr>
          <w:rFonts w:ascii="Arial" w:hAnsi="Arial" w:cs="Arial"/>
        </w:rPr>
        <w:t>cual</w:t>
      </w:r>
      <w:r w:rsidRPr="007E2F0D">
        <w:rPr>
          <w:rFonts w:ascii="Arial" w:hAnsi="Arial" w:cs="Arial"/>
          <w:spacing w:val="11"/>
        </w:rPr>
        <w:t xml:space="preserve"> </w:t>
      </w:r>
      <w:r w:rsidRPr="007E2F0D">
        <w:rPr>
          <w:rFonts w:ascii="Arial" w:hAnsi="Arial" w:cs="Arial"/>
        </w:rPr>
        <w:t>no</w:t>
      </w:r>
      <w:r w:rsidRPr="007E2F0D">
        <w:rPr>
          <w:rFonts w:ascii="Arial" w:hAnsi="Arial" w:cs="Arial"/>
          <w:spacing w:val="11"/>
        </w:rPr>
        <w:t xml:space="preserve"> </w:t>
      </w:r>
      <w:r w:rsidRPr="007E2F0D">
        <w:rPr>
          <w:rFonts w:ascii="Arial" w:hAnsi="Arial" w:cs="Arial"/>
        </w:rPr>
        <w:t>se</w:t>
      </w:r>
      <w:r w:rsidRPr="007E2F0D">
        <w:rPr>
          <w:rFonts w:ascii="Arial" w:hAnsi="Arial" w:cs="Arial"/>
          <w:spacing w:val="11"/>
        </w:rPr>
        <w:t xml:space="preserve"> </w:t>
      </w:r>
      <w:r w:rsidRPr="007E2F0D">
        <w:rPr>
          <w:rFonts w:ascii="Arial" w:hAnsi="Arial" w:cs="Arial"/>
        </w:rPr>
        <w:t>incluyen</w:t>
      </w:r>
      <w:r w:rsidRPr="007E2F0D">
        <w:rPr>
          <w:rFonts w:ascii="Arial" w:hAnsi="Arial" w:cs="Arial"/>
          <w:spacing w:val="11"/>
        </w:rPr>
        <w:t xml:space="preserve"> </w:t>
      </w:r>
      <w:r w:rsidRPr="007E2F0D">
        <w:rPr>
          <w:rFonts w:ascii="Arial" w:hAnsi="Arial" w:cs="Arial"/>
        </w:rPr>
        <w:t>en</w:t>
      </w:r>
      <w:r w:rsidRPr="007E2F0D">
        <w:rPr>
          <w:rFonts w:ascii="Arial" w:hAnsi="Arial" w:cs="Arial"/>
          <w:spacing w:val="15"/>
        </w:rPr>
        <w:t xml:space="preserve"> </w:t>
      </w:r>
      <w:r w:rsidRPr="007E2F0D">
        <w:rPr>
          <w:rFonts w:ascii="Arial" w:hAnsi="Arial" w:cs="Arial"/>
        </w:rPr>
        <w:t>el</w:t>
      </w:r>
      <w:r w:rsidRPr="007E2F0D">
        <w:rPr>
          <w:rFonts w:ascii="Arial" w:hAnsi="Arial" w:cs="Arial"/>
          <w:spacing w:val="11"/>
        </w:rPr>
        <w:t xml:space="preserve"> </w:t>
      </w:r>
      <w:r w:rsidRPr="007E2F0D">
        <w:rPr>
          <w:rFonts w:ascii="Arial" w:hAnsi="Arial" w:cs="Arial"/>
        </w:rPr>
        <w:t>presente</w:t>
      </w:r>
      <w:r w:rsidR="00587CDE" w:rsidRPr="007E2F0D">
        <w:rPr>
          <w:rFonts w:ascii="Arial" w:hAnsi="Arial" w:cs="Arial"/>
        </w:rPr>
        <w:t xml:space="preserve"> </w:t>
      </w:r>
      <w:r w:rsidRPr="007E2F0D">
        <w:rPr>
          <w:rFonts w:ascii="Arial" w:hAnsi="Arial" w:cs="Arial"/>
        </w:rPr>
        <w:t>informe criterios</w:t>
      </w:r>
      <w:r w:rsidRPr="007E2F0D">
        <w:rPr>
          <w:rFonts w:ascii="Arial" w:hAnsi="Arial" w:cs="Arial"/>
          <w:spacing w:val="1"/>
        </w:rPr>
        <w:t xml:space="preserve"> </w:t>
      </w:r>
      <w:r w:rsidRPr="007E2F0D">
        <w:rPr>
          <w:rFonts w:ascii="Arial" w:hAnsi="Arial" w:cs="Arial"/>
        </w:rPr>
        <w:t>relativos</w:t>
      </w:r>
      <w:r w:rsidRPr="007E2F0D">
        <w:rPr>
          <w:rFonts w:ascii="Arial" w:hAnsi="Arial" w:cs="Arial"/>
          <w:spacing w:val="1"/>
        </w:rPr>
        <w:t xml:space="preserve"> </w:t>
      </w:r>
      <w:r w:rsidRPr="007E2F0D">
        <w:rPr>
          <w:rFonts w:ascii="Arial" w:hAnsi="Arial" w:cs="Arial"/>
        </w:rPr>
        <w:t>a</w:t>
      </w:r>
      <w:r w:rsidRPr="007E2F0D">
        <w:rPr>
          <w:rFonts w:ascii="Arial" w:hAnsi="Arial" w:cs="Arial"/>
          <w:spacing w:val="1"/>
        </w:rPr>
        <w:t xml:space="preserve"> </w:t>
      </w:r>
      <w:r w:rsidRPr="007E2F0D">
        <w:rPr>
          <w:rFonts w:ascii="Arial" w:hAnsi="Arial" w:cs="Arial"/>
        </w:rPr>
        <w:t>estos</w:t>
      </w:r>
      <w:r w:rsidRPr="007E2F0D">
        <w:rPr>
          <w:rFonts w:ascii="Arial" w:hAnsi="Arial" w:cs="Arial"/>
          <w:spacing w:val="1"/>
        </w:rPr>
        <w:t xml:space="preserve"> </w:t>
      </w:r>
      <w:r w:rsidRPr="007E2F0D">
        <w:rPr>
          <w:rFonts w:ascii="Arial" w:hAnsi="Arial" w:cs="Arial"/>
        </w:rPr>
        <w:t>aspectos,</w:t>
      </w:r>
      <w:r w:rsidRPr="007E2F0D">
        <w:rPr>
          <w:rFonts w:ascii="Arial" w:hAnsi="Arial" w:cs="Arial"/>
          <w:spacing w:val="1"/>
        </w:rPr>
        <w:t xml:space="preserve"> </w:t>
      </w:r>
      <w:r w:rsidRPr="007E2F0D">
        <w:rPr>
          <w:rFonts w:ascii="Arial" w:hAnsi="Arial" w:cs="Arial"/>
        </w:rPr>
        <w:t>cuya</w:t>
      </w:r>
      <w:r w:rsidRPr="007E2F0D">
        <w:rPr>
          <w:rFonts w:ascii="Arial" w:hAnsi="Arial" w:cs="Arial"/>
          <w:spacing w:val="1"/>
        </w:rPr>
        <w:t xml:space="preserve"> </w:t>
      </w:r>
      <w:r w:rsidRPr="007E2F0D">
        <w:rPr>
          <w:rFonts w:ascii="Arial" w:hAnsi="Arial" w:cs="Arial"/>
        </w:rPr>
        <w:t>forma</w:t>
      </w:r>
      <w:r w:rsidRPr="007E2F0D">
        <w:rPr>
          <w:rFonts w:ascii="Arial" w:hAnsi="Arial" w:cs="Arial"/>
          <w:spacing w:val="1"/>
        </w:rPr>
        <w:t xml:space="preserve"> </w:t>
      </w:r>
      <w:r w:rsidRPr="007E2F0D">
        <w:rPr>
          <w:rFonts w:ascii="Arial" w:hAnsi="Arial" w:cs="Arial"/>
        </w:rPr>
        <w:t>de</w:t>
      </w:r>
      <w:r w:rsidRPr="007E2F0D">
        <w:rPr>
          <w:rFonts w:ascii="Arial" w:hAnsi="Arial" w:cs="Arial"/>
          <w:spacing w:val="1"/>
        </w:rPr>
        <w:t xml:space="preserve"> </w:t>
      </w:r>
      <w:r w:rsidRPr="007E2F0D">
        <w:rPr>
          <w:rFonts w:ascii="Arial" w:hAnsi="Arial" w:cs="Arial"/>
        </w:rPr>
        <w:t>comprobación</w:t>
      </w:r>
      <w:r w:rsidRPr="007E2F0D">
        <w:rPr>
          <w:rFonts w:ascii="Arial" w:hAnsi="Arial" w:cs="Arial"/>
          <w:spacing w:val="1"/>
        </w:rPr>
        <w:t xml:space="preserve"> </w:t>
      </w:r>
      <w:r w:rsidRPr="007E2F0D">
        <w:rPr>
          <w:rFonts w:ascii="Arial" w:hAnsi="Arial" w:cs="Arial"/>
        </w:rPr>
        <w:t>está</w:t>
      </w:r>
      <w:r w:rsidRPr="007E2F0D">
        <w:rPr>
          <w:rFonts w:ascii="Arial" w:hAnsi="Arial" w:cs="Arial"/>
          <w:spacing w:val="1"/>
        </w:rPr>
        <w:t xml:space="preserve"> </w:t>
      </w:r>
      <w:r w:rsidRPr="007E2F0D">
        <w:rPr>
          <w:rFonts w:ascii="Arial" w:hAnsi="Arial" w:cs="Arial"/>
        </w:rPr>
        <w:t>ya</w:t>
      </w:r>
      <w:r w:rsidRPr="007E2F0D">
        <w:rPr>
          <w:rFonts w:ascii="Arial" w:hAnsi="Arial" w:cs="Arial"/>
          <w:spacing w:val="1"/>
        </w:rPr>
        <w:t xml:space="preserve"> </w:t>
      </w:r>
      <w:r w:rsidRPr="007E2F0D">
        <w:rPr>
          <w:rFonts w:ascii="Arial" w:hAnsi="Arial" w:cs="Arial"/>
        </w:rPr>
        <w:t>consolidada</w:t>
      </w:r>
      <w:r w:rsidRPr="007E2F0D">
        <w:rPr>
          <w:rFonts w:ascii="Arial" w:hAnsi="Arial" w:cs="Arial"/>
          <w:spacing w:val="2"/>
        </w:rPr>
        <w:t xml:space="preserve"> </w:t>
      </w:r>
      <w:r w:rsidRPr="007E2F0D">
        <w:rPr>
          <w:rFonts w:ascii="Arial" w:hAnsi="Arial" w:cs="Arial"/>
        </w:rPr>
        <w:t>en</w:t>
      </w:r>
      <w:r w:rsidRPr="007E2F0D">
        <w:rPr>
          <w:rFonts w:ascii="Arial" w:hAnsi="Arial" w:cs="Arial"/>
          <w:spacing w:val="3"/>
        </w:rPr>
        <w:t xml:space="preserve"> </w:t>
      </w:r>
      <w:r w:rsidRPr="007E2F0D">
        <w:rPr>
          <w:rFonts w:ascii="Arial" w:hAnsi="Arial" w:cs="Arial"/>
        </w:rPr>
        <w:t>las</w:t>
      </w:r>
      <w:r w:rsidRPr="007E2F0D">
        <w:rPr>
          <w:rFonts w:ascii="Arial" w:hAnsi="Arial" w:cs="Arial"/>
          <w:spacing w:val="1"/>
        </w:rPr>
        <w:t xml:space="preserve"> </w:t>
      </w:r>
      <w:r w:rsidRPr="007E2F0D">
        <w:rPr>
          <w:rFonts w:ascii="Arial" w:hAnsi="Arial" w:cs="Arial"/>
        </w:rPr>
        <w:t>Intervenciones.</w:t>
      </w:r>
    </w:p>
    <w:p w:rsidR="004C53D3" w:rsidRPr="007E2F0D" w:rsidRDefault="0067346F" w:rsidP="00BB1593">
      <w:pPr>
        <w:pStyle w:val="Prrafodelista"/>
        <w:numPr>
          <w:ilvl w:val="0"/>
          <w:numId w:val="14"/>
        </w:numPr>
        <w:tabs>
          <w:tab w:val="left" w:pos="432"/>
        </w:tabs>
        <w:spacing w:before="164" w:line="261" w:lineRule="auto"/>
        <w:ind w:right="569" w:firstLine="0"/>
        <w:rPr>
          <w:rFonts w:ascii="Arial" w:hAnsi="Arial" w:cs="Arial"/>
        </w:rPr>
      </w:pPr>
      <w:r w:rsidRPr="007E2F0D">
        <w:rPr>
          <w:rFonts w:ascii="Arial" w:hAnsi="Arial" w:cs="Arial"/>
        </w:rPr>
        <w:t>Los procedimientos que desarrollan el PRTR son especialmente complejos por la</w:t>
      </w:r>
      <w:r w:rsidRPr="007E2F0D">
        <w:rPr>
          <w:rFonts w:ascii="Arial" w:hAnsi="Arial" w:cs="Arial"/>
          <w:spacing w:val="1"/>
        </w:rPr>
        <w:t xml:space="preserve"> </w:t>
      </w:r>
      <w:r w:rsidRPr="007E2F0D">
        <w:rPr>
          <w:rFonts w:ascii="Arial" w:hAnsi="Arial" w:cs="Arial"/>
        </w:rPr>
        <w:t>participación de varios niveles de Administración, cada uno de los cuales ocupa una</w:t>
      </w:r>
      <w:r w:rsidRPr="007E2F0D">
        <w:rPr>
          <w:rFonts w:ascii="Arial" w:hAnsi="Arial" w:cs="Arial"/>
          <w:spacing w:val="1"/>
        </w:rPr>
        <w:t xml:space="preserve"> </w:t>
      </w:r>
      <w:r w:rsidRPr="007E2F0D">
        <w:rPr>
          <w:rFonts w:ascii="Arial" w:hAnsi="Arial" w:cs="Arial"/>
        </w:rPr>
        <w:t>posición diferente. La Administración estatal, en algunos casos, puede tener necesidad</w:t>
      </w:r>
      <w:r w:rsidRPr="007E2F0D">
        <w:rPr>
          <w:rFonts w:ascii="Arial" w:hAnsi="Arial" w:cs="Arial"/>
          <w:spacing w:val="-56"/>
        </w:rPr>
        <w:t xml:space="preserve"> </w:t>
      </w:r>
      <w:r w:rsidRPr="007E2F0D">
        <w:rPr>
          <w:rFonts w:ascii="Arial" w:hAnsi="Arial" w:cs="Arial"/>
        </w:rPr>
        <w:t>de aprobar bases reguladoras separadas de la convocatoria, por ejemplo, porque este</w:t>
      </w:r>
      <w:r w:rsidRPr="007E2F0D">
        <w:rPr>
          <w:rFonts w:ascii="Arial" w:hAnsi="Arial" w:cs="Arial"/>
          <w:spacing w:val="1"/>
        </w:rPr>
        <w:t xml:space="preserve"> </w:t>
      </w:r>
      <w:r w:rsidRPr="007E2F0D">
        <w:rPr>
          <w:rFonts w:ascii="Arial" w:hAnsi="Arial" w:cs="Arial"/>
        </w:rPr>
        <w:t>acto</w:t>
      </w:r>
      <w:r w:rsidRPr="007E2F0D">
        <w:rPr>
          <w:rFonts w:ascii="Arial" w:hAnsi="Arial" w:cs="Arial"/>
          <w:spacing w:val="-7"/>
        </w:rPr>
        <w:t xml:space="preserve"> </w:t>
      </w:r>
      <w:r w:rsidRPr="007E2F0D">
        <w:rPr>
          <w:rFonts w:ascii="Arial" w:hAnsi="Arial" w:cs="Arial"/>
        </w:rPr>
        <w:t>administrativo</w:t>
      </w:r>
      <w:r w:rsidRPr="007E2F0D">
        <w:rPr>
          <w:rFonts w:ascii="Arial" w:hAnsi="Arial" w:cs="Arial"/>
          <w:spacing w:val="-7"/>
        </w:rPr>
        <w:t xml:space="preserve"> </w:t>
      </w:r>
      <w:r w:rsidRPr="007E2F0D">
        <w:rPr>
          <w:rFonts w:ascii="Arial" w:hAnsi="Arial" w:cs="Arial"/>
        </w:rPr>
        <w:t>corresponda</w:t>
      </w:r>
      <w:r w:rsidRPr="007E2F0D">
        <w:rPr>
          <w:rFonts w:ascii="Arial" w:hAnsi="Arial" w:cs="Arial"/>
          <w:spacing w:val="-7"/>
        </w:rPr>
        <w:t xml:space="preserve"> </w:t>
      </w:r>
      <w:r w:rsidRPr="007E2F0D">
        <w:rPr>
          <w:rFonts w:ascii="Arial" w:hAnsi="Arial" w:cs="Arial"/>
        </w:rPr>
        <w:t>a</w:t>
      </w:r>
      <w:r w:rsidRPr="007E2F0D">
        <w:rPr>
          <w:rFonts w:ascii="Arial" w:hAnsi="Arial" w:cs="Arial"/>
          <w:spacing w:val="-9"/>
        </w:rPr>
        <w:t xml:space="preserve"> </w:t>
      </w:r>
      <w:r w:rsidRPr="007E2F0D">
        <w:rPr>
          <w:rFonts w:ascii="Arial" w:hAnsi="Arial" w:cs="Arial"/>
        </w:rPr>
        <w:t>otra</w:t>
      </w:r>
      <w:r w:rsidRPr="007E2F0D">
        <w:rPr>
          <w:rFonts w:ascii="Arial" w:hAnsi="Arial" w:cs="Arial"/>
          <w:spacing w:val="-7"/>
        </w:rPr>
        <w:t xml:space="preserve"> </w:t>
      </w:r>
      <w:r w:rsidRPr="007E2F0D">
        <w:rPr>
          <w:rFonts w:ascii="Arial" w:hAnsi="Arial" w:cs="Arial"/>
        </w:rPr>
        <w:t>Administración,</w:t>
      </w:r>
      <w:r w:rsidRPr="007E2F0D">
        <w:rPr>
          <w:rFonts w:ascii="Arial" w:hAnsi="Arial" w:cs="Arial"/>
          <w:spacing w:val="-6"/>
        </w:rPr>
        <w:t xml:space="preserve"> </w:t>
      </w:r>
      <w:r w:rsidRPr="007E2F0D">
        <w:rPr>
          <w:rFonts w:ascii="Arial" w:hAnsi="Arial" w:cs="Arial"/>
        </w:rPr>
        <w:t>pero</w:t>
      </w:r>
      <w:r w:rsidRPr="007E2F0D">
        <w:rPr>
          <w:rFonts w:ascii="Arial" w:hAnsi="Arial" w:cs="Arial"/>
          <w:spacing w:val="-6"/>
        </w:rPr>
        <w:t xml:space="preserve"> </w:t>
      </w:r>
      <w:r w:rsidRPr="007E2F0D">
        <w:rPr>
          <w:rFonts w:ascii="Arial" w:hAnsi="Arial" w:cs="Arial"/>
        </w:rPr>
        <w:t>en</w:t>
      </w:r>
      <w:r w:rsidRPr="007E2F0D">
        <w:rPr>
          <w:rFonts w:ascii="Arial" w:hAnsi="Arial" w:cs="Arial"/>
          <w:spacing w:val="-10"/>
        </w:rPr>
        <w:t xml:space="preserve"> </w:t>
      </w:r>
      <w:r w:rsidRPr="007E2F0D">
        <w:rPr>
          <w:rFonts w:ascii="Arial" w:hAnsi="Arial" w:cs="Arial"/>
        </w:rPr>
        <w:t>el</w:t>
      </w:r>
      <w:r w:rsidRPr="007E2F0D">
        <w:rPr>
          <w:rFonts w:ascii="Arial" w:hAnsi="Arial" w:cs="Arial"/>
          <w:spacing w:val="-10"/>
        </w:rPr>
        <w:t xml:space="preserve"> </w:t>
      </w:r>
      <w:r w:rsidRPr="007E2F0D">
        <w:rPr>
          <w:rFonts w:ascii="Arial" w:hAnsi="Arial" w:cs="Arial"/>
        </w:rPr>
        <w:t>caso</w:t>
      </w:r>
      <w:r w:rsidRPr="007E2F0D">
        <w:rPr>
          <w:rFonts w:ascii="Arial" w:hAnsi="Arial" w:cs="Arial"/>
          <w:spacing w:val="-9"/>
        </w:rPr>
        <w:t xml:space="preserve"> </w:t>
      </w:r>
      <w:r w:rsidRPr="007E2F0D">
        <w:rPr>
          <w:rFonts w:ascii="Arial" w:hAnsi="Arial" w:cs="Arial"/>
        </w:rPr>
        <w:t>de</w:t>
      </w:r>
      <w:r w:rsidRPr="007E2F0D">
        <w:rPr>
          <w:rFonts w:ascii="Arial" w:hAnsi="Arial" w:cs="Arial"/>
          <w:spacing w:val="-7"/>
        </w:rPr>
        <w:t xml:space="preserve"> </w:t>
      </w:r>
      <w:r w:rsidRPr="007E2F0D">
        <w:rPr>
          <w:rFonts w:ascii="Arial" w:hAnsi="Arial" w:cs="Arial"/>
        </w:rPr>
        <w:t>la</w:t>
      </w:r>
      <w:r w:rsidRPr="007E2F0D">
        <w:rPr>
          <w:rFonts w:ascii="Arial" w:hAnsi="Arial" w:cs="Arial"/>
          <w:spacing w:val="-7"/>
        </w:rPr>
        <w:t xml:space="preserve"> </w:t>
      </w:r>
      <w:r w:rsidRPr="007E2F0D">
        <w:rPr>
          <w:rFonts w:ascii="Arial" w:hAnsi="Arial" w:cs="Arial"/>
        </w:rPr>
        <w:t>Comunidad</w:t>
      </w:r>
      <w:r w:rsidRPr="007E2F0D">
        <w:rPr>
          <w:rFonts w:ascii="Arial" w:hAnsi="Arial" w:cs="Arial"/>
          <w:spacing w:val="-56"/>
        </w:rPr>
        <w:t xml:space="preserve"> </w:t>
      </w:r>
      <w:r w:rsidRPr="007E2F0D">
        <w:rPr>
          <w:rFonts w:ascii="Arial" w:hAnsi="Arial" w:cs="Arial"/>
        </w:rPr>
        <w:t>Autónoma, dada la vigencia temporal limitada, lo normal sería la tramitación de bases y</w:t>
      </w:r>
      <w:r w:rsidRPr="007E2F0D">
        <w:rPr>
          <w:rFonts w:ascii="Arial" w:hAnsi="Arial" w:cs="Arial"/>
          <w:spacing w:val="-56"/>
        </w:rPr>
        <w:t xml:space="preserve"> </w:t>
      </w:r>
      <w:r w:rsidRPr="007E2F0D">
        <w:rPr>
          <w:rFonts w:ascii="Arial" w:hAnsi="Arial" w:cs="Arial"/>
        </w:rPr>
        <w:t>convocatorias</w:t>
      </w:r>
      <w:r w:rsidRPr="007E2F0D">
        <w:rPr>
          <w:rFonts w:ascii="Arial" w:hAnsi="Arial" w:cs="Arial"/>
          <w:spacing w:val="1"/>
        </w:rPr>
        <w:t xml:space="preserve"> </w:t>
      </w:r>
      <w:r w:rsidRPr="007E2F0D">
        <w:rPr>
          <w:rFonts w:ascii="Arial" w:hAnsi="Arial" w:cs="Arial"/>
        </w:rPr>
        <w:t>conjuntas,</w:t>
      </w:r>
      <w:r w:rsidRPr="007E2F0D">
        <w:rPr>
          <w:rFonts w:ascii="Arial" w:hAnsi="Arial" w:cs="Arial"/>
          <w:spacing w:val="1"/>
        </w:rPr>
        <w:t xml:space="preserve"> </w:t>
      </w:r>
      <w:r w:rsidRPr="007E2F0D">
        <w:rPr>
          <w:rFonts w:ascii="Arial" w:hAnsi="Arial" w:cs="Arial"/>
        </w:rPr>
        <w:t>teniendo</w:t>
      </w:r>
      <w:r w:rsidRPr="007E2F0D">
        <w:rPr>
          <w:rFonts w:ascii="Arial" w:hAnsi="Arial" w:cs="Arial"/>
          <w:spacing w:val="1"/>
        </w:rPr>
        <w:t xml:space="preserve"> </w:t>
      </w:r>
      <w:r w:rsidRPr="007E2F0D">
        <w:rPr>
          <w:rFonts w:ascii="Arial" w:hAnsi="Arial" w:cs="Arial"/>
        </w:rPr>
        <w:t>en</w:t>
      </w:r>
      <w:r w:rsidRPr="007E2F0D">
        <w:rPr>
          <w:rFonts w:ascii="Arial" w:hAnsi="Arial" w:cs="Arial"/>
          <w:spacing w:val="1"/>
        </w:rPr>
        <w:t xml:space="preserve"> </w:t>
      </w:r>
      <w:r w:rsidRPr="007E2F0D">
        <w:rPr>
          <w:rFonts w:ascii="Arial" w:hAnsi="Arial" w:cs="Arial"/>
        </w:rPr>
        <w:t>cuenta</w:t>
      </w:r>
      <w:r w:rsidRPr="007E2F0D">
        <w:rPr>
          <w:rFonts w:ascii="Arial" w:hAnsi="Arial" w:cs="Arial"/>
          <w:spacing w:val="1"/>
        </w:rPr>
        <w:t xml:space="preserve"> </w:t>
      </w:r>
      <w:r w:rsidRPr="007E2F0D">
        <w:rPr>
          <w:rFonts w:ascii="Arial" w:hAnsi="Arial" w:cs="Arial"/>
        </w:rPr>
        <w:t>además</w:t>
      </w:r>
      <w:r w:rsidRPr="007E2F0D">
        <w:rPr>
          <w:rFonts w:ascii="Arial" w:hAnsi="Arial" w:cs="Arial"/>
          <w:spacing w:val="1"/>
        </w:rPr>
        <w:t xml:space="preserve"> </w:t>
      </w:r>
      <w:r w:rsidRPr="007E2F0D">
        <w:rPr>
          <w:rFonts w:ascii="Arial" w:hAnsi="Arial" w:cs="Arial"/>
        </w:rPr>
        <w:t>que</w:t>
      </w:r>
      <w:r w:rsidRPr="007E2F0D">
        <w:rPr>
          <w:rFonts w:ascii="Arial" w:hAnsi="Arial" w:cs="Arial"/>
          <w:spacing w:val="1"/>
        </w:rPr>
        <w:t xml:space="preserve"> </w:t>
      </w:r>
      <w:r w:rsidRPr="007E2F0D">
        <w:rPr>
          <w:rFonts w:ascii="Arial" w:hAnsi="Arial" w:cs="Arial"/>
        </w:rPr>
        <w:t>en</w:t>
      </w:r>
      <w:r w:rsidRPr="007E2F0D">
        <w:rPr>
          <w:rFonts w:ascii="Arial" w:hAnsi="Arial" w:cs="Arial"/>
          <w:spacing w:val="1"/>
        </w:rPr>
        <w:t xml:space="preserve"> </w:t>
      </w:r>
      <w:r w:rsidRPr="007E2F0D">
        <w:rPr>
          <w:rFonts w:ascii="Arial" w:hAnsi="Arial" w:cs="Arial"/>
        </w:rPr>
        <w:t>muchos</w:t>
      </w:r>
      <w:r w:rsidRPr="007E2F0D">
        <w:rPr>
          <w:rFonts w:ascii="Arial" w:hAnsi="Arial" w:cs="Arial"/>
          <w:spacing w:val="1"/>
        </w:rPr>
        <w:t xml:space="preserve"> </w:t>
      </w:r>
      <w:r w:rsidRPr="007E2F0D">
        <w:rPr>
          <w:rFonts w:ascii="Arial" w:hAnsi="Arial" w:cs="Arial"/>
        </w:rPr>
        <w:t>casos</w:t>
      </w:r>
      <w:r w:rsidRPr="007E2F0D">
        <w:rPr>
          <w:rFonts w:ascii="Arial" w:hAnsi="Arial" w:cs="Arial"/>
          <w:spacing w:val="1"/>
        </w:rPr>
        <w:t xml:space="preserve"> </w:t>
      </w:r>
      <w:r w:rsidRPr="007E2F0D">
        <w:rPr>
          <w:rFonts w:ascii="Arial" w:hAnsi="Arial" w:cs="Arial"/>
        </w:rPr>
        <w:t>se</w:t>
      </w:r>
      <w:r w:rsidRPr="007E2F0D">
        <w:rPr>
          <w:rFonts w:ascii="Arial" w:hAnsi="Arial" w:cs="Arial"/>
          <w:spacing w:val="1"/>
        </w:rPr>
        <w:t xml:space="preserve"> </w:t>
      </w:r>
      <w:r w:rsidRPr="007E2F0D">
        <w:rPr>
          <w:rFonts w:ascii="Arial" w:hAnsi="Arial" w:cs="Arial"/>
        </w:rPr>
        <w:t>aprueban planificaciones previas por el Estado con carácter plurianual pero limitado en</w:t>
      </w:r>
      <w:r w:rsidRPr="007E2F0D">
        <w:rPr>
          <w:rFonts w:ascii="Arial" w:hAnsi="Arial" w:cs="Arial"/>
          <w:spacing w:val="-56"/>
        </w:rPr>
        <w:t xml:space="preserve"> </w:t>
      </w:r>
      <w:r w:rsidRPr="007E2F0D">
        <w:rPr>
          <w:rFonts w:ascii="Arial" w:hAnsi="Arial" w:cs="Arial"/>
        </w:rPr>
        <w:t>el</w:t>
      </w:r>
      <w:r w:rsidRPr="007E2F0D">
        <w:rPr>
          <w:rFonts w:ascii="Arial" w:hAnsi="Arial" w:cs="Arial"/>
          <w:spacing w:val="1"/>
        </w:rPr>
        <w:t xml:space="preserve"> </w:t>
      </w:r>
      <w:r w:rsidRPr="007E2F0D">
        <w:rPr>
          <w:rFonts w:ascii="Arial" w:hAnsi="Arial" w:cs="Arial"/>
        </w:rPr>
        <w:t>tiempo.</w:t>
      </w:r>
    </w:p>
    <w:p w:rsidR="004C53D3" w:rsidRPr="007E2F0D" w:rsidRDefault="0067346F" w:rsidP="00BB1593">
      <w:pPr>
        <w:pStyle w:val="Textoindependiente"/>
        <w:spacing w:before="168" w:line="261" w:lineRule="auto"/>
        <w:ind w:right="569"/>
        <w:rPr>
          <w:rFonts w:ascii="Arial" w:hAnsi="Arial" w:cs="Arial"/>
        </w:rPr>
      </w:pPr>
      <w:r w:rsidRPr="007E2F0D">
        <w:rPr>
          <w:rFonts w:ascii="Arial" w:hAnsi="Arial" w:cs="Arial"/>
        </w:rPr>
        <w:t>Los</w:t>
      </w:r>
      <w:r w:rsidRPr="007E2F0D">
        <w:rPr>
          <w:rFonts w:ascii="Arial" w:hAnsi="Arial" w:cs="Arial"/>
          <w:spacing w:val="-4"/>
        </w:rPr>
        <w:t xml:space="preserve"> </w:t>
      </w:r>
      <w:r w:rsidRPr="007E2F0D">
        <w:rPr>
          <w:rFonts w:ascii="Arial" w:hAnsi="Arial" w:cs="Arial"/>
        </w:rPr>
        <w:t>procedimientos</w:t>
      </w:r>
      <w:r w:rsidRPr="007E2F0D">
        <w:rPr>
          <w:rFonts w:ascii="Arial" w:hAnsi="Arial" w:cs="Arial"/>
          <w:spacing w:val="-5"/>
        </w:rPr>
        <w:t xml:space="preserve"> </w:t>
      </w:r>
      <w:r w:rsidRPr="007E2F0D">
        <w:rPr>
          <w:rFonts w:ascii="Arial" w:hAnsi="Arial" w:cs="Arial"/>
        </w:rPr>
        <w:t>previstos</w:t>
      </w:r>
      <w:r w:rsidRPr="007E2F0D">
        <w:rPr>
          <w:rFonts w:ascii="Arial" w:hAnsi="Arial" w:cs="Arial"/>
          <w:spacing w:val="-4"/>
        </w:rPr>
        <w:t xml:space="preserve"> </w:t>
      </w:r>
      <w:r w:rsidRPr="007E2F0D">
        <w:rPr>
          <w:rFonts w:ascii="Arial" w:hAnsi="Arial" w:cs="Arial"/>
        </w:rPr>
        <w:t>en</w:t>
      </w:r>
      <w:r w:rsidRPr="007E2F0D">
        <w:rPr>
          <w:rFonts w:ascii="Arial" w:hAnsi="Arial" w:cs="Arial"/>
          <w:spacing w:val="-7"/>
        </w:rPr>
        <w:t xml:space="preserve"> </w:t>
      </w:r>
      <w:r w:rsidRPr="007E2F0D">
        <w:rPr>
          <w:rFonts w:ascii="Arial" w:hAnsi="Arial" w:cs="Arial"/>
        </w:rPr>
        <w:t>la</w:t>
      </w:r>
      <w:r w:rsidRPr="007E2F0D">
        <w:rPr>
          <w:rFonts w:ascii="Arial" w:hAnsi="Arial" w:cs="Arial"/>
          <w:spacing w:val="-4"/>
        </w:rPr>
        <w:t xml:space="preserve"> </w:t>
      </w:r>
      <w:r w:rsidRPr="007E2F0D">
        <w:rPr>
          <w:rFonts w:ascii="Arial" w:hAnsi="Arial" w:cs="Arial"/>
        </w:rPr>
        <w:t>normativa</w:t>
      </w:r>
      <w:r w:rsidRPr="007E2F0D">
        <w:rPr>
          <w:rFonts w:ascii="Arial" w:hAnsi="Arial" w:cs="Arial"/>
          <w:spacing w:val="-5"/>
        </w:rPr>
        <w:t xml:space="preserve"> </w:t>
      </w:r>
      <w:r w:rsidRPr="007E2F0D">
        <w:rPr>
          <w:rFonts w:ascii="Arial" w:hAnsi="Arial" w:cs="Arial"/>
        </w:rPr>
        <w:t>general,</w:t>
      </w:r>
      <w:r w:rsidRPr="007E2F0D">
        <w:rPr>
          <w:rFonts w:ascii="Arial" w:hAnsi="Arial" w:cs="Arial"/>
          <w:spacing w:val="-2"/>
        </w:rPr>
        <w:t xml:space="preserve"> </w:t>
      </w:r>
      <w:r w:rsidRPr="007E2F0D">
        <w:rPr>
          <w:rFonts w:ascii="Arial" w:hAnsi="Arial" w:cs="Arial"/>
        </w:rPr>
        <w:t>como</w:t>
      </w:r>
      <w:r w:rsidRPr="007E2F0D">
        <w:rPr>
          <w:rFonts w:ascii="Arial" w:hAnsi="Arial" w:cs="Arial"/>
          <w:spacing w:val="-5"/>
        </w:rPr>
        <w:t xml:space="preserve"> </w:t>
      </w:r>
      <w:r w:rsidRPr="007E2F0D">
        <w:rPr>
          <w:rFonts w:ascii="Arial" w:hAnsi="Arial" w:cs="Arial"/>
        </w:rPr>
        <w:t>convocatorias</w:t>
      </w:r>
      <w:r w:rsidRPr="007E2F0D">
        <w:rPr>
          <w:rFonts w:ascii="Arial" w:hAnsi="Arial" w:cs="Arial"/>
          <w:spacing w:val="-5"/>
        </w:rPr>
        <w:t xml:space="preserve"> </w:t>
      </w:r>
      <w:r w:rsidRPr="007E2F0D">
        <w:rPr>
          <w:rFonts w:ascii="Arial" w:hAnsi="Arial" w:cs="Arial"/>
        </w:rPr>
        <w:t>abiertas</w:t>
      </w:r>
      <w:r w:rsidRPr="007E2F0D">
        <w:rPr>
          <w:rFonts w:ascii="Arial" w:hAnsi="Arial" w:cs="Arial"/>
          <w:spacing w:val="-6"/>
        </w:rPr>
        <w:t xml:space="preserve"> </w:t>
      </w:r>
      <w:r w:rsidRPr="007E2F0D">
        <w:rPr>
          <w:rFonts w:ascii="Arial" w:hAnsi="Arial" w:cs="Arial"/>
        </w:rPr>
        <w:t>con</w:t>
      </w:r>
      <w:r w:rsidRPr="007E2F0D">
        <w:rPr>
          <w:rFonts w:ascii="Arial" w:hAnsi="Arial" w:cs="Arial"/>
          <w:spacing w:val="-56"/>
        </w:rPr>
        <w:t xml:space="preserve"> </w:t>
      </w:r>
      <w:r w:rsidRPr="007E2F0D">
        <w:rPr>
          <w:rFonts w:ascii="Arial" w:hAnsi="Arial" w:cs="Arial"/>
          <w:spacing w:val="-1"/>
        </w:rPr>
        <w:t>varios</w:t>
      </w:r>
      <w:r w:rsidRPr="007E2F0D">
        <w:rPr>
          <w:rFonts w:ascii="Arial" w:hAnsi="Arial" w:cs="Arial"/>
          <w:spacing w:val="-11"/>
        </w:rPr>
        <w:t xml:space="preserve"> </w:t>
      </w:r>
      <w:r w:rsidRPr="007E2F0D">
        <w:rPr>
          <w:rFonts w:ascii="Arial" w:hAnsi="Arial" w:cs="Arial"/>
          <w:spacing w:val="-1"/>
        </w:rPr>
        <w:t>procedimientos</w:t>
      </w:r>
      <w:r w:rsidRPr="007E2F0D">
        <w:rPr>
          <w:rFonts w:ascii="Arial" w:hAnsi="Arial" w:cs="Arial"/>
          <w:spacing w:val="-14"/>
        </w:rPr>
        <w:t xml:space="preserve"> </w:t>
      </w:r>
      <w:r w:rsidRPr="007E2F0D">
        <w:rPr>
          <w:rFonts w:ascii="Arial" w:hAnsi="Arial" w:cs="Arial"/>
          <w:spacing w:val="-1"/>
        </w:rPr>
        <w:t>de</w:t>
      </w:r>
      <w:r w:rsidRPr="007E2F0D">
        <w:rPr>
          <w:rFonts w:ascii="Arial" w:hAnsi="Arial" w:cs="Arial"/>
          <w:spacing w:val="-14"/>
        </w:rPr>
        <w:t xml:space="preserve"> </w:t>
      </w:r>
      <w:r w:rsidRPr="007E2F0D">
        <w:rPr>
          <w:rFonts w:ascii="Arial" w:hAnsi="Arial" w:cs="Arial"/>
          <w:spacing w:val="-1"/>
        </w:rPr>
        <w:t>selección</w:t>
      </w:r>
      <w:r w:rsidRPr="007E2F0D">
        <w:rPr>
          <w:rFonts w:ascii="Arial" w:hAnsi="Arial" w:cs="Arial"/>
          <w:spacing w:val="-14"/>
        </w:rPr>
        <w:t xml:space="preserve"> </w:t>
      </w:r>
      <w:r w:rsidRPr="007E2F0D">
        <w:rPr>
          <w:rFonts w:ascii="Arial" w:hAnsi="Arial" w:cs="Arial"/>
        </w:rPr>
        <w:t>a</w:t>
      </w:r>
      <w:r w:rsidRPr="007E2F0D">
        <w:rPr>
          <w:rFonts w:ascii="Arial" w:hAnsi="Arial" w:cs="Arial"/>
          <w:spacing w:val="-14"/>
        </w:rPr>
        <w:t xml:space="preserve"> </w:t>
      </w:r>
      <w:r w:rsidRPr="007E2F0D">
        <w:rPr>
          <w:rFonts w:ascii="Arial" w:hAnsi="Arial" w:cs="Arial"/>
        </w:rPr>
        <w:t>lo</w:t>
      </w:r>
      <w:r w:rsidRPr="007E2F0D">
        <w:rPr>
          <w:rFonts w:ascii="Arial" w:hAnsi="Arial" w:cs="Arial"/>
          <w:spacing w:val="-11"/>
        </w:rPr>
        <w:t xml:space="preserve"> </w:t>
      </w:r>
      <w:r w:rsidRPr="007E2F0D">
        <w:rPr>
          <w:rFonts w:ascii="Arial" w:hAnsi="Arial" w:cs="Arial"/>
        </w:rPr>
        <w:t>largo</w:t>
      </w:r>
      <w:r w:rsidRPr="007E2F0D">
        <w:rPr>
          <w:rFonts w:ascii="Arial" w:hAnsi="Arial" w:cs="Arial"/>
          <w:spacing w:val="-14"/>
        </w:rPr>
        <w:t xml:space="preserve"> </w:t>
      </w:r>
      <w:r w:rsidRPr="007E2F0D">
        <w:rPr>
          <w:rFonts w:ascii="Arial" w:hAnsi="Arial" w:cs="Arial"/>
        </w:rPr>
        <w:t>del</w:t>
      </w:r>
      <w:r w:rsidRPr="007E2F0D">
        <w:rPr>
          <w:rFonts w:ascii="Arial" w:hAnsi="Arial" w:cs="Arial"/>
          <w:spacing w:val="-14"/>
        </w:rPr>
        <w:t xml:space="preserve"> </w:t>
      </w:r>
      <w:r w:rsidRPr="007E2F0D">
        <w:rPr>
          <w:rFonts w:ascii="Arial" w:hAnsi="Arial" w:cs="Arial"/>
        </w:rPr>
        <w:t>ejercicio</w:t>
      </w:r>
      <w:r w:rsidRPr="007E2F0D">
        <w:rPr>
          <w:rFonts w:ascii="Arial" w:hAnsi="Arial" w:cs="Arial"/>
          <w:spacing w:val="-11"/>
        </w:rPr>
        <w:t xml:space="preserve"> </w:t>
      </w:r>
      <w:r w:rsidRPr="007E2F0D">
        <w:rPr>
          <w:rFonts w:ascii="Arial" w:hAnsi="Arial" w:cs="Arial"/>
        </w:rPr>
        <w:t>son</w:t>
      </w:r>
      <w:r w:rsidRPr="007E2F0D">
        <w:rPr>
          <w:rFonts w:ascii="Arial" w:hAnsi="Arial" w:cs="Arial"/>
          <w:spacing w:val="-14"/>
        </w:rPr>
        <w:t xml:space="preserve"> </w:t>
      </w:r>
      <w:r w:rsidRPr="007E2F0D">
        <w:rPr>
          <w:rFonts w:ascii="Arial" w:hAnsi="Arial" w:cs="Arial"/>
        </w:rPr>
        <w:t>viables</w:t>
      </w:r>
      <w:r w:rsidRPr="007E2F0D">
        <w:rPr>
          <w:rFonts w:ascii="Arial" w:hAnsi="Arial" w:cs="Arial"/>
          <w:spacing w:val="-11"/>
        </w:rPr>
        <w:t xml:space="preserve"> </w:t>
      </w:r>
      <w:r w:rsidRPr="007E2F0D">
        <w:rPr>
          <w:rFonts w:ascii="Arial" w:hAnsi="Arial" w:cs="Arial"/>
        </w:rPr>
        <w:t>y</w:t>
      </w:r>
      <w:r w:rsidRPr="007E2F0D">
        <w:rPr>
          <w:rFonts w:ascii="Arial" w:hAnsi="Arial" w:cs="Arial"/>
          <w:spacing w:val="-13"/>
        </w:rPr>
        <w:t xml:space="preserve"> </w:t>
      </w:r>
      <w:r w:rsidRPr="007E2F0D">
        <w:rPr>
          <w:rFonts w:ascii="Arial" w:hAnsi="Arial" w:cs="Arial"/>
        </w:rPr>
        <w:t>en</w:t>
      </w:r>
      <w:r w:rsidRPr="007E2F0D">
        <w:rPr>
          <w:rFonts w:ascii="Arial" w:hAnsi="Arial" w:cs="Arial"/>
          <w:spacing w:val="-13"/>
        </w:rPr>
        <w:t xml:space="preserve"> </w:t>
      </w:r>
      <w:r w:rsidRPr="007E2F0D">
        <w:rPr>
          <w:rFonts w:ascii="Arial" w:hAnsi="Arial" w:cs="Arial"/>
        </w:rPr>
        <w:t>muchos</w:t>
      </w:r>
      <w:r w:rsidRPr="007E2F0D">
        <w:rPr>
          <w:rFonts w:ascii="Arial" w:hAnsi="Arial" w:cs="Arial"/>
          <w:spacing w:val="-11"/>
        </w:rPr>
        <w:t xml:space="preserve"> </w:t>
      </w:r>
      <w:r w:rsidRPr="007E2F0D">
        <w:rPr>
          <w:rFonts w:ascii="Arial" w:hAnsi="Arial" w:cs="Arial"/>
        </w:rPr>
        <w:t>casos</w:t>
      </w:r>
      <w:r w:rsidRPr="007E2F0D">
        <w:rPr>
          <w:rFonts w:ascii="Arial" w:hAnsi="Arial" w:cs="Arial"/>
          <w:spacing w:val="-56"/>
        </w:rPr>
        <w:t xml:space="preserve"> </w:t>
      </w:r>
      <w:r w:rsidRPr="007E2F0D">
        <w:rPr>
          <w:rFonts w:ascii="Arial" w:hAnsi="Arial" w:cs="Arial"/>
        </w:rPr>
        <w:t>incluso procedimientos novedosos, como las convocatorias abiertas en más de un</w:t>
      </w:r>
      <w:r w:rsidRPr="007E2F0D">
        <w:rPr>
          <w:rFonts w:ascii="Arial" w:hAnsi="Arial" w:cs="Arial"/>
          <w:spacing w:val="1"/>
        </w:rPr>
        <w:t xml:space="preserve"> </w:t>
      </w:r>
      <w:r w:rsidRPr="007E2F0D">
        <w:rPr>
          <w:rFonts w:ascii="Arial" w:hAnsi="Arial" w:cs="Arial"/>
        </w:rPr>
        <w:t>ejercicio</w:t>
      </w:r>
      <w:r w:rsidRPr="007E2F0D">
        <w:rPr>
          <w:rFonts w:ascii="Arial" w:hAnsi="Arial" w:cs="Arial"/>
          <w:spacing w:val="1"/>
        </w:rPr>
        <w:t xml:space="preserve"> </w:t>
      </w:r>
      <w:r w:rsidRPr="007E2F0D">
        <w:rPr>
          <w:rFonts w:ascii="Arial" w:hAnsi="Arial" w:cs="Arial"/>
        </w:rPr>
        <w:t>en</w:t>
      </w:r>
      <w:r w:rsidRPr="007E2F0D">
        <w:rPr>
          <w:rFonts w:ascii="Arial" w:hAnsi="Arial" w:cs="Arial"/>
          <w:spacing w:val="1"/>
        </w:rPr>
        <w:t xml:space="preserve"> </w:t>
      </w:r>
      <w:r w:rsidRPr="007E2F0D">
        <w:rPr>
          <w:rFonts w:ascii="Arial" w:hAnsi="Arial" w:cs="Arial"/>
        </w:rPr>
        <w:t>el</w:t>
      </w:r>
      <w:r w:rsidRPr="007E2F0D">
        <w:rPr>
          <w:rFonts w:ascii="Arial" w:hAnsi="Arial" w:cs="Arial"/>
          <w:spacing w:val="2"/>
        </w:rPr>
        <w:t xml:space="preserve"> </w:t>
      </w:r>
      <w:r w:rsidRPr="007E2F0D">
        <w:rPr>
          <w:rFonts w:ascii="Arial" w:hAnsi="Arial" w:cs="Arial"/>
        </w:rPr>
        <w:t>caso</w:t>
      </w:r>
      <w:r w:rsidRPr="007E2F0D">
        <w:rPr>
          <w:rFonts w:ascii="Arial" w:hAnsi="Arial" w:cs="Arial"/>
          <w:spacing w:val="-1"/>
        </w:rPr>
        <w:t xml:space="preserve"> </w:t>
      </w:r>
      <w:r w:rsidRPr="007E2F0D">
        <w:rPr>
          <w:rFonts w:ascii="Arial" w:hAnsi="Arial" w:cs="Arial"/>
        </w:rPr>
        <w:t>de</w:t>
      </w:r>
      <w:r w:rsidRPr="007E2F0D">
        <w:rPr>
          <w:rFonts w:ascii="Arial" w:hAnsi="Arial" w:cs="Arial"/>
          <w:spacing w:val="3"/>
        </w:rPr>
        <w:t xml:space="preserve"> </w:t>
      </w:r>
      <w:r w:rsidRPr="007E2F0D">
        <w:rPr>
          <w:rFonts w:ascii="Arial" w:hAnsi="Arial" w:cs="Arial"/>
        </w:rPr>
        <w:t>la concurrencia</w:t>
      </w:r>
      <w:r w:rsidRPr="007E2F0D">
        <w:rPr>
          <w:rFonts w:ascii="Arial" w:hAnsi="Arial" w:cs="Arial"/>
          <w:spacing w:val="2"/>
        </w:rPr>
        <w:t xml:space="preserve"> </w:t>
      </w:r>
      <w:r w:rsidRPr="007E2F0D">
        <w:rPr>
          <w:rFonts w:ascii="Arial" w:hAnsi="Arial" w:cs="Arial"/>
        </w:rPr>
        <w:t>no competitiva.</w:t>
      </w:r>
    </w:p>
    <w:p w:rsidR="004C53D3" w:rsidRPr="007E2F0D" w:rsidRDefault="0067346F" w:rsidP="00BB1593">
      <w:pPr>
        <w:pStyle w:val="Textoindependiente"/>
        <w:spacing w:before="165" w:line="261" w:lineRule="auto"/>
        <w:ind w:right="569"/>
        <w:rPr>
          <w:rFonts w:ascii="Arial" w:hAnsi="Arial" w:cs="Arial"/>
        </w:rPr>
      </w:pPr>
      <w:r w:rsidRPr="007E2F0D">
        <w:rPr>
          <w:rFonts w:ascii="Arial" w:hAnsi="Arial" w:cs="Arial"/>
        </w:rPr>
        <w:t>En los expedientes tramitados hasta el momento, en algunos casos se ha propuesto</w:t>
      </w:r>
      <w:r w:rsidRPr="007E2F0D">
        <w:rPr>
          <w:rFonts w:ascii="Arial" w:hAnsi="Arial" w:cs="Arial"/>
          <w:spacing w:val="1"/>
        </w:rPr>
        <w:t xml:space="preserve"> </w:t>
      </w:r>
      <w:r w:rsidRPr="007E2F0D">
        <w:rPr>
          <w:rFonts w:ascii="Arial" w:hAnsi="Arial" w:cs="Arial"/>
        </w:rPr>
        <w:t>una base reguladora y una convocatoria en el mismo expediente, pero con contenidos</w:t>
      </w:r>
      <w:r w:rsidRPr="007E2F0D">
        <w:rPr>
          <w:rFonts w:ascii="Arial" w:hAnsi="Arial" w:cs="Arial"/>
          <w:spacing w:val="1"/>
        </w:rPr>
        <w:t xml:space="preserve"> </w:t>
      </w:r>
      <w:r w:rsidRPr="007E2F0D">
        <w:rPr>
          <w:rFonts w:ascii="Arial" w:hAnsi="Arial" w:cs="Arial"/>
        </w:rPr>
        <w:t>separados,</w:t>
      </w:r>
      <w:r w:rsidRPr="007E2F0D">
        <w:rPr>
          <w:rFonts w:ascii="Arial" w:hAnsi="Arial" w:cs="Arial"/>
          <w:spacing w:val="1"/>
        </w:rPr>
        <w:t xml:space="preserve"> </w:t>
      </w:r>
      <w:r w:rsidRPr="007E2F0D">
        <w:rPr>
          <w:rFonts w:ascii="Arial" w:hAnsi="Arial" w:cs="Arial"/>
        </w:rPr>
        <w:t>incorporando</w:t>
      </w:r>
      <w:r w:rsidRPr="007E2F0D">
        <w:rPr>
          <w:rFonts w:ascii="Arial" w:hAnsi="Arial" w:cs="Arial"/>
          <w:spacing w:val="1"/>
        </w:rPr>
        <w:t xml:space="preserve"> </w:t>
      </w:r>
      <w:r w:rsidRPr="007E2F0D">
        <w:rPr>
          <w:rFonts w:ascii="Arial" w:hAnsi="Arial" w:cs="Arial"/>
        </w:rPr>
        <w:t>la</w:t>
      </w:r>
      <w:r w:rsidRPr="007E2F0D">
        <w:rPr>
          <w:rFonts w:ascii="Arial" w:hAnsi="Arial" w:cs="Arial"/>
          <w:spacing w:val="1"/>
        </w:rPr>
        <w:t xml:space="preserve"> </w:t>
      </w:r>
      <w:r w:rsidRPr="007E2F0D">
        <w:rPr>
          <w:rFonts w:ascii="Arial" w:hAnsi="Arial" w:cs="Arial"/>
        </w:rPr>
        <w:t>segunda</w:t>
      </w:r>
      <w:r w:rsidRPr="007E2F0D">
        <w:rPr>
          <w:rFonts w:ascii="Arial" w:hAnsi="Arial" w:cs="Arial"/>
          <w:spacing w:val="1"/>
        </w:rPr>
        <w:t xml:space="preserve"> </w:t>
      </w:r>
      <w:r w:rsidRPr="007E2F0D">
        <w:rPr>
          <w:rFonts w:ascii="Arial" w:hAnsi="Arial" w:cs="Arial"/>
        </w:rPr>
        <w:t>en</w:t>
      </w:r>
      <w:r w:rsidRPr="007E2F0D">
        <w:rPr>
          <w:rFonts w:ascii="Arial" w:hAnsi="Arial" w:cs="Arial"/>
          <w:spacing w:val="1"/>
        </w:rPr>
        <w:t xml:space="preserve"> </w:t>
      </w:r>
      <w:r w:rsidRPr="007E2F0D">
        <w:rPr>
          <w:rFonts w:ascii="Arial" w:hAnsi="Arial" w:cs="Arial"/>
        </w:rPr>
        <w:t>una</w:t>
      </w:r>
      <w:r w:rsidRPr="007E2F0D">
        <w:rPr>
          <w:rFonts w:ascii="Arial" w:hAnsi="Arial" w:cs="Arial"/>
          <w:spacing w:val="1"/>
        </w:rPr>
        <w:t xml:space="preserve"> </w:t>
      </w:r>
      <w:r w:rsidRPr="007E2F0D">
        <w:rPr>
          <w:rFonts w:ascii="Arial" w:hAnsi="Arial" w:cs="Arial"/>
        </w:rPr>
        <w:t>disposición</w:t>
      </w:r>
      <w:r w:rsidRPr="007E2F0D">
        <w:rPr>
          <w:rFonts w:ascii="Arial" w:hAnsi="Arial" w:cs="Arial"/>
          <w:spacing w:val="1"/>
        </w:rPr>
        <w:t xml:space="preserve"> </w:t>
      </w:r>
      <w:r w:rsidRPr="007E2F0D">
        <w:rPr>
          <w:rFonts w:ascii="Arial" w:hAnsi="Arial" w:cs="Arial"/>
        </w:rPr>
        <w:t>adicional</w:t>
      </w:r>
      <w:r w:rsidRPr="007E2F0D">
        <w:rPr>
          <w:rFonts w:ascii="Arial" w:hAnsi="Arial" w:cs="Arial"/>
          <w:spacing w:val="1"/>
        </w:rPr>
        <w:t xml:space="preserve"> </w:t>
      </w:r>
      <w:r w:rsidRPr="007E2F0D">
        <w:rPr>
          <w:rFonts w:ascii="Arial" w:hAnsi="Arial" w:cs="Arial"/>
        </w:rPr>
        <w:t>o</w:t>
      </w:r>
      <w:r w:rsidRPr="007E2F0D">
        <w:rPr>
          <w:rFonts w:ascii="Arial" w:hAnsi="Arial" w:cs="Arial"/>
          <w:spacing w:val="1"/>
        </w:rPr>
        <w:t xml:space="preserve"> </w:t>
      </w:r>
      <w:r w:rsidRPr="007E2F0D">
        <w:rPr>
          <w:rFonts w:ascii="Arial" w:hAnsi="Arial" w:cs="Arial"/>
        </w:rPr>
        <w:t>en</w:t>
      </w:r>
      <w:r w:rsidRPr="007E2F0D">
        <w:rPr>
          <w:rFonts w:ascii="Arial" w:hAnsi="Arial" w:cs="Arial"/>
          <w:spacing w:val="1"/>
        </w:rPr>
        <w:t xml:space="preserve"> </w:t>
      </w:r>
      <w:r w:rsidRPr="007E2F0D">
        <w:rPr>
          <w:rFonts w:ascii="Arial" w:hAnsi="Arial" w:cs="Arial"/>
        </w:rPr>
        <w:t>un</w:t>
      </w:r>
      <w:r w:rsidRPr="007E2F0D">
        <w:rPr>
          <w:rFonts w:ascii="Arial" w:hAnsi="Arial" w:cs="Arial"/>
          <w:spacing w:val="1"/>
        </w:rPr>
        <w:t xml:space="preserve"> </w:t>
      </w:r>
      <w:r w:rsidRPr="007E2F0D">
        <w:rPr>
          <w:rFonts w:ascii="Arial" w:hAnsi="Arial" w:cs="Arial"/>
        </w:rPr>
        <w:t>Título</w:t>
      </w:r>
      <w:r w:rsidRPr="007E2F0D">
        <w:rPr>
          <w:rFonts w:ascii="Arial" w:hAnsi="Arial" w:cs="Arial"/>
          <w:spacing w:val="1"/>
        </w:rPr>
        <w:t xml:space="preserve"> </w:t>
      </w:r>
      <w:r w:rsidRPr="007E2F0D">
        <w:rPr>
          <w:rFonts w:ascii="Arial" w:hAnsi="Arial" w:cs="Arial"/>
        </w:rPr>
        <w:t>diferente. En estos casos, la tramitación de la primera se ha llevado a cabo como</w:t>
      </w:r>
      <w:r w:rsidRPr="007E2F0D">
        <w:rPr>
          <w:rFonts w:ascii="Arial" w:hAnsi="Arial" w:cs="Arial"/>
          <w:spacing w:val="1"/>
        </w:rPr>
        <w:t xml:space="preserve"> </w:t>
      </w:r>
      <w:r w:rsidRPr="007E2F0D">
        <w:rPr>
          <w:rFonts w:ascii="Arial" w:hAnsi="Arial" w:cs="Arial"/>
        </w:rPr>
        <w:t>disposición de carácter general, por la necesidad de realizar dos convocatorias de</w:t>
      </w:r>
      <w:r w:rsidRPr="007E2F0D">
        <w:rPr>
          <w:rFonts w:ascii="Arial" w:hAnsi="Arial" w:cs="Arial"/>
          <w:spacing w:val="1"/>
        </w:rPr>
        <w:t xml:space="preserve"> </w:t>
      </w:r>
      <w:r w:rsidRPr="007E2F0D">
        <w:rPr>
          <w:rFonts w:ascii="Arial" w:hAnsi="Arial" w:cs="Arial"/>
        </w:rPr>
        <w:t>concurrencia</w:t>
      </w:r>
      <w:r w:rsidRPr="007E2F0D">
        <w:rPr>
          <w:rFonts w:ascii="Arial" w:hAnsi="Arial" w:cs="Arial"/>
          <w:spacing w:val="-7"/>
        </w:rPr>
        <w:t xml:space="preserve"> </w:t>
      </w:r>
      <w:r w:rsidRPr="007E2F0D">
        <w:rPr>
          <w:rFonts w:ascii="Arial" w:hAnsi="Arial" w:cs="Arial"/>
        </w:rPr>
        <w:t>competitiva</w:t>
      </w:r>
      <w:r w:rsidRPr="007E2F0D">
        <w:rPr>
          <w:rFonts w:ascii="Arial" w:hAnsi="Arial" w:cs="Arial"/>
          <w:spacing w:val="-6"/>
        </w:rPr>
        <w:t xml:space="preserve"> </w:t>
      </w:r>
      <w:r w:rsidRPr="007E2F0D">
        <w:rPr>
          <w:rFonts w:ascii="Arial" w:hAnsi="Arial" w:cs="Arial"/>
        </w:rPr>
        <w:t>sucesivamente</w:t>
      </w:r>
      <w:r w:rsidRPr="007E2F0D">
        <w:rPr>
          <w:rFonts w:ascii="Arial" w:hAnsi="Arial" w:cs="Arial"/>
          <w:spacing w:val="-6"/>
        </w:rPr>
        <w:t xml:space="preserve"> </w:t>
      </w:r>
      <w:r w:rsidRPr="007E2F0D">
        <w:rPr>
          <w:rFonts w:ascii="Arial" w:hAnsi="Arial" w:cs="Arial"/>
        </w:rPr>
        <w:t>y</w:t>
      </w:r>
      <w:r w:rsidRPr="007E2F0D">
        <w:rPr>
          <w:rFonts w:ascii="Arial" w:hAnsi="Arial" w:cs="Arial"/>
          <w:spacing w:val="-8"/>
        </w:rPr>
        <w:t xml:space="preserve"> </w:t>
      </w:r>
      <w:r w:rsidRPr="007E2F0D">
        <w:rPr>
          <w:rFonts w:ascii="Arial" w:hAnsi="Arial" w:cs="Arial"/>
        </w:rPr>
        <w:t>de</w:t>
      </w:r>
      <w:r w:rsidRPr="007E2F0D">
        <w:rPr>
          <w:rFonts w:ascii="Arial" w:hAnsi="Arial" w:cs="Arial"/>
          <w:spacing w:val="-6"/>
        </w:rPr>
        <w:t xml:space="preserve"> </w:t>
      </w:r>
      <w:r w:rsidRPr="007E2F0D">
        <w:rPr>
          <w:rFonts w:ascii="Arial" w:hAnsi="Arial" w:cs="Arial"/>
        </w:rPr>
        <w:t>acuerdo</w:t>
      </w:r>
      <w:r w:rsidRPr="007E2F0D">
        <w:rPr>
          <w:rFonts w:ascii="Arial" w:hAnsi="Arial" w:cs="Arial"/>
          <w:spacing w:val="-6"/>
        </w:rPr>
        <w:t xml:space="preserve"> </w:t>
      </w:r>
      <w:r w:rsidRPr="007E2F0D">
        <w:rPr>
          <w:rFonts w:ascii="Arial" w:hAnsi="Arial" w:cs="Arial"/>
        </w:rPr>
        <w:t>con</w:t>
      </w:r>
      <w:r w:rsidRPr="007E2F0D">
        <w:rPr>
          <w:rFonts w:ascii="Arial" w:hAnsi="Arial" w:cs="Arial"/>
          <w:spacing w:val="-6"/>
        </w:rPr>
        <w:t xml:space="preserve"> </w:t>
      </w:r>
      <w:r w:rsidRPr="007E2F0D">
        <w:rPr>
          <w:rFonts w:ascii="Arial" w:hAnsi="Arial" w:cs="Arial"/>
        </w:rPr>
        <w:t>lo</w:t>
      </w:r>
      <w:r w:rsidRPr="007E2F0D">
        <w:rPr>
          <w:rFonts w:ascii="Arial" w:hAnsi="Arial" w:cs="Arial"/>
          <w:spacing w:val="-6"/>
        </w:rPr>
        <w:t xml:space="preserve"> </w:t>
      </w:r>
      <w:r w:rsidRPr="007E2F0D">
        <w:rPr>
          <w:rFonts w:ascii="Arial" w:hAnsi="Arial" w:cs="Arial"/>
        </w:rPr>
        <w:t>señalado</w:t>
      </w:r>
      <w:r w:rsidRPr="007E2F0D">
        <w:rPr>
          <w:rFonts w:ascii="Arial" w:hAnsi="Arial" w:cs="Arial"/>
          <w:spacing w:val="-6"/>
        </w:rPr>
        <w:t xml:space="preserve"> </w:t>
      </w:r>
      <w:r w:rsidRPr="007E2F0D">
        <w:rPr>
          <w:rFonts w:ascii="Arial" w:hAnsi="Arial" w:cs="Arial"/>
        </w:rPr>
        <w:t>por</w:t>
      </w:r>
      <w:r w:rsidRPr="007E2F0D">
        <w:rPr>
          <w:rFonts w:ascii="Arial" w:hAnsi="Arial" w:cs="Arial"/>
          <w:spacing w:val="-7"/>
        </w:rPr>
        <w:t xml:space="preserve"> </w:t>
      </w:r>
      <w:r w:rsidRPr="007E2F0D">
        <w:rPr>
          <w:rFonts w:ascii="Arial" w:hAnsi="Arial" w:cs="Arial"/>
        </w:rPr>
        <w:t>los</w:t>
      </w:r>
      <w:r w:rsidRPr="007E2F0D">
        <w:rPr>
          <w:rFonts w:ascii="Arial" w:hAnsi="Arial" w:cs="Arial"/>
          <w:spacing w:val="-6"/>
        </w:rPr>
        <w:t xml:space="preserve"> </w:t>
      </w:r>
      <w:r w:rsidRPr="007E2F0D">
        <w:rPr>
          <w:rFonts w:ascii="Arial" w:hAnsi="Arial" w:cs="Arial"/>
        </w:rPr>
        <w:t>Servicios</w:t>
      </w:r>
      <w:r w:rsidRPr="007E2F0D">
        <w:rPr>
          <w:rFonts w:ascii="Arial" w:hAnsi="Arial" w:cs="Arial"/>
          <w:spacing w:val="-56"/>
        </w:rPr>
        <w:t xml:space="preserve"> </w:t>
      </w:r>
      <w:r w:rsidRPr="007E2F0D">
        <w:rPr>
          <w:rFonts w:ascii="Arial" w:hAnsi="Arial" w:cs="Arial"/>
        </w:rPr>
        <w:t>Jurídicos</w:t>
      </w:r>
      <w:r w:rsidRPr="007E2F0D">
        <w:rPr>
          <w:rFonts w:ascii="Arial" w:hAnsi="Arial" w:cs="Arial"/>
          <w:spacing w:val="2"/>
        </w:rPr>
        <w:t xml:space="preserve"> </w:t>
      </w:r>
      <w:r w:rsidRPr="007E2F0D">
        <w:rPr>
          <w:rFonts w:ascii="Arial" w:hAnsi="Arial" w:cs="Arial"/>
        </w:rPr>
        <w:t>en</w:t>
      </w:r>
      <w:r w:rsidRPr="007E2F0D">
        <w:rPr>
          <w:rFonts w:ascii="Arial" w:hAnsi="Arial" w:cs="Arial"/>
          <w:spacing w:val="3"/>
        </w:rPr>
        <w:t xml:space="preserve"> </w:t>
      </w:r>
      <w:r w:rsidRPr="007E2F0D">
        <w:rPr>
          <w:rFonts w:ascii="Arial" w:hAnsi="Arial" w:cs="Arial"/>
        </w:rPr>
        <w:t>sus</w:t>
      </w:r>
      <w:r w:rsidRPr="007E2F0D">
        <w:rPr>
          <w:rFonts w:ascii="Arial" w:hAnsi="Arial" w:cs="Arial"/>
          <w:spacing w:val="2"/>
        </w:rPr>
        <w:t xml:space="preserve"> </w:t>
      </w:r>
      <w:r w:rsidRPr="007E2F0D">
        <w:rPr>
          <w:rFonts w:ascii="Arial" w:hAnsi="Arial" w:cs="Arial"/>
        </w:rPr>
        <w:t>informes</w:t>
      </w:r>
      <w:r w:rsidRPr="007E2F0D">
        <w:rPr>
          <w:rFonts w:ascii="Arial" w:hAnsi="Arial" w:cs="Arial"/>
          <w:spacing w:val="3"/>
        </w:rPr>
        <w:t xml:space="preserve"> </w:t>
      </w:r>
      <w:r w:rsidRPr="007E2F0D">
        <w:rPr>
          <w:rFonts w:ascii="Arial" w:hAnsi="Arial" w:cs="Arial"/>
          <w:vertAlign w:val="superscript"/>
        </w:rPr>
        <w:t>12</w:t>
      </w:r>
      <w:r w:rsidRPr="007E2F0D">
        <w:rPr>
          <w:rFonts w:ascii="Arial" w:hAnsi="Arial" w:cs="Arial"/>
        </w:rPr>
        <w:t>.</w:t>
      </w:r>
    </w:p>
    <w:p w:rsidR="004C53D3" w:rsidRPr="006B49BA" w:rsidRDefault="00022990" w:rsidP="00C9441D">
      <w:pPr>
        <w:pStyle w:val="Textoindependiente"/>
        <w:spacing w:before="4"/>
        <w:ind w:left="0"/>
        <w:rPr>
          <w:rFonts w:ascii="Arial" w:hAnsi="Arial" w:cs="Arial"/>
          <w:sz w:val="18"/>
          <w:szCs w:val="18"/>
        </w:rPr>
      </w:pPr>
      <w:r w:rsidRPr="007E2F0D">
        <w:rPr>
          <w:rFonts w:ascii="Arial" w:hAnsi="Arial" w:cs="Arial"/>
          <w:noProof/>
          <w:lang w:eastAsia="es-ES"/>
        </w:rPr>
        <mc:AlternateContent>
          <mc:Choice Requires="wps">
            <w:drawing>
              <wp:anchor distT="0" distB="0" distL="0" distR="0" simplePos="0" relativeHeight="487611392" behindDoc="1" locked="0" layoutInCell="1" allowOverlap="1">
                <wp:simplePos x="0" y="0"/>
                <wp:positionH relativeFrom="page">
                  <wp:posOffset>1080770</wp:posOffset>
                </wp:positionH>
                <wp:positionV relativeFrom="paragraph">
                  <wp:posOffset>106680</wp:posOffset>
                </wp:positionV>
                <wp:extent cx="1828800" cy="8890"/>
                <wp:effectExtent l="0" t="0" r="0" b="0"/>
                <wp:wrapTopAndBottom/>
                <wp:docPr id="13"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793AE" id="Rectangle 74" o:spid="_x0000_s1026" style="position:absolute;margin-left:85.1pt;margin-top:8.4pt;width:2in;height:.7pt;z-index:-15705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" fillcolor="black" stroked="f">
                <w10:wrap type="topAndBottom" anchorx="page"/>
              </v:rect>
            </w:pict>
          </mc:Fallback>
        </mc:AlternateContent>
      </w:r>
      <w:r w:rsidR="0067346F" w:rsidRPr="006B49BA">
        <w:rPr>
          <w:rFonts w:ascii="Arial" w:hAnsi="Arial" w:cs="Arial"/>
          <w:position w:val="7"/>
          <w:sz w:val="18"/>
          <w:szCs w:val="18"/>
          <w:vertAlign w:val="superscript"/>
        </w:rPr>
        <w:t>10</w:t>
      </w:r>
      <w:r w:rsidR="0067346F" w:rsidRPr="006B49BA">
        <w:rPr>
          <w:rFonts w:ascii="Arial" w:hAnsi="Arial" w:cs="Arial"/>
          <w:spacing w:val="12"/>
          <w:position w:val="7"/>
          <w:sz w:val="18"/>
          <w:szCs w:val="18"/>
        </w:rPr>
        <w:t xml:space="preserve"> </w:t>
      </w:r>
      <w:r w:rsidR="0067346F" w:rsidRPr="006B49BA">
        <w:rPr>
          <w:rFonts w:ascii="Arial" w:hAnsi="Arial" w:cs="Arial"/>
          <w:sz w:val="18"/>
          <w:szCs w:val="18"/>
        </w:rPr>
        <w:t>Año de entrada en vigor de la</w:t>
      </w:r>
      <w:r w:rsidR="0067346F" w:rsidRPr="006B49BA">
        <w:rPr>
          <w:rFonts w:ascii="Arial" w:hAnsi="Arial" w:cs="Arial"/>
          <w:spacing w:val="-1"/>
          <w:sz w:val="18"/>
          <w:szCs w:val="18"/>
        </w:rPr>
        <w:t xml:space="preserve"> </w:t>
      </w:r>
      <w:r w:rsidR="0067346F" w:rsidRPr="006B49BA">
        <w:rPr>
          <w:rFonts w:ascii="Arial" w:hAnsi="Arial" w:cs="Arial"/>
          <w:sz w:val="18"/>
          <w:szCs w:val="18"/>
        </w:rPr>
        <w:t>Ley</w:t>
      </w:r>
      <w:r w:rsidR="0067346F" w:rsidRPr="006B49BA">
        <w:rPr>
          <w:rFonts w:ascii="Arial" w:hAnsi="Arial" w:cs="Arial"/>
          <w:spacing w:val="-1"/>
          <w:sz w:val="18"/>
          <w:szCs w:val="18"/>
        </w:rPr>
        <w:t xml:space="preserve"> </w:t>
      </w:r>
      <w:r w:rsidR="0067346F" w:rsidRPr="006B49BA">
        <w:rPr>
          <w:rFonts w:ascii="Arial" w:hAnsi="Arial" w:cs="Arial"/>
          <w:sz w:val="18"/>
          <w:szCs w:val="18"/>
        </w:rPr>
        <w:t>38/2003 en las</w:t>
      </w:r>
      <w:r w:rsidR="0067346F" w:rsidRPr="006B49BA">
        <w:rPr>
          <w:rFonts w:ascii="Arial" w:hAnsi="Arial" w:cs="Arial"/>
          <w:spacing w:val="-1"/>
          <w:sz w:val="18"/>
          <w:szCs w:val="18"/>
        </w:rPr>
        <w:t xml:space="preserve"> </w:t>
      </w:r>
      <w:r w:rsidR="0067346F" w:rsidRPr="006B49BA">
        <w:rPr>
          <w:rFonts w:ascii="Arial" w:hAnsi="Arial" w:cs="Arial"/>
          <w:sz w:val="18"/>
          <w:szCs w:val="18"/>
        </w:rPr>
        <w:t>Comunidades</w:t>
      </w:r>
      <w:r w:rsidR="0067346F" w:rsidRPr="006B49BA">
        <w:rPr>
          <w:rFonts w:ascii="Arial" w:hAnsi="Arial" w:cs="Arial"/>
          <w:spacing w:val="-1"/>
          <w:sz w:val="18"/>
          <w:szCs w:val="18"/>
        </w:rPr>
        <w:t xml:space="preserve"> </w:t>
      </w:r>
      <w:r w:rsidR="0067346F" w:rsidRPr="006B49BA">
        <w:rPr>
          <w:rFonts w:ascii="Arial" w:hAnsi="Arial" w:cs="Arial"/>
          <w:sz w:val="18"/>
          <w:szCs w:val="18"/>
        </w:rPr>
        <w:t>Autónomas.</w:t>
      </w:r>
    </w:p>
    <w:p w:rsidR="004C53D3" w:rsidRPr="006B49BA" w:rsidRDefault="0067346F" w:rsidP="006B49BA">
      <w:pPr>
        <w:spacing w:before="18" w:line="244" w:lineRule="auto"/>
        <w:ind w:left="122" w:right="569" w:hanging="10"/>
        <w:jc w:val="both"/>
        <w:rPr>
          <w:rFonts w:ascii="Arial" w:hAnsi="Arial" w:cs="Arial"/>
          <w:sz w:val="18"/>
          <w:szCs w:val="18"/>
        </w:rPr>
      </w:pPr>
      <w:r w:rsidRPr="006B49BA">
        <w:rPr>
          <w:rFonts w:ascii="Arial" w:hAnsi="Arial" w:cs="Arial"/>
          <w:sz w:val="18"/>
          <w:szCs w:val="18"/>
          <w:vertAlign w:val="superscript"/>
        </w:rPr>
        <w:t>11</w:t>
      </w:r>
      <w:r w:rsidRPr="006B49BA">
        <w:rPr>
          <w:rFonts w:ascii="Arial" w:hAnsi="Arial" w:cs="Arial"/>
          <w:spacing w:val="1"/>
          <w:sz w:val="18"/>
          <w:szCs w:val="18"/>
        </w:rPr>
        <w:t xml:space="preserve"> </w:t>
      </w:r>
      <w:r w:rsidRPr="006B49BA">
        <w:rPr>
          <w:rFonts w:ascii="Arial" w:hAnsi="Arial" w:cs="Arial"/>
          <w:sz w:val="18"/>
          <w:szCs w:val="18"/>
        </w:rPr>
        <w:t>En este sentido,</w:t>
      </w:r>
      <w:r w:rsidRPr="006B49BA">
        <w:rPr>
          <w:rFonts w:ascii="Arial" w:hAnsi="Arial" w:cs="Arial"/>
          <w:spacing w:val="1"/>
          <w:sz w:val="18"/>
          <w:szCs w:val="18"/>
        </w:rPr>
        <w:t xml:space="preserve"> </w:t>
      </w:r>
      <w:r w:rsidRPr="006B49BA">
        <w:rPr>
          <w:rFonts w:ascii="Arial" w:hAnsi="Arial" w:cs="Arial"/>
          <w:sz w:val="18"/>
          <w:szCs w:val="18"/>
        </w:rPr>
        <w:t>esta Intervención</w:t>
      </w:r>
      <w:r w:rsidRPr="006B49BA">
        <w:rPr>
          <w:rFonts w:ascii="Arial" w:hAnsi="Arial" w:cs="Arial"/>
          <w:spacing w:val="1"/>
          <w:sz w:val="18"/>
          <w:szCs w:val="18"/>
        </w:rPr>
        <w:t xml:space="preserve"> </w:t>
      </w:r>
      <w:r w:rsidRPr="006B49BA">
        <w:rPr>
          <w:rFonts w:ascii="Arial" w:hAnsi="Arial" w:cs="Arial"/>
          <w:sz w:val="18"/>
          <w:szCs w:val="18"/>
        </w:rPr>
        <w:t>General</w:t>
      </w:r>
      <w:r w:rsidRPr="006B49BA">
        <w:rPr>
          <w:rFonts w:ascii="Arial" w:hAnsi="Arial" w:cs="Arial"/>
          <w:spacing w:val="1"/>
          <w:sz w:val="18"/>
          <w:szCs w:val="18"/>
        </w:rPr>
        <w:t xml:space="preserve"> </w:t>
      </w:r>
      <w:r w:rsidRPr="006B49BA">
        <w:rPr>
          <w:rFonts w:ascii="Arial" w:hAnsi="Arial" w:cs="Arial"/>
          <w:sz w:val="18"/>
          <w:szCs w:val="18"/>
        </w:rPr>
        <w:t>ya</w:t>
      </w:r>
      <w:r w:rsidRPr="006B49BA">
        <w:rPr>
          <w:rFonts w:ascii="Arial" w:hAnsi="Arial" w:cs="Arial"/>
          <w:spacing w:val="1"/>
          <w:sz w:val="18"/>
          <w:szCs w:val="18"/>
        </w:rPr>
        <w:t xml:space="preserve"> </w:t>
      </w:r>
      <w:r w:rsidRPr="006B49BA">
        <w:rPr>
          <w:rFonts w:ascii="Arial" w:hAnsi="Arial" w:cs="Arial"/>
          <w:sz w:val="18"/>
          <w:szCs w:val="18"/>
        </w:rPr>
        <w:t>realizó</w:t>
      </w:r>
      <w:r w:rsidRPr="006B49BA">
        <w:rPr>
          <w:rFonts w:ascii="Arial" w:hAnsi="Arial" w:cs="Arial"/>
          <w:spacing w:val="1"/>
          <w:sz w:val="18"/>
          <w:szCs w:val="18"/>
        </w:rPr>
        <w:t xml:space="preserve"> </w:t>
      </w:r>
      <w:r w:rsidRPr="006B49BA">
        <w:rPr>
          <w:rFonts w:ascii="Arial" w:hAnsi="Arial" w:cs="Arial"/>
          <w:sz w:val="18"/>
          <w:szCs w:val="18"/>
        </w:rPr>
        <w:t>un informe detallado analizando</w:t>
      </w:r>
      <w:r w:rsidRPr="006B49BA">
        <w:rPr>
          <w:rFonts w:ascii="Arial" w:hAnsi="Arial" w:cs="Arial"/>
          <w:spacing w:val="1"/>
          <w:sz w:val="18"/>
          <w:szCs w:val="18"/>
        </w:rPr>
        <w:t xml:space="preserve"> </w:t>
      </w:r>
      <w:r w:rsidRPr="006B49BA">
        <w:rPr>
          <w:rFonts w:ascii="Arial" w:hAnsi="Arial" w:cs="Arial"/>
          <w:sz w:val="18"/>
          <w:szCs w:val="18"/>
        </w:rPr>
        <w:t>el contenido</w:t>
      </w:r>
      <w:r w:rsidRPr="006B49BA">
        <w:rPr>
          <w:rFonts w:ascii="Arial" w:hAnsi="Arial" w:cs="Arial"/>
          <w:spacing w:val="1"/>
          <w:sz w:val="18"/>
          <w:szCs w:val="18"/>
        </w:rPr>
        <w:t xml:space="preserve"> </w:t>
      </w:r>
      <w:r w:rsidRPr="006B49BA">
        <w:rPr>
          <w:rFonts w:ascii="Arial" w:hAnsi="Arial" w:cs="Arial"/>
          <w:sz w:val="18"/>
          <w:szCs w:val="18"/>
        </w:rPr>
        <w:t>de</w:t>
      </w:r>
      <w:r w:rsidRPr="006B49BA">
        <w:rPr>
          <w:rFonts w:ascii="Arial" w:hAnsi="Arial" w:cs="Arial"/>
          <w:spacing w:val="1"/>
          <w:sz w:val="18"/>
          <w:szCs w:val="18"/>
        </w:rPr>
        <w:t xml:space="preserve"> </w:t>
      </w:r>
      <w:r w:rsidRPr="006B49BA">
        <w:rPr>
          <w:rFonts w:ascii="Arial" w:hAnsi="Arial" w:cs="Arial"/>
          <w:sz w:val="18"/>
          <w:szCs w:val="18"/>
        </w:rPr>
        <w:t>las</w:t>
      </w:r>
      <w:r w:rsidRPr="006B49BA">
        <w:rPr>
          <w:rFonts w:ascii="Arial" w:hAnsi="Arial" w:cs="Arial"/>
          <w:spacing w:val="1"/>
          <w:sz w:val="18"/>
          <w:szCs w:val="18"/>
        </w:rPr>
        <w:t xml:space="preserve"> </w:t>
      </w:r>
      <w:r w:rsidRPr="006B49BA">
        <w:rPr>
          <w:rFonts w:ascii="Arial" w:hAnsi="Arial" w:cs="Arial"/>
          <w:sz w:val="18"/>
          <w:szCs w:val="18"/>
        </w:rPr>
        <w:t>bases</w:t>
      </w:r>
      <w:r w:rsidRPr="006B49BA">
        <w:rPr>
          <w:rFonts w:ascii="Arial" w:hAnsi="Arial" w:cs="Arial"/>
          <w:spacing w:val="1"/>
          <w:sz w:val="18"/>
          <w:szCs w:val="18"/>
        </w:rPr>
        <w:t xml:space="preserve"> </w:t>
      </w:r>
      <w:r w:rsidRPr="006B49BA">
        <w:rPr>
          <w:rFonts w:ascii="Arial" w:hAnsi="Arial" w:cs="Arial"/>
          <w:sz w:val="18"/>
          <w:szCs w:val="18"/>
        </w:rPr>
        <w:t>reguladoras</w:t>
      </w:r>
      <w:r w:rsidRPr="006B49BA">
        <w:rPr>
          <w:rFonts w:ascii="Arial" w:hAnsi="Arial" w:cs="Arial"/>
          <w:spacing w:val="2"/>
          <w:sz w:val="18"/>
          <w:szCs w:val="18"/>
        </w:rPr>
        <w:t xml:space="preserve"> </w:t>
      </w:r>
      <w:r w:rsidRPr="006B49BA">
        <w:rPr>
          <w:rFonts w:ascii="Arial" w:hAnsi="Arial" w:cs="Arial"/>
          <w:sz w:val="18"/>
          <w:szCs w:val="18"/>
        </w:rPr>
        <w:t>el</w:t>
      </w:r>
      <w:r w:rsidRPr="006B49BA">
        <w:rPr>
          <w:rFonts w:ascii="Arial" w:hAnsi="Arial" w:cs="Arial"/>
          <w:spacing w:val="3"/>
          <w:sz w:val="18"/>
          <w:szCs w:val="18"/>
        </w:rPr>
        <w:t xml:space="preserve"> </w:t>
      </w:r>
      <w:r w:rsidRPr="006B49BA">
        <w:rPr>
          <w:rFonts w:ascii="Arial" w:hAnsi="Arial" w:cs="Arial"/>
          <w:sz w:val="18"/>
          <w:szCs w:val="18"/>
        </w:rPr>
        <w:t>8</w:t>
      </w:r>
      <w:r w:rsidRPr="006B49BA">
        <w:rPr>
          <w:rFonts w:ascii="Arial" w:hAnsi="Arial" w:cs="Arial"/>
          <w:spacing w:val="2"/>
          <w:sz w:val="18"/>
          <w:szCs w:val="18"/>
        </w:rPr>
        <w:t xml:space="preserve"> </w:t>
      </w:r>
      <w:r w:rsidRPr="006B49BA">
        <w:rPr>
          <w:rFonts w:ascii="Arial" w:hAnsi="Arial" w:cs="Arial"/>
          <w:sz w:val="18"/>
          <w:szCs w:val="18"/>
        </w:rPr>
        <w:t>de</w:t>
      </w:r>
      <w:r w:rsidRPr="006B49BA">
        <w:rPr>
          <w:rFonts w:ascii="Arial" w:hAnsi="Arial" w:cs="Arial"/>
          <w:spacing w:val="-3"/>
          <w:sz w:val="18"/>
          <w:szCs w:val="18"/>
        </w:rPr>
        <w:t xml:space="preserve"> </w:t>
      </w:r>
      <w:r w:rsidRPr="006B49BA">
        <w:rPr>
          <w:rFonts w:ascii="Arial" w:hAnsi="Arial" w:cs="Arial"/>
          <w:sz w:val="18"/>
          <w:szCs w:val="18"/>
        </w:rPr>
        <w:t>marzo</w:t>
      </w:r>
      <w:r w:rsidRPr="006B49BA">
        <w:rPr>
          <w:rFonts w:ascii="Arial" w:hAnsi="Arial" w:cs="Arial"/>
          <w:spacing w:val="2"/>
          <w:sz w:val="18"/>
          <w:szCs w:val="18"/>
        </w:rPr>
        <w:t xml:space="preserve"> </w:t>
      </w:r>
      <w:r w:rsidRPr="006B49BA">
        <w:rPr>
          <w:rFonts w:ascii="Arial" w:hAnsi="Arial" w:cs="Arial"/>
          <w:sz w:val="18"/>
          <w:szCs w:val="18"/>
        </w:rPr>
        <w:t>de</w:t>
      </w:r>
      <w:r w:rsidRPr="006B49BA">
        <w:rPr>
          <w:rFonts w:ascii="Arial" w:hAnsi="Arial" w:cs="Arial"/>
          <w:spacing w:val="2"/>
          <w:sz w:val="18"/>
          <w:szCs w:val="18"/>
        </w:rPr>
        <w:t xml:space="preserve"> </w:t>
      </w:r>
      <w:r w:rsidRPr="006B49BA">
        <w:rPr>
          <w:rFonts w:ascii="Arial" w:hAnsi="Arial" w:cs="Arial"/>
          <w:sz w:val="18"/>
          <w:szCs w:val="18"/>
        </w:rPr>
        <w:t>2005.</w:t>
      </w:r>
    </w:p>
    <w:p w:rsidR="004C53D3" w:rsidRPr="007E2F0D" w:rsidRDefault="0067346F" w:rsidP="006B49BA">
      <w:pPr>
        <w:ind w:left="122" w:right="569" w:hanging="10"/>
        <w:jc w:val="both"/>
        <w:rPr>
          <w:rFonts w:ascii="Arial" w:hAnsi="Arial" w:cs="Arial"/>
        </w:rPr>
      </w:pPr>
      <w:r w:rsidRPr="006B49BA">
        <w:rPr>
          <w:rFonts w:ascii="Arial" w:hAnsi="Arial" w:cs="Arial"/>
          <w:sz w:val="18"/>
          <w:szCs w:val="18"/>
          <w:vertAlign w:val="superscript"/>
        </w:rPr>
        <w:t>12</w:t>
      </w:r>
      <w:r w:rsidRPr="006B49BA">
        <w:rPr>
          <w:rFonts w:ascii="Arial" w:hAnsi="Arial" w:cs="Arial"/>
          <w:spacing w:val="-4"/>
          <w:sz w:val="18"/>
          <w:szCs w:val="18"/>
        </w:rPr>
        <w:t xml:space="preserve"> </w:t>
      </w:r>
      <w:r w:rsidRPr="006B49BA">
        <w:rPr>
          <w:rFonts w:ascii="Arial" w:hAnsi="Arial" w:cs="Arial"/>
          <w:sz w:val="18"/>
          <w:szCs w:val="18"/>
        </w:rPr>
        <w:t>En</w:t>
      </w:r>
      <w:r w:rsidRPr="006B49BA">
        <w:rPr>
          <w:rFonts w:ascii="Arial" w:hAnsi="Arial" w:cs="Arial"/>
          <w:spacing w:val="-3"/>
          <w:sz w:val="18"/>
          <w:szCs w:val="18"/>
        </w:rPr>
        <w:t xml:space="preserve"> </w:t>
      </w:r>
      <w:r w:rsidRPr="006B49BA">
        <w:rPr>
          <w:rFonts w:ascii="Arial" w:hAnsi="Arial" w:cs="Arial"/>
          <w:sz w:val="18"/>
          <w:szCs w:val="18"/>
        </w:rPr>
        <w:t>algunos</w:t>
      </w:r>
      <w:r w:rsidRPr="006B49BA">
        <w:rPr>
          <w:rFonts w:ascii="Arial" w:hAnsi="Arial" w:cs="Arial"/>
          <w:spacing w:val="-4"/>
          <w:sz w:val="18"/>
          <w:szCs w:val="18"/>
        </w:rPr>
        <w:t xml:space="preserve"> </w:t>
      </w:r>
      <w:r w:rsidRPr="006B49BA">
        <w:rPr>
          <w:rFonts w:ascii="Arial" w:hAnsi="Arial" w:cs="Arial"/>
          <w:sz w:val="18"/>
          <w:szCs w:val="18"/>
        </w:rPr>
        <w:t>casos,</w:t>
      </w:r>
      <w:r w:rsidRPr="006B49BA">
        <w:rPr>
          <w:rFonts w:ascii="Arial" w:hAnsi="Arial" w:cs="Arial"/>
          <w:spacing w:val="-2"/>
          <w:sz w:val="18"/>
          <w:szCs w:val="18"/>
        </w:rPr>
        <w:t xml:space="preserve"> </w:t>
      </w:r>
      <w:r w:rsidRPr="006B49BA">
        <w:rPr>
          <w:rFonts w:ascii="Arial" w:hAnsi="Arial" w:cs="Arial"/>
          <w:sz w:val="18"/>
          <w:szCs w:val="18"/>
        </w:rPr>
        <w:t>los</w:t>
      </w:r>
      <w:r w:rsidRPr="006B49BA">
        <w:rPr>
          <w:rFonts w:ascii="Arial" w:hAnsi="Arial" w:cs="Arial"/>
          <w:spacing w:val="-2"/>
          <w:sz w:val="18"/>
          <w:szCs w:val="18"/>
        </w:rPr>
        <w:t xml:space="preserve"> </w:t>
      </w:r>
      <w:r w:rsidRPr="006B49BA">
        <w:rPr>
          <w:rFonts w:ascii="Arial" w:hAnsi="Arial" w:cs="Arial"/>
          <w:sz w:val="18"/>
          <w:szCs w:val="18"/>
        </w:rPr>
        <w:t>expedientes</w:t>
      </w:r>
      <w:r w:rsidRPr="006B49BA">
        <w:rPr>
          <w:rFonts w:ascii="Arial" w:hAnsi="Arial" w:cs="Arial"/>
          <w:spacing w:val="-1"/>
          <w:sz w:val="18"/>
          <w:szCs w:val="18"/>
        </w:rPr>
        <w:t xml:space="preserve"> </w:t>
      </w:r>
      <w:r w:rsidRPr="006B49BA">
        <w:rPr>
          <w:rFonts w:ascii="Arial" w:hAnsi="Arial" w:cs="Arial"/>
          <w:sz w:val="18"/>
          <w:szCs w:val="18"/>
        </w:rPr>
        <w:t>podían</w:t>
      </w:r>
      <w:r w:rsidRPr="006B49BA">
        <w:rPr>
          <w:rFonts w:ascii="Arial" w:hAnsi="Arial" w:cs="Arial"/>
          <w:spacing w:val="-3"/>
          <w:sz w:val="18"/>
          <w:szCs w:val="18"/>
        </w:rPr>
        <w:t xml:space="preserve"> </w:t>
      </w:r>
      <w:r w:rsidRPr="006B49BA">
        <w:rPr>
          <w:rFonts w:ascii="Arial" w:hAnsi="Arial" w:cs="Arial"/>
          <w:sz w:val="18"/>
          <w:szCs w:val="18"/>
        </w:rPr>
        <w:t>haberse</w:t>
      </w:r>
      <w:r w:rsidRPr="006B49BA">
        <w:rPr>
          <w:rFonts w:ascii="Arial" w:hAnsi="Arial" w:cs="Arial"/>
          <w:spacing w:val="-6"/>
          <w:sz w:val="18"/>
          <w:szCs w:val="18"/>
        </w:rPr>
        <w:t xml:space="preserve"> </w:t>
      </w:r>
      <w:r w:rsidRPr="006B49BA">
        <w:rPr>
          <w:rFonts w:ascii="Arial" w:hAnsi="Arial" w:cs="Arial"/>
          <w:sz w:val="18"/>
          <w:szCs w:val="18"/>
        </w:rPr>
        <w:t>tramitado</w:t>
      </w:r>
      <w:r w:rsidRPr="006B49BA">
        <w:rPr>
          <w:rFonts w:ascii="Arial" w:hAnsi="Arial" w:cs="Arial"/>
          <w:spacing w:val="-5"/>
          <w:sz w:val="18"/>
          <w:szCs w:val="18"/>
        </w:rPr>
        <w:t xml:space="preserve"> </w:t>
      </w:r>
      <w:r w:rsidRPr="006B49BA">
        <w:rPr>
          <w:rFonts w:ascii="Arial" w:hAnsi="Arial" w:cs="Arial"/>
          <w:sz w:val="18"/>
          <w:szCs w:val="18"/>
        </w:rPr>
        <w:t>mediante</w:t>
      </w:r>
      <w:r w:rsidRPr="006B49BA">
        <w:rPr>
          <w:rFonts w:ascii="Arial" w:hAnsi="Arial" w:cs="Arial"/>
          <w:spacing w:val="-3"/>
          <w:sz w:val="18"/>
          <w:szCs w:val="18"/>
        </w:rPr>
        <w:t xml:space="preserve"> </w:t>
      </w:r>
      <w:r w:rsidRPr="006B49BA">
        <w:rPr>
          <w:rFonts w:ascii="Arial" w:hAnsi="Arial" w:cs="Arial"/>
          <w:sz w:val="18"/>
          <w:szCs w:val="18"/>
        </w:rPr>
        <w:t>procedimientos</w:t>
      </w:r>
      <w:r w:rsidRPr="006B49BA">
        <w:rPr>
          <w:rFonts w:ascii="Arial" w:hAnsi="Arial" w:cs="Arial"/>
          <w:spacing w:val="-4"/>
          <w:sz w:val="18"/>
          <w:szCs w:val="18"/>
        </w:rPr>
        <w:t xml:space="preserve"> </w:t>
      </w:r>
      <w:r w:rsidRPr="006B49BA">
        <w:rPr>
          <w:rFonts w:ascii="Arial" w:hAnsi="Arial" w:cs="Arial"/>
          <w:sz w:val="18"/>
          <w:szCs w:val="18"/>
        </w:rPr>
        <w:t>más</w:t>
      </w:r>
      <w:r w:rsidRPr="006B49BA">
        <w:rPr>
          <w:rFonts w:ascii="Arial" w:hAnsi="Arial" w:cs="Arial"/>
          <w:spacing w:val="-4"/>
          <w:sz w:val="18"/>
          <w:szCs w:val="18"/>
        </w:rPr>
        <w:t xml:space="preserve"> </w:t>
      </w:r>
      <w:r w:rsidRPr="006B49BA">
        <w:rPr>
          <w:rFonts w:ascii="Arial" w:hAnsi="Arial" w:cs="Arial"/>
          <w:sz w:val="18"/>
          <w:szCs w:val="18"/>
        </w:rPr>
        <w:t>sencillos,</w:t>
      </w:r>
      <w:r w:rsidRPr="006B49BA">
        <w:rPr>
          <w:rFonts w:ascii="Arial" w:hAnsi="Arial" w:cs="Arial"/>
          <w:spacing w:val="2"/>
          <w:sz w:val="18"/>
          <w:szCs w:val="18"/>
        </w:rPr>
        <w:t xml:space="preserve"> </w:t>
      </w:r>
      <w:r w:rsidRPr="006B49BA">
        <w:rPr>
          <w:rFonts w:ascii="Arial" w:hAnsi="Arial" w:cs="Arial"/>
          <w:sz w:val="18"/>
          <w:szCs w:val="18"/>
        </w:rPr>
        <w:t>por</w:t>
      </w:r>
      <w:r w:rsidRPr="006B49BA">
        <w:rPr>
          <w:rFonts w:ascii="Arial" w:hAnsi="Arial" w:cs="Arial"/>
          <w:spacing w:val="-4"/>
          <w:sz w:val="18"/>
          <w:szCs w:val="18"/>
        </w:rPr>
        <w:t xml:space="preserve"> </w:t>
      </w:r>
      <w:r w:rsidR="006D6988" w:rsidRPr="006B49BA">
        <w:rPr>
          <w:rFonts w:ascii="Arial" w:hAnsi="Arial" w:cs="Arial"/>
          <w:sz w:val="18"/>
          <w:szCs w:val="18"/>
        </w:rPr>
        <w:t>ejemplo,</w:t>
      </w:r>
      <w:r w:rsidRPr="006B49BA">
        <w:rPr>
          <w:rFonts w:ascii="Arial" w:hAnsi="Arial" w:cs="Arial"/>
          <w:spacing w:val="-4"/>
          <w:sz w:val="18"/>
          <w:szCs w:val="18"/>
        </w:rPr>
        <w:t xml:space="preserve"> </w:t>
      </w:r>
      <w:r w:rsidRPr="006B49BA">
        <w:rPr>
          <w:rFonts w:ascii="Arial" w:hAnsi="Arial" w:cs="Arial"/>
          <w:sz w:val="18"/>
          <w:szCs w:val="18"/>
        </w:rPr>
        <w:t>con</w:t>
      </w:r>
      <w:r w:rsidRPr="006B49BA">
        <w:rPr>
          <w:rFonts w:ascii="Arial" w:hAnsi="Arial" w:cs="Arial"/>
          <w:spacing w:val="1"/>
          <w:sz w:val="18"/>
          <w:szCs w:val="18"/>
        </w:rPr>
        <w:t xml:space="preserve"> </w:t>
      </w:r>
      <w:r w:rsidRPr="006B49BA">
        <w:rPr>
          <w:rFonts w:ascii="Arial" w:hAnsi="Arial" w:cs="Arial"/>
          <w:sz w:val="18"/>
          <w:szCs w:val="18"/>
        </w:rPr>
        <w:t>una</w:t>
      </w:r>
      <w:r w:rsidRPr="006B49BA">
        <w:rPr>
          <w:rFonts w:ascii="Arial" w:hAnsi="Arial" w:cs="Arial"/>
          <w:spacing w:val="-7"/>
          <w:sz w:val="18"/>
          <w:szCs w:val="18"/>
        </w:rPr>
        <w:t xml:space="preserve"> </w:t>
      </w:r>
      <w:r w:rsidRPr="006B49BA">
        <w:rPr>
          <w:rFonts w:ascii="Arial" w:hAnsi="Arial" w:cs="Arial"/>
          <w:sz w:val="18"/>
          <w:szCs w:val="18"/>
        </w:rPr>
        <w:t>única</w:t>
      </w:r>
      <w:r w:rsidRPr="006B49BA">
        <w:rPr>
          <w:rFonts w:ascii="Arial" w:hAnsi="Arial" w:cs="Arial"/>
          <w:spacing w:val="-8"/>
          <w:sz w:val="18"/>
          <w:szCs w:val="18"/>
        </w:rPr>
        <w:t xml:space="preserve"> </w:t>
      </w:r>
      <w:r w:rsidRPr="006B49BA">
        <w:rPr>
          <w:rFonts w:ascii="Arial" w:hAnsi="Arial" w:cs="Arial"/>
          <w:sz w:val="18"/>
          <w:szCs w:val="18"/>
        </w:rPr>
        <w:t>convocatoria</w:t>
      </w:r>
      <w:r w:rsidRPr="007E2F0D">
        <w:rPr>
          <w:rFonts w:ascii="Arial" w:hAnsi="Arial" w:cs="Arial"/>
          <w:spacing w:val="-6"/>
        </w:rPr>
        <w:t xml:space="preserve"> </w:t>
      </w:r>
      <w:r w:rsidRPr="007E2F0D">
        <w:rPr>
          <w:rFonts w:ascii="Arial" w:hAnsi="Arial" w:cs="Arial"/>
        </w:rPr>
        <w:t>abierta</w:t>
      </w:r>
      <w:r w:rsidRPr="007E2F0D">
        <w:rPr>
          <w:rFonts w:ascii="Arial" w:hAnsi="Arial" w:cs="Arial"/>
          <w:spacing w:val="-8"/>
        </w:rPr>
        <w:t xml:space="preserve"> </w:t>
      </w:r>
      <w:r w:rsidRPr="006B49BA">
        <w:rPr>
          <w:rFonts w:ascii="Arial" w:hAnsi="Arial" w:cs="Arial"/>
          <w:sz w:val="18"/>
          <w:szCs w:val="18"/>
        </w:rPr>
        <w:t>tramitada</w:t>
      </w:r>
      <w:r w:rsidRPr="006B49BA">
        <w:rPr>
          <w:rFonts w:ascii="Arial" w:hAnsi="Arial" w:cs="Arial"/>
          <w:spacing w:val="-7"/>
          <w:sz w:val="18"/>
          <w:szCs w:val="18"/>
        </w:rPr>
        <w:t xml:space="preserve"> </w:t>
      </w:r>
      <w:r w:rsidRPr="006B49BA">
        <w:rPr>
          <w:rFonts w:ascii="Arial" w:hAnsi="Arial" w:cs="Arial"/>
          <w:sz w:val="18"/>
          <w:szCs w:val="18"/>
        </w:rPr>
        <w:t>anticipadamente,</w:t>
      </w:r>
      <w:r w:rsidRPr="006B49BA">
        <w:rPr>
          <w:rFonts w:ascii="Arial" w:hAnsi="Arial" w:cs="Arial"/>
          <w:spacing w:val="-4"/>
          <w:sz w:val="18"/>
          <w:szCs w:val="18"/>
        </w:rPr>
        <w:t xml:space="preserve"> </w:t>
      </w:r>
      <w:r w:rsidRPr="006B49BA">
        <w:rPr>
          <w:rFonts w:ascii="Arial" w:hAnsi="Arial" w:cs="Arial"/>
          <w:sz w:val="18"/>
          <w:szCs w:val="18"/>
        </w:rPr>
        <w:t>con</w:t>
      </w:r>
      <w:r w:rsidRPr="006B49BA">
        <w:rPr>
          <w:rFonts w:ascii="Arial" w:hAnsi="Arial" w:cs="Arial"/>
          <w:spacing w:val="-6"/>
          <w:sz w:val="18"/>
          <w:szCs w:val="18"/>
        </w:rPr>
        <w:t xml:space="preserve"> </w:t>
      </w:r>
      <w:r w:rsidRPr="006B49BA">
        <w:rPr>
          <w:rFonts w:ascii="Arial" w:hAnsi="Arial" w:cs="Arial"/>
          <w:sz w:val="18"/>
          <w:szCs w:val="18"/>
        </w:rPr>
        <w:t>dos</w:t>
      </w:r>
      <w:r w:rsidRPr="006B49BA">
        <w:rPr>
          <w:rFonts w:ascii="Arial" w:hAnsi="Arial" w:cs="Arial"/>
          <w:spacing w:val="-8"/>
          <w:sz w:val="18"/>
          <w:szCs w:val="18"/>
        </w:rPr>
        <w:t xml:space="preserve"> </w:t>
      </w:r>
      <w:r w:rsidRPr="006B49BA">
        <w:rPr>
          <w:rFonts w:ascii="Arial" w:hAnsi="Arial" w:cs="Arial"/>
          <w:sz w:val="18"/>
          <w:szCs w:val="18"/>
        </w:rPr>
        <w:t>procedimientos</w:t>
      </w:r>
      <w:r w:rsidRPr="006B49BA">
        <w:rPr>
          <w:rFonts w:ascii="Arial" w:hAnsi="Arial" w:cs="Arial"/>
          <w:spacing w:val="-4"/>
          <w:sz w:val="18"/>
          <w:szCs w:val="18"/>
        </w:rPr>
        <w:t xml:space="preserve"> </w:t>
      </w:r>
      <w:r w:rsidRPr="006B49BA">
        <w:rPr>
          <w:rFonts w:ascii="Arial" w:hAnsi="Arial" w:cs="Arial"/>
          <w:sz w:val="18"/>
          <w:szCs w:val="18"/>
        </w:rPr>
        <w:t>de</w:t>
      </w:r>
      <w:r w:rsidRPr="006B49BA">
        <w:rPr>
          <w:rFonts w:ascii="Arial" w:hAnsi="Arial" w:cs="Arial"/>
          <w:spacing w:val="-9"/>
          <w:sz w:val="18"/>
          <w:szCs w:val="18"/>
        </w:rPr>
        <w:t xml:space="preserve"> </w:t>
      </w:r>
      <w:r w:rsidRPr="006B49BA">
        <w:rPr>
          <w:rFonts w:ascii="Arial" w:hAnsi="Arial" w:cs="Arial"/>
          <w:sz w:val="18"/>
          <w:szCs w:val="18"/>
        </w:rPr>
        <w:t>selección</w:t>
      </w:r>
      <w:r w:rsidRPr="006B49BA">
        <w:rPr>
          <w:rFonts w:ascii="Arial" w:hAnsi="Arial" w:cs="Arial"/>
          <w:spacing w:val="-6"/>
          <w:sz w:val="18"/>
          <w:szCs w:val="18"/>
        </w:rPr>
        <w:t xml:space="preserve"> </w:t>
      </w:r>
      <w:r w:rsidRPr="006B49BA">
        <w:rPr>
          <w:rFonts w:ascii="Arial" w:hAnsi="Arial" w:cs="Arial"/>
          <w:sz w:val="18"/>
          <w:szCs w:val="18"/>
        </w:rPr>
        <w:t>en</w:t>
      </w:r>
      <w:r w:rsidRPr="006B49BA">
        <w:rPr>
          <w:rFonts w:ascii="Arial" w:hAnsi="Arial" w:cs="Arial"/>
          <w:spacing w:val="-9"/>
          <w:sz w:val="18"/>
          <w:szCs w:val="18"/>
        </w:rPr>
        <w:t xml:space="preserve"> </w:t>
      </w:r>
      <w:r w:rsidRPr="006B49BA">
        <w:rPr>
          <w:rFonts w:ascii="Arial" w:hAnsi="Arial" w:cs="Arial"/>
          <w:sz w:val="18"/>
          <w:szCs w:val="18"/>
        </w:rPr>
        <w:t>el</w:t>
      </w:r>
      <w:r w:rsidRPr="006B49BA">
        <w:rPr>
          <w:rFonts w:ascii="Arial" w:hAnsi="Arial" w:cs="Arial"/>
          <w:spacing w:val="-7"/>
          <w:sz w:val="18"/>
          <w:szCs w:val="18"/>
        </w:rPr>
        <w:t xml:space="preserve"> </w:t>
      </w:r>
      <w:r w:rsidRPr="006B49BA">
        <w:rPr>
          <w:rFonts w:ascii="Arial" w:hAnsi="Arial" w:cs="Arial"/>
          <w:sz w:val="18"/>
          <w:szCs w:val="18"/>
        </w:rPr>
        <w:t>ejercicio</w:t>
      </w:r>
      <w:r w:rsidRPr="006B49BA">
        <w:rPr>
          <w:rFonts w:ascii="Arial" w:hAnsi="Arial" w:cs="Arial"/>
          <w:spacing w:val="-8"/>
          <w:sz w:val="18"/>
          <w:szCs w:val="18"/>
        </w:rPr>
        <w:t xml:space="preserve"> </w:t>
      </w:r>
      <w:r w:rsidRPr="006B49BA">
        <w:rPr>
          <w:rFonts w:ascii="Arial" w:hAnsi="Arial" w:cs="Arial"/>
          <w:sz w:val="18"/>
          <w:szCs w:val="18"/>
        </w:rPr>
        <w:t>siguiente,</w:t>
      </w:r>
      <w:r w:rsidR="00C9441D">
        <w:rPr>
          <w:rFonts w:ascii="Arial" w:hAnsi="Arial" w:cs="Arial"/>
          <w:sz w:val="18"/>
          <w:szCs w:val="18"/>
        </w:rPr>
        <w:t xml:space="preserve"> pero</w:t>
      </w:r>
      <w:r w:rsidR="00C9441D" w:rsidRPr="00C9441D">
        <w:rPr>
          <w:rFonts w:ascii="Arial" w:hAnsi="Arial" w:cs="Arial"/>
          <w:sz w:val="18"/>
          <w:szCs w:val="18"/>
        </w:rPr>
        <w:t xml:space="preserve"> </w:t>
      </w:r>
      <w:r w:rsidR="00C9441D" w:rsidRPr="006B49BA">
        <w:rPr>
          <w:rFonts w:ascii="Arial" w:hAnsi="Arial" w:cs="Arial"/>
          <w:sz w:val="18"/>
          <w:szCs w:val="18"/>
        </w:rPr>
        <w:t>cuando el expediente llega a informe de la Intervención, el procedimiento lleva ya un desarrollo en su tramitación,</w:t>
      </w:r>
      <w:r w:rsidR="00C9441D" w:rsidRPr="006B49BA">
        <w:rPr>
          <w:rFonts w:ascii="Arial" w:hAnsi="Arial" w:cs="Arial"/>
          <w:spacing w:val="1"/>
          <w:sz w:val="18"/>
          <w:szCs w:val="18"/>
        </w:rPr>
        <w:t xml:space="preserve"> </w:t>
      </w:r>
      <w:r w:rsidR="00C9441D" w:rsidRPr="006B49BA">
        <w:rPr>
          <w:rFonts w:ascii="Arial" w:hAnsi="Arial" w:cs="Arial"/>
          <w:sz w:val="18"/>
          <w:szCs w:val="18"/>
        </w:rPr>
        <w:t>que aconseja su continuación en la modalidad prevista, aunque pudieran existir fórmulas más simples derivadas de la</w:t>
      </w:r>
      <w:r w:rsidR="00C9441D" w:rsidRPr="006B49BA">
        <w:rPr>
          <w:rFonts w:ascii="Arial" w:hAnsi="Arial" w:cs="Arial"/>
          <w:spacing w:val="1"/>
          <w:sz w:val="18"/>
          <w:szCs w:val="18"/>
        </w:rPr>
        <w:t xml:space="preserve"> </w:t>
      </w:r>
      <w:r w:rsidR="00C9441D" w:rsidRPr="006B49BA">
        <w:rPr>
          <w:rFonts w:ascii="Arial" w:hAnsi="Arial" w:cs="Arial"/>
          <w:sz w:val="18"/>
          <w:szCs w:val="18"/>
        </w:rPr>
        <w:t>aplicación</w:t>
      </w:r>
      <w:r w:rsidR="00C9441D" w:rsidRPr="006B49BA">
        <w:rPr>
          <w:rFonts w:ascii="Arial" w:hAnsi="Arial" w:cs="Arial"/>
          <w:spacing w:val="1"/>
          <w:sz w:val="18"/>
          <w:szCs w:val="18"/>
        </w:rPr>
        <w:t xml:space="preserve"> </w:t>
      </w:r>
      <w:r w:rsidR="00C9441D" w:rsidRPr="006B49BA">
        <w:rPr>
          <w:rFonts w:ascii="Arial" w:hAnsi="Arial" w:cs="Arial"/>
          <w:sz w:val="18"/>
          <w:szCs w:val="18"/>
        </w:rPr>
        <w:t>de</w:t>
      </w:r>
      <w:r w:rsidR="00C9441D" w:rsidRPr="006B49BA">
        <w:rPr>
          <w:rFonts w:ascii="Arial" w:hAnsi="Arial" w:cs="Arial"/>
          <w:spacing w:val="2"/>
          <w:sz w:val="18"/>
          <w:szCs w:val="18"/>
        </w:rPr>
        <w:t xml:space="preserve"> </w:t>
      </w:r>
      <w:r w:rsidR="00C9441D" w:rsidRPr="006B49BA">
        <w:rPr>
          <w:rFonts w:ascii="Arial" w:hAnsi="Arial" w:cs="Arial"/>
          <w:sz w:val="18"/>
          <w:szCs w:val="18"/>
        </w:rPr>
        <w:t>la normativa</w:t>
      </w:r>
      <w:r w:rsidR="00C9441D" w:rsidRPr="006B49BA">
        <w:rPr>
          <w:rFonts w:ascii="Arial" w:hAnsi="Arial" w:cs="Arial"/>
          <w:spacing w:val="2"/>
          <w:sz w:val="18"/>
          <w:szCs w:val="18"/>
        </w:rPr>
        <w:t xml:space="preserve"> </w:t>
      </w:r>
      <w:r w:rsidR="00C9441D" w:rsidRPr="006B49BA">
        <w:rPr>
          <w:rFonts w:ascii="Arial" w:hAnsi="Arial" w:cs="Arial"/>
          <w:sz w:val="18"/>
          <w:szCs w:val="18"/>
        </w:rPr>
        <w:t>de subvenciones.</w:t>
      </w:r>
    </w:p>
    <w:p w:rsidR="00C9441D" w:rsidRDefault="00C9441D" w:rsidP="002423FD">
      <w:pPr>
        <w:pStyle w:val="Textoindependiente"/>
        <w:spacing w:line="261" w:lineRule="auto"/>
        <w:ind w:right="569"/>
        <w:rPr>
          <w:rFonts w:ascii="Arial" w:hAnsi="Arial" w:cs="Arial"/>
        </w:rPr>
      </w:pPr>
    </w:p>
    <w:p w:rsidR="002423FD" w:rsidRPr="007E2F0D" w:rsidRDefault="002423FD" w:rsidP="002423FD">
      <w:pPr>
        <w:pStyle w:val="Textoindependiente"/>
        <w:spacing w:line="261" w:lineRule="auto"/>
        <w:ind w:right="569"/>
        <w:rPr>
          <w:rFonts w:ascii="Arial" w:hAnsi="Arial" w:cs="Arial"/>
        </w:rPr>
      </w:pPr>
      <w:r w:rsidRPr="007E2F0D">
        <w:rPr>
          <w:rFonts w:ascii="Arial" w:hAnsi="Arial" w:cs="Arial"/>
        </w:rPr>
        <w:t>La Comunidad de Madrid no dispone de normativa propia para la tramitación de bases</w:t>
      </w:r>
      <w:r w:rsidRPr="007E2F0D">
        <w:rPr>
          <w:rFonts w:ascii="Arial" w:hAnsi="Arial" w:cs="Arial"/>
          <w:spacing w:val="1"/>
        </w:rPr>
        <w:t xml:space="preserve"> </w:t>
      </w:r>
      <w:r w:rsidRPr="007E2F0D">
        <w:rPr>
          <w:rFonts w:ascii="Arial" w:hAnsi="Arial" w:cs="Arial"/>
        </w:rPr>
        <w:t>reguladoras cuya naturaleza es la de disposición de carácter general</w:t>
      </w:r>
      <w:r w:rsidRPr="007E2F0D">
        <w:rPr>
          <w:rFonts w:ascii="Arial" w:hAnsi="Arial" w:cs="Arial"/>
          <w:vertAlign w:val="superscript"/>
        </w:rPr>
        <w:t>13</w:t>
      </w:r>
      <w:r w:rsidRPr="007E2F0D">
        <w:rPr>
          <w:rFonts w:ascii="Arial" w:hAnsi="Arial" w:cs="Arial"/>
        </w:rPr>
        <w:t>, resultando en</w:t>
      </w:r>
      <w:r w:rsidRPr="007E2F0D">
        <w:rPr>
          <w:rFonts w:ascii="Arial" w:hAnsi="Arial" w:cs="Arial"/>
          <w:spacing w:val="1"/>
        </w:rPr>
        <w:t xml:space="preserve"> </w:t>
      </w:r>
      <w:r w:rsidRPr="007E2F0D">
        <w:rPr>
          <w:rFonts w:ascii="Arial" w:hAnsi="Arial" w:cs="Arial"/>
        </w:rPr>
        <w:t>estos casos aplicable el artículo 47 del Real Decreto-ley 36/2020, que establece la</w:t>
      </w:r>
      <w:r w:rsidRPr="007E2F0D">
        <w:rPr>
          <w:rFonts w:ascii="Arial" w:hAnsi="Arial" w:cs="Arial"/>
          <w:spacing w:val="1"/>
        </w:rPr>
        <w:t xml:space="preserve"> </w:t>
      </w:r>
      <w:r w:rsidRPr="007E2F0D">
        <w:rPr>
          <w:rFonts w:ascii="Arial" w:hAnsi="Arial" w:cs="Arial"/>
        </w:rPr>
        <w:t>posibilidad</w:t>
      </w:r>
      <w:r w:rsidRPr="007E2F0D">
        <w:rPr>
          <w:rFonts w:ascii="Arial" w:hAnsi="Arial" w:cs="Arial"/>
          <w:spacing w:val="1"/>
        </w:rPr>
        <w:t xml:space="preserve"> </w:t>
      </w:r>
      <w:r w:rsidRPr="007E2F0D">
        <w:rPr>
          <w:rFonts w:ascii="Arial" w:hAnsi="Arial" w:cs="Arial"/>
        </w:rPr>
        <w:t>de</w:t>
      </w:r>
      <w:r w:rsidRPr="007E2F0D">
        <w:rPr>
          <w:rFonts w:ascii="Arial" w:hAnsi="Arial" w:cs="Arial"/>
          <w:spacing w:val="1"/>
        </w:rPr>
        <w:t xml:space="preserve"> </w:t>
      </w:r>
      <w:r w:rsidRPr="007E2F0D">
        <w:rPr>
          <w:rFonts w:ascii="Arial" w:hAnsi="Arial" w:cs="Arial"/>
        </w:rPr>
        <w:t>continuar</w:t>
      </w:r>
      <w:r w:rsidRPr="007E2F0D">
        <w:rPr>
          <w:rFonts w:ascii="Arial" w:hAnsi="Arial" w:cs="Arial"/>
          <w:spacing w:val="1"/>
        </w:rPr>
        <w:t xml:space="preserve"> </w:t>
      </w:r>
      <w:r w:rsidRPr="007E2F0D">
        <w:rPr>
          <w:rFonts w:ascii="Arial" w:hAnsi="Arial" w:cs="Arial"/>
        </w:rPr>
        <w:t>la</w:t>
      </w:r>
      <w:r w:rsidRPr="007E2F0D">
        <w:rPr>
          <w:rFonts w:ascii="Arial" w:hAnsi="Arial" w:cs="Arial"/>
          <w:spacing w:val="1"/>
        </w:rPr>
        <w:t xml:space="preserve"> </w:t>
      </w:r>
      <w:r w:rsidRPr="007E2F0D">
        <w:rPr>
          <w:rFonts w:ascii="Arial" w:hAnsi="Arial" w:cs="Arial"/>
        </w:rPr>
        <w:t>tramitación</w:t>
      </w:r>
      <w:r w:rsidRPr="007E2F0D">
        <w:rPr>
          <w:rFonts w:ascii="Arial" w:hAnsi="Arial" w:cs="Arial"/>
          <w:spacing w:val="1"/>
        </w:rPr>
        <w:t xml:space="preserve"> </w:t>
      </w:r>
      <w:r w:rsidRPr="007E2F0D">
        <w:rPr>
          <w:rFonts w:ascii="Arial" w:hAnsi="Arial" w:cs="Arial"/>
        </w:rPr>
        <w:t>de</w:t>
      </w:r>
      <w:r w:rsidRPr="007E2F0D">
        <w:rPr>
          <w:rFonts w:ascii="Arial" w:hAnsi="Arial" w:cs="Arial"/>
          <w:spacing w:val="1"/>
        </w:rPr>
        <w:t xml:space="preserve"> </w:t>
      </w:r>
      <w:r w:rsidRPr="007E2F0D">
        <w:rPr>
          <w:rFonts w:ascii="Arial" w:hAnsi="Arial" w:cs="Arial"/>
        </w:rPr>
        <w:t>estos</w:t>
      </w:r>
      <w:r w:rsidRPr="007E2F0D">
        <w:rPr>
          <w:rFonts w:ascii="Arial" w:hAnsi="Arial" w:cs="Arial"/>
          <w:spacing w:val="1"/>
        </w:rPr>
        <w:t xml:space="preserve"> </w:t>
      </w:r>
      <w:r w:rsidRPr="007E2F0D">
        <w:rPr>
          <w:rFonts w:ascii="Arial" w:hAnsi="Arial" w:cs="Arial"/>
        </w:rPr>
        <w:t>expedientes</w:t>
      </w:r>
      <w:r w:rsidRPr="007E2F0D">
        <w:rPr>
          <w:rFonts w:ascii="Arial" w:hAnsi="Arial" w:cs="Arial"/>
          <w:spacing w:val="1"/>
        </w:rPr>
        <w:t xml:space="preserve"> </w:t>
      </w:r>
      <w:r w:rsidRPr="007E2F0D">
        <w:rPr>
          <w:rFonts w:ascii="Arial" w:hAnsi="Arial" w:cs="Arial"/>
        </w:rPr>
        <w:t>cuando</w:t>
      </w:r>
      <w:r w:rsidRPr="007E2F0D">
        <w:rPr>
          <w:rFonts w:ascii="Arial" w:hAnsi="Arial" w:cs="Arial"/>
          <w:spacing w:val="1"/>
        </w:rPr>
        <w:t xml:space="preserve"> </w:t>
      </w:r>
      <w:r w:rsidRPr="007E2F0D">
        <w:rPr>
          <w:rFonts w:ascii="Arial" w:hAnsi="Arial" w:cs="Arial"/>
        </w:rPr>
        <w:t>los</w:t>
      </w:r>
      <w:r w:rsidRPr="007E2F0D">
        <w:rPr>
          <w:rFonts w:ascii="Arial" w:hAnsi="Arial" w:cs="Arial"/>
          <w:spacing w:val="1"/>
        </w:rPr>
        <w:t xml:space="preserve"> </w:t>
      </w:r>
      <w:r w:rsidRPr="007E2F0D">
        <w:rPr>
          <w:rFonts w:ascii="Arial" w:hAnsi="Arial" w:cs="Arial"/>
        </w:rPr>
        <w:t>informes</w:t>
      </w:r>
      <w:r w:rsidRPr="007E2F0D">
        <w:rPr>
          <w:rFonts w:ascii="Arial" w:hAnsi="Arial" w:cs="Arial"/>
          <w:spacing w:val="1"/>
        </w:rPr>
        <w:t xml:space="preserve"> </w:t>
      </w:r>
      <w:r w:rsidRPr="007E2F0D">
        <w:rPr>
          <w:rFonts w:ascii="Arial" w:hAnsi="Arial" w:cs="Arial"/>
        </w:rPr>
        <w:t>preceptivos</w:t>
      </w:r>
      <w:r w:rsidRPr="007E2F0D">
        <w:rPr>
          <w:rFonts w:ascii="Arial" w:hAnsi="Arial" w:cs="Arial"/>
          <w:spacing w:val="1"/>
        </w:rPr>
        <w:t xml:space="preserve"> </w:t>
      </w:r>
      <w:r w:rsidRPr="007E2F0D">
        <w:rPr>
          <w:rFonts w:ascii="Arial" w:hAnsi="Arial" w:cs="Arial"/>
        </w:rPr>
        <w:t>no</w:t>
      </w:r>
      <w:r w:rsidRPr="007E2F0D">
        <w:rPr>
          <w:rFonts w:ascii="Arial" w:hAnsi="Arial" w:cs="Arial"/>
          <w:spacing w:val="2"/>
        </w:rPr>
        <w:t xml:space="preserve"> </w:t>
      </w:r>
      <w:r w:rsidRPr="007E2F0D">
        <w:rPr>
          <w:rFonts w:ascii="Arial" w:hAnsi="Arial" w:cs="Arial"/>
        </w:rPr>
        <w:t>han sido</w:t>
      </w:r>
      <w:r w:rsidRPr="007E2F0D">
        <w:rPr>
          <w:rFonts w:ascii="Arial" w:hAnsi="Arial" w:cs="Arial"/>
          <w:spacing w:val="-1"/>
        </w:rPr>
        <w:t xml:space="preserve"> </w:t>
      </w:r>
      <w:r w:rsidRPr="007E2F0D">
        <w:rPr>
          <w:rFonts w:ascii="Arial" w:hAnsi="Arial" w:cs="Arial"/>
        </w:rPr>
        <w:t>emitidos</w:t>
      </w:r>
      <w:r w:rsidRPr="007E2F0D">
        <w:rPr>
          <w:rFonts w:ascii="Arial" w:hAnsi="Arial" w:cs="Arial"/>
          <w:spacing w:val="2"/>
        </w:rPr>
        <w:t xml:space="preserve"> </w:t>
      </w:r>
      <w:r w:rsidRPr="007E2F0D">
        <w:rPr>
          <w:rFonts w:ascii="Arial" w:hAnsi="Arial" w:cs="Arial"/>
        </w:rPr>
        <w:t>una</w:t>
      </w:r>
      <w:r w:rsidRPr="007E2F0D">
        <w:rPr>
          <w:rFonts w:ascii="Arial" w:hAnsi="Arial" w:cs="Arial"/>
          <w:spacing w:val="-1"/>
        </w:rPr>
        <w:t xml:space="preserve"> </w:t>
      </w:r>
      <w:r w:rsidRPr="007E2F0D">
        <w:rPr>
          <w:rFonts w:ascii="Arial" w:hAnsi="Arial" w:cs="Arial"/>
        </w:rPr>
        <w:t>vez transcurrido</w:t>
      </w:r>
      <w:r w:rsidRPr="007E2F0D">
        <w:rPr>
          <w:rFonts w:ascii="Arial" w:hAnsi="Arial" w:cs="Arial"/>
          <w:spacing w:val="2"/>
        </w:rPr>
        <w:t xml:space="preserve"> </w:t>
      </w:r>
      <w:r w:rsidRPr="007E2F0D">
        <w:rPr>
          <w:rFonts w:ascii="Arial" w:hAnsi="Arial" w:cs="Arial"/>
        </w:rPr>
        <w:t>el</w:t>
      </w:r>
      <w:r w:rsidRPr="007E2F0D">
        <w:rPr>
          <w:rFonts w:ascii="Arial" w:hAnsi="Arial" w:cs="Arial"/>
          <w:spacing w:val="2"/>
        </w:rPr>
        <w:t xml:space="preserve"> </w:t>
      </w:r>
      <w:r w:rsidRPr="007E2F0D">
        <w:rPr>
          <w:rFonts w:ascii="Arial" w:hAnsi="Arial" w:cs="Arial"/>
        </w:rPr>
        <w:t>plazo</w:t>
      </w:r>
      <w:r w:rsidRPr="007E2F0D">
        <w:rPr>
          <w:rFonts w:ascii="Arial" w:hAnsi="Arial" w:cs="Arial"/>
          <w:spacing w:val="1"/>
        </w:rPr>
        <w:t xml:space="preserve"> </w:t>
      </w:r>
      <w:r w:rsidRPr="007E2F0D">
        <w:rPr>
          <w:rFonts w:ascii="Arial" w:hAnsi="Arial" w:cs="Arial"/>
        </w:rPr>
        <w:t>para informar.</w:t>
      </w:r>
    </w:p>
    <w:p w:rsidR="004C53D3" w:rsidRPr="007E2F0D" w:rsidRDefault="004C53D3" w:rsidP="0007552A">
      <w:pPr>
        <w:pStyle w:val="Textoindependiente"/>
        <w:spacing w:before="6"/>
        <w:ind w:left="0"/>
        <w:rPr>
          <w:rFonts w:ascii="Arial" w:hAnsi="Arial" w:cs="Arial"/>
        </w:rPr>
      </w:pPr>
    </w:p>
    <w:p w:rsidR="004C53D3" w:rsidRPr="007E2F0D" w:rsidRDefault="0067346F" w:rsidP="00BB1593">
      <w:pPr>
        <w:pStyle w:val="Textoindependiente"/>
        <w:spacing w:before="167" w:line="261" w:lineRule="auto"/>
        <w:ind w:right="569"/>
        <w:rPr>
          <w:rFonts w:ascii="Arial" w:hAnsi="Arial" w:cs="Arial"/>
        </w:rPr>
      </w:pPr>
      <w:r w:rsidRPr="007E2F0D">
        <w:rPr>
          <w:rFonts w:ascii="Arial" w:hAnsi="Arial" w:cs="Arial"/>
        </w:rPr>
        <w:t>Por otra parte, la declaración del artículo 61 del Real Decreto-ley, que señala que solo</w:t>
      </w:r>
      <w:r w:rsidRPr="007E2F0D">
        <w:rPr>
          <w:rFonts w:ascii="Arial" w:hAnsi="Arial" w:cs="Arial"/>
          <w:spacing w:val="1"/>
        </w:rPr>
        <w:t xml:space="preserve"> </w:t>
      </w:r>
      <w:r w:rsidRPr="007E2F0D">
        <w:rPr>
          <w:rFonts w:ascii="Arial" w:hAnsi="Arial" w:cs="Arial"/>
        </w:rPr>
        <w:t>serán exigibles los informes del Servicio Jurídico y de la Intervención, hace necesario</w:t>
      </w:r>
      <w:r w:rsidRPr="007E2F0D">
        <w:rPr>
          <w:rFonts w:ascii="Arial" w:hAnsi="Arial" w:cs="Arial"/>
          <w:spacing w:val="1"/>
        </w:rPr>
        <w:t xml:space="preserve"> </w:t>
      </w:r>
      <w:r w:rsidRPr="007E2F0D">
        <w:rPr>
          <w:rFonts w:ascii="Arial" w:hAnsi="Arial" w:cs="Arial"/>
        </w:rPr>
        <w:t>establecer</w:t>
      </w:r>
      <w:r w:rsidRPr="007E2F0D">
        <w:rPr>
          <w:rFonts w:ascii="Arial" w:hAnsi="Arial" w:cs="Arial"/>
          <w:spacing w:val="1"/>
        </w:rPr>
        <w:t xml:space="preserve"> </w:t>
      </w:r>
      <w:r w:rsidRPr="007E2F0D">
        <w:rPr>
          <w:rFonts w:ascii="Arial" w:hAnsi="Arial" w:cs="Arial"/>
        </w:rPr>
        <w:t>como</w:t>
      </w:r>
      <w:r w:rsidRPr="007E2F0D">
        <w:rPr>
          <w:rFonts w:ascii="Arial" w:hAnsi="Arial" w:cs="Arial"/>
          <w:spacing w:val="1"/>
        </w:rPr>
        <w:t xml:space="preserve"> </w:t>
      </w:r>
      <w:r w:rsidRPr="007E2F0D">
        <w:rPr>
          <w:rFonts w:ascii="Arial" w:hAnsi="Arial" w:cs="Arial"/>
        </w:rPr>
        <w:t>criterio</w:t>
      </w:r>
      <w:r w:rsidRPr="007E2F0D">
        <w:rPr>
          <w:rFonts w:ascii="Arial" w:hAnsi="Arial" w:cs="Arial"/>
          <w:spacing w:val="1"/>
        </w:rPr>
        <w:t xml:space="preserve"> </w:t>
      </w:r>
      <w:r w:rsidRPr="007E2F0D">
        <w:rPr>
          <w:rFonts w:ascii="Arial" w:hAnsi="Arial" w:cs="Arial"/>
        </w:rPr>
        <w:t>común</w:t>
      </w:r>
      <w:r w:rsidRPr="007E2F0D">
        <w:rPr>
          <w:rFonts w:ascii="Arial" w:hAnsi="Arial" w:cs="Arial"/>
          <w:spacing w:val="1"/>
        </w:rPr>
        <w:t xml:space="preserve"> </w:t>
      </w:r>
      <w:r w:rsidRPr="007E2F0D">
        <w:rPr>
          <w:rFonts w:ascii="Arial" w:hAnsi="Arial" w:cs="Arial"/>
        </w:rPr>
        <w:t>la</w:t>
      </w:r>
      <w:r w:rsidRPr="007E2F0D">
        <w:rPr>
          <w:rFonts w:ascii="Arial" w:hAnsi="Arial" w:cs="Arial"/>
          <w:spacing w:val="1"/>
        </w:rPr>
        <w:t xml:space="preserve"> </w:t>
      </w:r>
      <w:r w:rsidRPr="007E2F0D">
        <w:rPr>
          <w:rFonts w:ascii="Arial" w:hAnsi="Arial" w:cs="Arial"/>
        </w:rPr>
        <w:t>posibilidad</w:t>
      </w:r>
      <w:r w:rsidRPr="007E2F0D">
        <w:rPr>
          <w:rFonts w:ascii="Arial" w:hAnsi="Arial" w:cs="Arial"/>
          <w:spacing w:val="1"/>
        </w:rPr>
        <w:t xml:space="preserve"> </w:t>
      </w:r>
      <w:r w:rsidRPr="007E2F0D">
        <w:rPr>
          <w:rFonts w:ascii="Arial" w:hAnsi="Arial" w:cs="Arial"/>
        </w:rPr>
        <w:t>de</w:t>
      </w:r>
      <w:r w:rsidRPr="007E2F0D">
        <w:rPr>
          <w:rFonts w:ascii="Arial" w:hAnsi="Arial" w:cs="Arial"/>
          <w:spacing w:val="1"/>
        </w:rPr>
        <w:t xml:space="preserve"> </w:t>
      </w:r>
      <w:r w:rsidRPr="007E2F0D">
        <w:rPr>
          <w:rFonts w:ascii="Arial" w:hAnsi="Arial" w:cs="Arial"/>
        </w:rPr>
        <w:t>continuar</w:t>
      </w:r>
      <w:r w:rsidRPr="007E2F0D">
        <w:rPr>
          <w:rFonts w:ascii="Arial" w:hAnsi="Arial" w:cs="Arial"/>
          <w:spacing w:val="1"/>
        </w:rPr>
        <w:t xml:space="preserve"> </w:t>
      </w:r>
      <w:r w:rsidRPr="007E2F0D">
        <w:rPr>
          <w:rFonts w:ascii="Arial" w:hAnsi="Arial" w:cs="Arial"/>
        </w:rPr>
        <w:t>la</w:t>
      </w:r>
      <w:r w:rsidRPr="007E2F0D">
        <w:rPr>
          <w:rFonts w:ascii="Arial" w:hAnsi="Arial" w:cs="Arial"/>
          <w:spacing w:val="1"/>
        </w:rPr>
        <w:t xml:space="preserve"> </w:t>
      </w:r>
      <w:r w:rsidRPr="007E2F0D">
        <w:rPr>
          <w:rFonts w:ascii="Arial" w:hAnsi="Arial" w:cs="Arial"/>
        </w:rPr>
        <w:t>tramitación</w:t>
      </w:r>
      <w:r w:rsidRPr="007E2F0D">
        <w:rPr>
          <w:rFonts w:ascii="Arial" w:hAnsi="Arial" w:cs="Arial"/>
          <w:spacing w:val="1"/>
        </w:rPr>
        <w:t xml:space="preserve"> </w:t>
      </w:r>
      <w:r w:rsidRPr="007E2F0D">
        <w:rPr>
          <w:rFonts w:ascii="Arial" w:hAnsi="Arial" w:cs="Arial"/>
        </w:rPr>
        <w:t>de</w:t>
      </w:r>
      <w:r w:rsidRPr="007E2F0D">
        <w:rPr>
          <w:rFonts w:ascii="Arial" w:hAnsi="Arial" w:cs="Arial"/>
          <w:spacing w:val="1"/>
        </w:rPr>
        <w:t xml:space="preserve"> </w:t>
      </w:r>
      <w:r w:rsidRPr="007E2F0D">
        <w:rPr>
          <w:rFonts w:ascii="Arial" w:hAnsi="Arial" w:cs="Arial"/>
        </w:rPr>
        <w:t>los</w:t>
      </w:r>
      <w:r w:rsidRPr="007E2F0D">
        <w:rPr>
          <w:rFonts w:ascii="Arial" w:hAnsi="Arial" w:cs="Arial"/>
          <w:spacing w:val="1"/>
        </w:rPr>
        <w:t xml:space="preserve"> </w:t>
      </w:r>
      <w:r w:rsidRPr="007E2F0D">
        <w:rPr>
          <w:rFonts w:ascii="Arial" w:hAnsi="Arial" w:cs="Arial"/>
          <w:spacing w:val="-1"/>
        </w:rPr>
        <w:t>expedientes,</w:t>
      </w:r>
      <w:r w:rsidRPr="007E2F0D">
        <w:rPr>
          <w:rFonts w:ascii="Arial" w:hAnsi="Arial" w:cs="Arial"/>
          <w:spacing w:val="-10"/>
        </w:rPr>
        <w:t xml:space="preserve"> </w:t>
      </w:r>
      <w:r w:rsidRPr="007E2F0D">
        <w:rPr>
          <w:rFonts w:ascii="Arial" w:hAnsi="Arial" w:cs="Arial"/>
          <w:spacing w:val="-1"/>
        </w:rPr>
        <w:t>incluyendo</w:t>
      </w:r>
      <w:r w:rsidRPr="007E2F0D">
        <w:rPr>
          <w:rFonts w:ascii="Arial" w:hAnsi="Arial" w:cs="Arial"/>
          <w:spacing w:val="-12"/>
        </w:rPr>
        <w:t xml:space="preserve"> </w:t>
      </w:r>
      <w:r w:rsidRPr="007E2F0D">
        <w:rPr>
          <w:rFonts w:ascii="Arial" w:hAnsi="Arial" w:cs="Arial"/>
          <w:spacing w:val="-1"/>
        </w:rPr>
        <w:t>su</w:t>
      </w:r>
      <w:r w:rsidRPr="007E2F0D">
        <w:rPr>
          <w:rFonts w:ascii="Arial" w:hAnsi="Arial" w:cs="Arial"/>
          <w:spacing w:val="-11"/>
        </w:rPr>
        <w:t xml:space="preserve"> </w:t>
      </w:r>
      <w:r w:rsidRPr="007E2F0D">
        <w:rPr>
          <w:rFonts w:ascii="Arial" w:hAnsi="Arial" w:cs="Arial"/>
          <w:spacing w:val="-1"/>
        </w:rPr>
        <w:t>remisión</w:t>
      </w:r>
      <w:r w:rsidRPr="007E2F0D">
        <w:rPr>
          <w:rFonts w:ascii="Arial" w:hAnsi="Arial" w:cs="Arial"/>
          <w:spacing w:val="-12"/>
        </w:rPr>
        <w:t xml:space="preserve"> </w:t>
      </w:r>
      <w:r w:rsidRPr="007E2F0D">
        <w:rPr>
          <w:rFonts w:ascii="Arial" w:hAnsi="Arial" w:cs="Arial"/>
          <w:spacing w:val="-1"/>
        </w:rPr>
        <w:t>a</w:t>
      </w:r>
      <w:r w:rsidRPr="007E2F0D">
        <w:rPr>
          <w:rFonts w:ascii="Arial" w:hAnsi="Arial" w:cs="Arial"/>
          <w:spacing w:val="-14"/>
        </w:rPr>
        <w:t xml:space="preserve"> </w:t>
      </w:r>
      <w:r w:rsidRPr="007E2F0D">
        <w:rPr>
          <w:rFonts w:ascii="Arial" w:hAnsi="Arial" w:cs="Arial"/>
        </w:rPr>
        <w:t>la</w:t>
      </w:r>
      <w:r w:rsidRPr="007E2F0D">
        <w:rPr>
          <w:rFonts w:ascii="Arial" w:hAnsi="Arial" w:cs="Arial"/>
          <w:spacing w:val="-14"/>
        </w:rPr>
        <w:t xml:space="preserve"> </w:t>
      </w:r>
      <w:r w:rsidRPr="007E2F0D">
        <w:rPr>
          <w:rFonts w:ascii="Arial" w:hAnsi="Arial" w:cs="Arial"/>
        </w:rPr>
        <w:t>Intervención,</w:t>
      </w:r>
      <w:r w:rsidRPr="007E2F0D">
        <w:rPr>
          <w:rFonts w:ascii="Arial" w:hAnsi="Arial" w:cs="Arial"/>
          <w:spacing w:val="29"/>
        </w:rPr>
        <w:t xml:space="preserve"> </w:t>
      </w:r>
      <w:r w:rsidRPr="007E2F0D">
        <w:rPr>
          <w:rFonts w:ascii="Arial" w:hAnsi="Arial" w:cs="Arial"/>
        </w:rPr>
        <w:t>correspondiendo</w:t>
      </w:r>
      <w:r w:rsidRPr="007E2F0D">
        <w:rPr>
          <w:rFonts w:ascii="Arial" w:hAnsi="Arial" w:cs="Arial"/>
          <w:spacing w:val="-12"/>
        </w:rPr>
        <w:t xml:space="preserve"> </w:t>
      </w:r>
      <w:r w:rsidRPr="007E2F0D">
        <w:rPr>
          <w:rFonts w:ascii="Arial" w:hAnsi="Arial" w:cs="Arial"/>
        </w:rPr>
        <w:t>al</w:t>
      </w:r>
      <w:r w:rsidRPr="007E2F0D">
        <w:rPr>
          <w:rFonts w:ascii="Arial" w:hAnsi="Arial" w:cs="Arial"/>
          <w:spacing w:val="-15"/>
        </w:rPr>
        <w:t xml:space="preserve"> </w:t>
      </w:r>
      <w:r w:rsidRPr="007E2F0D">
        <w:rPr>
          <w:rFonts w:ascii="Arial" w:hAnsi="Arial" w:cs="Arial"/>
        </w:rPr>
        <w:t>centro</w:t>
      </w:r>
      <w:r w:rsidRPr="007E2F0D">
        <w:rPr>
          <w:rFonts w:ascii="Arial" w:hAnsi="Arial" w:cs="Arial"/>
          <w:spacing w:val="-16"/>
        </w:rPr>
        <w:t xml:space="preserve"> </w:t>
      </w:r>
      <w:r w:rsidRPr="007E2F0D">
        <w:rPr>
          <w:rFonts w:ascii="Arial" w:hAnsi="Arial" w:cs="Arial"/>
        </w:rPr>
        <w:t>gestor</w:t>
      </w:r>
      <w:r w:rsidRPr="007E2F0D">
        <w:rPr>
          <w:rFonts w:ascii="Arial" w:hAnsi="Arial" w:cs="Arial"/>
          <w:spacing w:val="-57"/>
        </w:rPr>
        <w:t xml:space="preserve"> </w:t>
      </w:r>
      <w:r w:rsidRPr="007E2F0D">
        <w:rPr>
          <w:rFonts w:ascii="Arial" w:hAnsi="Arial" w:cs="Arial"/>
        </w:rPr>
        <w:t>detallar</w:t>
      </w:r>
      <w:r w:rsidRPr="007E2F0D">
        <w:rPr>
          <w:rFonts w:ascii="Arial" w:hAnsi="Arial" w:cs="Arial"/>
          <w:spacing w:val="1"/>
        </w:rPr>
        <w:t xml:space="preserve"> </w:t>
      </w:r>
      <w:r w:rsidRPr="007E2F0D">
        <w:rPr>
          <w:rFonts w:ascii="Arial" w:hAnsi="Arial" w:cs="Arial"/>
        </w:rPr>
        <w:t>en</w:t>
      </w:r>
      <w:r w:rsidRPr="007E2F0D">
        <w:rPr>
          <w:rFonts w:ascii="Arial" w:hAnsi="Arial" w:cs="Arial"/>
          <w:spacing w:val="1"/>
        </w:rPr>
        <w:t xml:space="preserve"> </w:t>
      </w:r>
      <w:r w:rsidRPr="007E2F0D">
        <w:rPr>
          <w:rFonts w:ascii="Arial" w:hAnsi="Arial" w:cs="Arial"/>
        </w:rPr>
        <w:t>la</w:t>
      </w:r>
      <w:r w:rsidRPr="007E2F0D">
        <w:rPr>
          <w:rFonts w:ascii="Arial" w:hAnsi="Arial" w:cs="Arial"/>
          <w:spacing w:val="1"/>
        </w:rPr>
        <w:t xml:space="preserve"> </w:t>
      </w:r>
      <w:r w:rsidRPr="007E2F0D">
        <w:rPr>
          <w:rFonts w:ascii="Arial" w:hAnsi="Arial" w:cs="Arial"/>
        </w:rPr>
        <w:t>memoria,</w:t>
      </w:r>
      <w:r w:rsidRPr="007E2F0D">
        <w:rPr>
          <w:rFonts w:ascii="Arial" w:hAnsi="Arial" w:cs="Arial"/>
          <w:spacing w:val="1"/>
        </w:rPr>
        <w:t xml:space="preserve"> </w:t>
      </w:r>
      <w:r w:rsidRPr="007E2F0D">
        <w:rPr>
          <w:rFonts w:ascii="Arial" w:hAnsi="Arial" w:cs="Arial"/>
        </w:rPr>
        <w:t>los</w:t>
      </w:r>
      <w:r w:rsidRPr="007E2F0D">
        <w:rPr>
          <w:rFonts w:ascii="Arial" w:hAnsi="Arial" w:cs="Arial"/>
          <w:spacing w:val="1"/>
        </w:rPr>
        <w:t xml:space="preserve"> </w:t>
      </w:r>
      <w:r w:rsidRPr="007E2F0D">
        <w:rPr>
          <w:rFonts w:ascii="Arial" w:hAnsi="Arial" w:cs="Arial"/>
        </w:rPr>
        <w:t>informes</w:t>
      </w:r>
      <w:r w:rsidRPr="007E2F0D">
        <w:rPr>
          <w:rFonts w:ascii="Arial" w:hAnsi="Arial" w:cs="Arial"/>
          <w:spacing w:val="1"/>
        </w:rPr>
        <w:t xml:space="preserve"> </w:t>
      </w:r>
      <w:r w:rsidRPr="007E2F0D">
        <w:rPr>
          <w:rFonts w:ascii="Arial" w:hAnsi="Arial" w:cs="Arial"/>
        </w:rPr>
        <w:t>que</w:t>
      </w:r>
      <w:r w:rsidRPr="007E2F0D">
        <w:rPr>
          <w:rFonts w:ascii="Arial" w:hAnsi="Arial" w:cs="Arial"/>
          <w:spacing w:val="1"/>
        </w:rPr>
        <w:t xml:space="preserve"> </w:t>
      </w:r>
      <w:r w:rsidRPr="007E2F0D">
        <w:rPr>
          <w:rFonts w:ascii="Arial" w:hAnsi="Arial" w:cs="Arial"/>
        </w:rPr>
        <w:t>han</w:t>
      </w:r>
      <w:r w:rsidRPr="007E2F0D">
        <w:rPr>
          <w:rFonts w:ascii="Arial" w:hAnsi="Arial" w:cs="Arial"/>
          <w:spacing w:val="1"/>
        </w:rPr>
        <w:t xml:space="preserve"> </w:t>
      </w:r>
      <w:r w:rsidRPr="007E2F0D">
        <w:rPr>
          <w:rFonts w:ascii="Arial" w:hAnsi="Arial" w:cs="Arial"/>
        </w:rPr>
        <w:t>sido</w:t>
      </w:r>
      <w:r w:rsidRPr="007E2F0D">
        <w:rPr>
          <w:rFonts w:ascii="Arial" w:hAnsi="Arial" w:cs="Arial"/>
          <w:spacing w:val="1"/>
        </w:rPr>
        <w:t xml:space="preserve"> </w:t>
      </w:r>
      <w:r w:rsidRPr="007E2F0D">
        <w:rPr>
          <w:rFonts w:ascii="Arial" w:hAnsi="Arial" w:cs="Arial"/>
        </w:rPr>
        <w:t>solicitados</w:t>
      </w:r>
      <w:r w:rsidRPr="007E2F0D">
        <w:rPr>
          <w:rFonts w:ascii="Arial" w:hAnsi="Arial" w:cs="Arial"/>
          <w:spacing w:val="1"/>
        </w:rPr>
        <w:t xml:space="preserve"> </w:t>
      </w:r>
      <w:r w:rsidRPr="007E2F0D">
        <w:rPr>
          <w:rFonts w:ascii="Arial" w:hAnsi="Arial" w:cs="Arial"/>
        </w:rPr>
        <w:t>en</w:t>
      </w:r>
      <w:r w:rsidRPr="007E2F0D">
        <w:rPr>
          <w:rFonts w:ascii="Arial" w:hAnsi="Arial" w:cs="Arial"/>
          <w:spacing w:val="1"/>
        </w:rPr>
        <w:t xml:space="preserve"> </w:t>
      </w:r>
      <w:r w:rsidRPr="007E2F0D">
        <w:rPr>
          <w:rFonts w:ascii="Arial" w:hAnsi="Arial" w:cs="Arial"/>
        </w:rPr>
        <w:t>función</w:t>
      </w:r>
      <w:r w:rsidRPr="007E2F0D">
        <w:rPr>
          <w:rFonts w:ascii="Arial" w:hAnsi="Arial" w:cs="Arial"/>
          <w:spacing w:val="1"/>
        </w:rPr>
        <w:t xml:space="preserve"> </w:t>
      </w:r>
      <w:r w:rsidRPr="007E2F0D">
        <w:rPr>
          <w:rFonts w:ascii="Arial" w:hAnsi="Arial" w:cs="Arial"/>
        </w:rPr>
        <w:t>del</w:t>
      </w:r>
      <w:r w:rsidRPr="007E2F0D">
        <w:rPr>
          <w:rFonts w:ascii="Arial" w:hAnsi="Arial" w:cs="Arial"/>
          <w:spacing w:val="1"/>
        </w:rPr>
        <w:t xml:space="preserve"> </w:t>
      </w:r>
      <w:r w:rsidRPr="007E2F0D">
        <w:rPr>
          <w:rFonts w:ascii="Arial" w:hAnsi="Arial" w:cs="Arial"/>
        </w:rPr>
        <w:t>procedimiento</w:t>
      </w:r>
      <w:r w:rsidRPr="007E2F0D">
        <w:rPr>
          <w:rFonts w:ascii="Arial" w:hAnsi="Arial" w:cs="Arial"/>
          <w:spacing w:val="-1"/>
        </w:rPr>
        <w:t xml:space="preserve"> </w:t>
      </w:r>
      <w:r w:rsidRPr="007E2F0D">
        <w:rPr>
          <w:rFonts w:ascii="Arial" w:hAnsi="Arial" w:cs="Arial"/>
        </w:rPr>
        <w:t>desarrollado,</w:t>
      </w:r>
      <w:r w:rsidRPr="007E2F0D">
        <w:rPr>
          <w:rFonts w:ascii="Arial" w:hAnsi="Arial" w:cs="Arial"/>
          <w:spacing w:val="3"/>
        </w:rPr>
        <w:t xml:space="preserve"> </w:t>
      </w:r>
      <w:r w:rsidRPr="007E2F0D">
        <w:rPr>
          <w:rFonts w:ascii="Arial" w:hAnsi="Arial" w:cs="Arial"/>
        </w:rPr>
        <w:t>incorporando</w:t>
      </w:r>
      <w:r w:rsidRPr="007E2F0D">
        <w:rPr>
          <w:rFonts w:ascii="Arial" w:hAnsi="Arial" w:cs="Arial"/>
          <w:spacing w:val="3"/>
        </w:rPr>
        <w:t xml:space="preserve"> </w:t>
      </w:r>
      <w:r w:rsidRPr="007E2F0D">
        <w:rPr>
          <w:rFonts w:ascii="Arial" w:hAnsi="Arial" w:cs="Arial"/>
        </w:rPr>
        <w:t>los</w:t>
      </w:r>
      <w:r w:rsidRPr="007E2F0D">
        <w:rPr>
          <w:rFonts w:ascii="Arial" w:hAnsi="Arial" w:cs="Arial"/>
          <w:spacing w:val="-3"/>
        </w:rPr>
        <w:t xml:space="preserve"> </w:t>
      </w:r>
      <w:r w:rsidRPr="007E2F0D">
        <w:rPr>
          <w:rFonts w:ascii="Arial" w:hAnsi="Arial" w:cs="Arial"/>
        </w:rPr>
        <w:t>que</w:t>
      </w:r>
      <w:r w:rsidRPr="007E2F0D">
        <w:rPr>
          <w:rFonts w:ascii="Arial" w:hAnsi="Arial" w:cs="Arial"/>
          <w:spacing w:val="-1"/>
        </w:rPr>
        <w:t xml:space="preserve"> </w:t>
      </w:r>
      <w:r w:rsidRPr="007E2F0D">
        <w:rPr>
          <w:rFonts w:ascii="Arial" w:hAnsi="Arial" w:cs="Arial"/>
        </w:rPr>
        <w:t>hayan</w:t>
      </w:r>
      <w:r w:rsidRPr="007E2F0D">
        <w:rPr>
          <w:rFonts w:ascii="Arial" w:hAnsi="Arial" w:cs="Arial"/>
          <w:spacing w:val="3"/>
        </w:rPr>
        <w:t xml:space="preserve"> </w:t>
      </w:r>
      <w:r w:rsidRPr="007E2F0D">
        <w:rPr>
          <w:rFonts w:ascii="Arial" w:hAnsi="Arial" w:cs="Arial"/>
        </w:rPr>
        <w:t>sido</w:t>
      </w:r>
      <w:r w:rsidRPr="007E2F0D">
        <w:rPr>
          <w:rFonts w:ascii="Arial" w:hAnsi="Arial" w:cs="Arial"/>
          <w:spacing w:val="2"/>
        </w:rPr>
        <w:t xml:space="preserve"> </w:t>
      </w:r>
      <w:r w:rsidRPr="007E2F0D">
        <w:rPr>
          <w:rFonts w:ascii="Arial" w:hAnsi="Arial" w:cs="Arial"/>
        </w:rPr>
        <w:t>emitidos.</w:t>
      </w:r>
    </w:p>
    <w:p w:rsidR="004C53D3" w:rsidRPr="007E2F0D" w:rsidRDefault="0067346F" w:rsidP="00BB1593">
      <w:pPr>
        <w:pStyle w:val="Textoindependiente"/>
        <w:tabs>
          <w:tab w:val="left" w:pos="9679"/>
        </w:tabs>
        <w:spacing w:before="165" w:line="261" w:lineRule="auto"/>
        <w:ind w:right="569"/>
        <w:rPr>
          <w:rFonts w:ascii="Arial" w:hAnsi="Arial" w:cs="Arial"/>
        </w:rPr>
      </w:pPr>
      <w:r w:rsidRPr="007E2F0D">
        <w:rPr>
          <w:rFonts w:ascii="Arial" w:hAnsi="Arial" w:cs="Arial"/>
          <w:spacing w:val="-1"/>
        </w:rPr>
        <w:t>La</w:t>
      </w:r>
      <w:r w:rsidRPr="007E2F0D">
        <w:rPr>
          <w:rFonts w:ascii="Arial" w:hAnsi="Arial" w:cs="Arial"/>
          <w:spacing w:val="-12"/>
        </w:rPr>
        <w:t xml:space="preserve"> </w:t>
      </w:r>
      <w:r w:rsidRPr="007E2F0D">
        <w:rPr>
          <w:rFonts w:ascii="Arial" w:hAnsi="Arial" w:cs="Arial"/>
          <w:spacing w:val="-1"/>
        </w:rPr>
        <w:t>aplicación</w:t>
      </w:r>
      <w:r w:rsidRPr="007E2F0D">
        <w:rPr>
          <w:rFonts w:ascii="Arial" w:hAnsi="Arial" w:cs="Arial"/>
          <w:spacing w:val="-11"/>
        </w:rPr>
        <w:t xml:space="preserve"> </w:t>
      </w:r>
      <w:r w:rsidRPr="007E2F0D">
        <w:rPr>
          <w:rFonts w:ascii="Arial" w:hAnsi="Arial" w:cs="Arial"/>
          <w:spacing w:val="-1"/>
        </w:rPr>
        <w:t>de</w:t>
      </w:r>
      <w:r w:rsidRPr="007E2F0D">
        <w:rPr>
          <w:rFonts w:ascii="Arial" w:hAnsi="Arial" w:cs="Arial"/>
          <w:spacing w:val="-12"/>
        </w:rPr>
        <w:t xml:space="preserve"> </w:t>
      </w:r>
      <w:r w:rsidRPr="007E2F0D">
        <w:rPr>
          <w:rFonts w:ascii="Arial" w:hAnsi="Arial" w:cs="Arial"/>
          <w:spacing w:val="-1"/>
        </w:rPr>
        <w:t>ambos</w:t>
      </w:r>
      <w:r w:rsidRPr="007E2F0D">
        <w:rPr>
          <w:rFonts w:ascii="Arial" w:hAnsi="Arial" w:cs="Arial"/>
          <w:spacing w:val="-12"/>
        </w:rPr>
        <w:t xml:space="preserve"> </w:t>
      </w:r>
      <w:r w:rsidRPr="007E2F0D">
        <w:rPr>
          <w:rFonts w:ascii="Arial" w:hAnsi="Arial" w:cs="Arial"/>
          <w:spacing w:val="-1"/>
        </w:rPr>
        <w:t>artículos</w:t>
      </w:r>
      <w:r w:rsidRPr="007E2F0D">
        <w:rPr>
          <w:rFonts w:ascii="Arial" w:hAnsi="Arial" w:cs="Arial"/>
          <w:spacing w:val="-11"/>
        </w:rPr>
        <w:t xml:space="preserve"> </w:t>
      </w:r>
      <w:r w:rsidRPr="007E2F0D">
        <w:rPr>
          <w:rFonts w:ascii="Arial" w:hAnsi="Arial" w:cs="Arial"/>
        </w:rPr>
        <w:t>exige</w:t>
      </w:r>
      <w:r w:rsidRPr="007E2F0D">
        <w:rPr>
          <w:rFonts w:ascii="Arial" w:hAnsi="Arial" w:cs="Arial"/>
          <w:spacing w:val="-13"/>
        </w:rPr>
        <w:t xml:space="preserve"> </w:t>
      </w:r>
      <w:r w:rsidRPr="007E2F0D">
        <w:rPr>
          <w:rFonts w:ascii="Arial" w:hAnsi="Arial" w:cs="Arial"/>
        </w:rPr>
        <w:t>que</w:t>
      </w:r>
      <w:r w:rsidRPr="007E2F0D">
        <w:rPr>
          <w:rFonts w:ascii="Arial" w:hAnsi="Arial" w:cs="Arial"/>
          <w:spacing w:val="-12"/>
        </w:rPr>
        <w:t xml:space="preserve"> </w:t>
      </w:r>
      <w:r w:rsidRPr="007E2F0D">
        <w:rPr>
          <w:rFonts w:ascii="Arial" w:hAnsi="Arial" w:cs="Arial"/>
        </w:rPr>
        <w:t>el</w:t>
      </w:r>
      <w:r w:rsidRPr="007E2F0D">
        <w:rPr>
          <w:rFonts w:ascii="Arial" w:hAnsi="Arial" w:cs="Arial"/>
          <w:spacing w:val="-13"/>
        </w:rPr>
        <w:t xml:space="preserve"> </w:t>
      </w:r>
      <w:r w:rsidRPr="007E2F0D">
        <w:rPr>
          <w:rFonts w:ascii="Arial" w:hAnsi="Arial" w:cs="Arial"/>
        </w:rPr>
        <w:t>informe</w:t>
      </w:r>
      <w:r w:rsidRPr="007E2F0D">
        <w:rPr>
          <w:rFonts w:ascii="Arial" w:hAnsi="Arial" w:cs="Arial"/>
          <w:spacing w:val="-11"/>
        </w:rPr>
        <w:t xml:space="preserve"> </w:t>
      </w:r>
      <w:r w:rsidRPr="007E2F0D">
        <w:rPr>
          <w:rFonts w:ascii="Arial" w:hAnsi="Arial" w:cs="Arial"/>
        </w:rPr>
        <w:t>de</w:t>
      </w:r>
      <w:r w:rsidRPr="007E2F0D">
        <w:rPr>
          <w:rFonts w:ascii="Arial" w:hAnsi="Arial" w:cs="Arial"/>
          <w:spacing w:val="-13"/>
        </w:rPr>
        <w:t xml:space="preserve"> </w:t>
      </w:r>
      <w:r w:rsidRPr="007E2F0D">
        <w:rPr>
          <w:rFonts w:ascii="Arial" w:hAnsi="Arial" w:cs="Arial"/>
        </w:rPr>
        <w:t>Intervención</w:t>
      </w:r>
      <w:r w:rsidRPr="007E2F0D">
        <w:rPr>
          <w:rFonts w:ascii="Arial" w:hAnsi="Arial" w:cs="Arial"/>
          <w:spacing w:val="-12"/>
        </w:rPr>
        <w:t xml:space="preserve"> </w:t>
      </w:r>
      <w:r w:rsidRPr="007E2F0D">
        <w:rPr>
          <w:rFonts w:ascii="Arial" w:hAnsi="Arial" w:cs="Arial"/>
        </w:rPr>
        <w:t>limite</w:t>
      </w:r>
      <w:r w:rsidRPr="007E2F0D">
        <w:rPr>
          <w:rFonts w:ascii="Arial" w:hAnsi="Arial" w:cs="Arial"/>
          <w:spacing w:val="-15"/>
        </w:rPr>
        <w:t xml:space="preserve"> </w:t>
      </w:r>
      <w:r w:rsidRPr="007E2F0D">
        <w:rPr>
          <w:rFonts w:ascii="Arial" w:hAnsi="Arial" w:cs="Arial"/>
        </w:rPr>
        <w:t>su</w:t>
      </w:r>
      <w:r w:rsidRPr="007E2F0D">
        <w:rPr>
          <w:rFonts w:ascii="Arial" w:hAnsi="Arial" w:cs="Arial"/>
          <w:spacing w:val="-11"/>
        </w:rPr>
        <w:t xml:space="preserve"> </w:t>
      </w:r>
      <w:r w:rsidRPr="007E2F0D">
        <w:rPr>
          <w:rFonts w:ascii="Arial" w:hAnsi="Arial" w:cs="Arial"/>
        </w:rPr>
        <w:t>contenido</w:t>
      </w:r>
      <w:r w:rsidR="00587CDE" w:rsidRPr="007E2F0D">
        <w:rPr>
          <w:rFonts w:ascii="Arial" w:hAnsi="Arial" w:cs="Arial"/>
        </w:rPr>
        <w:t xml:space="preserve"> </w:t>
      </w:r>
      <w:r w:rsidRPr="007E2F0D">
        <w:rPr>
          <w:rFonts w:ascii="Arial" w:hAnsi="Arial" w:cs="Arial"/>
        </w:rPr>
        <w:t>por</w:t>
      </w:r>
      <w:r w:rsidRPr="007E2F0D">
        <w:rPr>
          <w:rFonts w:ascii="Arial" w:hAnsi="Arial" w:cs="Arial"/>
          <w:spacing w:val="-5"/>
        </w:rPr>
        <w:t xml:space="preserve"> </w:t>
      </w:r>
      <w:r w:rsidRPr="007E2F0D">
        <w:rPr>
          <w:rFonts w:ascii="Arial" w:hAnsi="Arial" w:cs="Arial"/>
        </w:rPr>
        <w:t>lo</w:t>
      </w:r>
      <w:r w:rsidRPr="007E2F0D">
        <w:rPr>
          <w:rFonts w:ascii="Arial" w:hAnsi="Arial" w:cs="Arial"/>
          <w:spacing w:val="-6"/>
        </w:rPr>
        <w:t xml:space="preserve"> </w:t>
      </w:r>
      <w:r w:rsidRPr="007E2F0D">
        <w:rPr>
          <w:rFonts w:ascii="Arial" w:hAnsi="Arial" w:cs="Arial"/>
        </w:rPr>
        <w:t>que</w:t>
      </w:r>
      <w:r w:rsidRPr="007E2F0D">
        <w:rPr>
          <w:rFonts w:ascii="Arial" w:hAnsi="Arial" w:cs="Arial"/>
          <w:spacing w:val="-9"/>
        </w:rPr>
        <w:t xml:space="preserve"> </w:t>
      </w:r>
      <w:r w:rsidRPr="007E2F0D">
        <w:rPr>
          <w:rFonts w:ascii="Arial" w:hAnsi="Arial" w:cs="Arial"/>
        </w:rPr>
        <w:t>se</w:t>
      </w:r>
      <w:r w:rsidRPr="007E2F0D">
        <w:rPr>
          <w:rFonts w:ascii="Arial" w:hAnsi="Arial" w:cs="Arial"/>
          <w:spacing w:val="-5"/>
        </w:rPr>
        <w:t xml:space="preserve"> </w:t>
      </w:r>
      <w:r w:rsidRPr="007E2F0D">
        <w:rPr>
          <w:rFonts w:ascii="Arial" w:hAnsi="Arial" w:cs="Arial"/>
        </w:rPr>
        <w:t>refiere</w:t>
      </w:r>
      <w:r w:rsidRPr="007E2F0D">
        <w:rPr>
          <w:rFonts w:ascii="Arial" w:hAnsi="Arial" w:cs="Arial"/>
          <w:spacing w:val="-6"/>
        </w:rPr>
        <w:t xml:space="preserve"> </w:t>
      </w:r>
      <w:r w:rsidRPr="007E2F0D">
        <w:rPr>
          <w:rFonts w:ascii="Arial" w:hAnsi="Arial" w:cs="Arial"/>
        </w:rPr>
        <w:t>al</w:t>
      </w:r>
      <w:r w:rsidRPr="007E2F0D">
        <w:rPr>
          <w:rFonts w:ascii="Arial" w:hAnsi="Arial" w:cs="Arial"/>
          <w:spacing w:val="-7"/>
        </w:rPr>
        <w:t xml:space="preserve"> </w:t>
      </w:r>
      <w:r w:rsidRPr="007E2F0D">
        <w:rPr>
          <w:rFonts w:ascii="Arial" w:hAnsi="Arial" w:cs="Arial"/>
        </w:rPr>
        <w:t>procedimiento,</w:t>
      </w:r>
      <w:r w:rsidRPr="007E2F0D">
        <w:rPr>
          <w:rFonts w:ascii="Arial" w:hAnsi="Arial" w:cs="Arial"/>
          <w:spacing w:val="-4"/>
        </w:rPr>
        <w:t xml:space="preserve"> </w:t>
      </w:r>
      <w:r w:rsidRPr="007E2F0D">
        <w:rPr>
          <w:rFonts w:ascii="Arial" w:hAnsi="Arial" w:cs="Arial"/>
        </w:rPr>
        <w:t>centrando</w:t>
      </w:r>
      <w:r w:rsidRPr="007E2F0D">
        <w:rPr>
          <w:rFonts w:ascii="Arial" w:hAnsi="Arial" w:cs="Arial"/>
          <w:spacing w:val="-4"/>
        </w:rPr>
        <w:t xml:space="preserve"> </w:t>
      </w:r>
      <w:r w:rsidRPr="007E2F0D">
        <w:rPr>
          <w:rFonts w:ascii="Arial" w:hAnsi="Arial" w:cs="Arial"/>
        </w:rPr>
        <w:t>las</w:t>
      </w:r>
      <w:r w:rsidRPr="007E2F0D">
        <w:rPr>
          <w:rFonts w:ascii="Arial" w:hAnsi="Arial" w:cs="Arial"/>
          <w:spacing w:val="-6"/>
        </w:rPr>
        <w:t xml:space="preserve"> </w:t>
      </w:r>
      <w:r w:rsidRPr="007E2F0D">
        <w:rPr>
          <w:rFonts w:ascii="Arial" w:hAnsi="Arial" w:cs="Arial"/>
        </w:rPr>
        <w:t>verificaciones</w:t>
      </w:r>
      <w:r w:rsidRPr="007E2F0D">
        <w:rPr>
          <w:rFonts w:ascii="Arial" w:hAnsi="Arial" w:cs="Arial"/>
          <w:spacing w:val="-5"/>
        </w:rPr>
        <w:t xml:space="preserve"> </w:t>
      </w:r>
      <w:r w:rsidRPr="007E2F0D">
        <w:rPr>
          <w:rFonts w:ascii="Arial" w:hAnsi="Arial" w:cs="Arial"/>
        </w:rPr>
        <w:t>en</w:t>
      </w:r>
      <w:r w:rsidRPr="007E2F0D">
        <w:rPr>
          <w:rFonts w:ascii="Arial" w:hAnsi="Arial" w:cs="Arial"/>
          <w:spacing w:val="-6"/>
        </w:rPr>
        <w:t xml:space="preserve"> </w:t>
      </w:r>
      <w:r w:rsidRPr="007E2F0D">
        <w:rPr>
          <w:rFonts w:ascii="Arial" w:hAnsi="Arial" w:cs="Arial"/>
        </w:rPr>
        <w:t>el</w:t>
      </w:r>
      <w:r w:rsidRPr="007E2F0D">
        <w:rPr>
          <w:rFonts w:ascii="Arial" w:hAnsi="Arial" w:cs="Arial"/>
          <w:spacing w:val="-7"/>
        </w:rPr>
        <w:t xml:space="preserve"> </w:t>
      </w:r>
      <w:r w:rsidRPr="007E2F0D">
        <w:rPr>
          <w:rFonts w:ascii="Arial" w:hAnsi="Arial" w:cs="Arial"/>
        </w:rPr>
        <w:t>texto</w:t>
      </w:r>
      <w:r w:rsidRPr="007E2F0D">
        <w:rPr>
          <w:rFonts w:ascii="Arial" w:hAnsi="Arial" w:cs="Arial"/>
          <w:spacing w:val="-6"/>
        </w:rPr>
        <w:t xml:space="preserve"> </w:t>
      </w:r>
      <w:r w:rsidRPr="007E2F0D">
        <w:rPr>
          <w:rFonts w:ascii="Arial" w:hAnsi="Arial" w:cs="Arial"/>
        </w:rPr>
        <w:t>propuesto</w:t>
      </w:r>
      <w:r w:rsidR="00D77070" w:rsidRPr="007E2F0D">
        <w:rPr>
          <w:rFonts w:ascii="Arial" w:hAnsi="Arial" w:cs="Arial"/>
        </w:rPr>
        <w:t xml:space="preserve"> </w:t>
      </w:r>
      <w:r w:rsidRPr="007E2F0D">
        <w:rPr>
          <w:rFonts w:ascii="Arial" w:hAnsi="Arial" w:cs="Arial"/>
        </w:rPr>
        <w:t>de</w:t>
      </w:r>
      <w:r w:rsidRPr="007E2F0D">
        <w:rPr>
          <w:rFonts w:ascii="Arial" w:hAnsi="Arial" w:cs="Arial"/>
          <w:spacing w:val="22"/>
        </w:rPr>
        <w:t xml:space="preserve"> </w:t>
      </w:r>
      <w:r w:rsidRPr="007E2F0D">
        <w:rPr>
          <w:rFonts w:ascii="Arial" w:hAnsi="Arial" w:cs="Arial"/>
        </w:rPr>
        <w:t>bases</w:t>
      </w:r>
      <w:r w:rsidRPr="007E2F0D">
        <w:rPr>
          <w:rFonts w:ascii="Arial" w:hAnsi="Arial" w:cs="Arial"/>
          <w:spacing w:val="21"/>
        </w:rPr>
        <w:t xml:space="preserve"> </w:t>
      </w:r>
      <w:r w:rsidRPr="007E2F0D">
        <w:rPr>
          <w:rFonts w:ascii="Arial" w:hAnsi="Arial" w:cs="Arial"/>
        </w:rPr>
        <w:t>reguladoras</w:t>
      </w:r>
      <w:r w:rsidRPr="007E2F0D">
        <w:rPr>
          <w:rFonts w:ascii="Arial" w:hAnsi="Arial" w:cs="Arial"/>
          <w:spacing w:val="19"/>
        </w:rPr>
        <w:t xml:space="preserve"> </w:t>
      </w:r>
      <w:r w:rsidRPr="007E2F0D">
        <w:rPr>
          <w:rFonts w:ascii="Arial" w:hAnsi="Arial" w:cs="Arial"/>
        </w:rPr>
        <w:t>y</w:t>
      </w:r>
      <w:r w:rsidRPr="007E2F0D">
        <w:rPr>
          <w:rFonts w:ascii="Arial" w:hAnsi="Arial" w:cs="Arial"/>
          <w:spacing w:val="21"/>
        </w:rPr>
        <w:t xml:space="preserve"> </w:t>
      </w:r>
      <w:r w:rsidRPr="007E2F0D">
        <w:rPr>
          <w:rFonts w:ascii="Arial" w:hAnsi="Arial" w:cs="Arial"/>
        </w:rPr>
        <w:t>convocatorias,</w:t>
      </w:r>
      <w:r w:rsidRPr="007E2F0D">
        <w:rPr>
          <w:rFonts w:ascii="Arial" w:hAnsi="Arial" w:cs="Arial"/>
          <w:spacing w:val="24"/>
        </w:rPr>
        <w:t xml:space="preserve"> </w:t>
      </w:r>
      <w:r w:rsidRPr="007E2F0D">
        <w:rPr>
          <w:rFonts w:ascii="Arial" w:hAnsi="Arial" w:cs="Arial"/>
        </w:rPr>
        <w:t>analizando</w:t>
      </w:r>
      <w:r w:rsidRPr="007E2F0D">
        <w:rPr>
          <w:rFonts w:ascii="Arial" w:hAnsi="Arial" w:cs="Arial"/>
          <w:spacing w:val="21"/>
        </w:rPr>
        <w:t xml:space="preserve"> </w:t>
      </w:r>
      <w:r w:rsidRPr="007E2F0D">
        <w:rPr>
          <w:rFonts w:ascii="Arial" w:hAnsi="Arial" w:cs="Arial"/>
        </w:rPr>
        <w:t>que</w:t>
      </w:r>
      <w:r w:rsidRPr="007E2F0D">
        <w:rPr>
          <w:rFonts w:ascii="Arial" w:hAnsi="Arial" w:cs="Arial"/>
          <w:spacing w:val="22"/>
        </w:rPr>
        <w:t xml:space="preserve"> </w:t>
      </w:r>
      <w:r w:rsidRPr="007E2F0D">
        <w:rPr>
          <w:rFonts w:ascii="Arial" w:hAnsi="Arial" w:cs="Arial"/>
        </w:rPr>
        <w:t>se</w:t>
      </w:r>
      <w:r w:rsidRPr="007E2F0D">
        <w:rPr>
          <w:rFonts w:ascii="Arial" w:hAnsi="Arial" w:cs="Arial"/>
          <w:spacing w:val="21"/>
        </w:rPr>
        <w:t xml:space="preserve"> </w:t>
      </w:r>
      <w:r w:rsidRPr="007E2F0D">
        <w:rPr>
          <w:rFonts w:ascii="Arial" w:hAnsi="Arial" w:cs="Arial"/>
        </w:rPr>
        <w:t>recogen</w:t>
      </w:r>
      <w:r w:rsidRPr="007E2F0D">
        <w:rPr>
          <w:rFonts w:ascii="Arial" w:hAnsi="Arial" w:cs="Arial"/>
          <w:spacing w:val="22"/>
        </w:rPr>
        <w:t xml:space="preserve"> </w:t>
      </w:r>
      <w:r w:rsidRPr="007E2F0D">
        <w:rPr>
          <w:rFonts w:ascii="Arial" w:hAnsi="Arial" w:cs="Arial"/>
        </w:rPr>
        <w:t>en</w:t>
      </w:r>
      <w:r w:rsidRPr="007E2F0D">
        <w:rPr>
          <w:rFonts w:ascii="Arial" w:hAnsi="Arial" w:cs="Arial"/>
          <w:spacing w:val="22"/>
        </w:rPr>
        <w:t xml:space="preserve"> </w:t>
      </w:r>
      <w:r w:rsidRPr="007E2F0D">
        <w:rPr>
          <w:rFonts w:ascii="Arial" w:hAnsi="Arial" w:cs="Arial"/>
        </w:rPr>
        <w:t>ellas</w:t>
      </w:r>
      <w:r w:rsidR="00587CDE" w:rsidRPr="007E2F0D">
        <w:rPr>
          <w:rFonts w:ascii="Arial" w:hAnsi="Arial" w:cs="Arial"/>
        </w:rPr>
        <w:t xml:space="preserve"> </w:t>
      </w:r>
      <w:r w:rsidRPr="007E2F0D">
        <w:rPr>
          <w:rFonts w:ascii="Arial" w:hAnsi="Arial" w:cs="Arial"/>
        </w:rPr>
        <w:t>los</w:t>
      </w:r>
      <w:r w:rsidR="00D77070" w:rsidRPr="007E2F0D">
        <w:rPr>
          <w:rFonts w:ascii="Arial" w:hAnsi="Arial" w:cs="Arial"/>
        </w:rPr>
        <w:t xml:space="preserve"> </w:t>
      </w:r>
      <w:r w:rsidRPr="007E2F0D">
        <w:rPr>
          <w:rFonts w:ascii="Arial" w:hAnsi="Arial" w:cs="Arial"/>
        </w:rPr>
        <w:t>contenidos</w:t>
      </w:r>
      <w:r w:rsidRPr="007E2F0D">
        <w:rPr>
          <w:rFonts w:ascii="Arial" w:hAnsi="Arial" w:cs="Arial"/>
          <w:spacing w:val="4"/>
        </w:rPr>
        <w:t xml:space="preserve"> </w:t>
      </w:r>
      <w:r w:rsidRPr="007E2F0D">
        <w:rPr>
          <w:rFonts w:ascii="Arial" w:hAnsi="Arial" w:cs="Arial"/>
        </w:rPr>
        <w:t>necesarios</w:t>
      </w:r>
      <w:r w:rsidRPr="007E2F0D">
        <w:rPr>
          <w:rFonts w:ascii="Arial" w:hAnsi="Arial" w:cs="Arial"/>
          <w:spacing w:val="58"/>
        </w:rPr>
        <w:t xml:space="preserve"> </w:t>
      </w:r>
      <w:r w:rsidRPr="007E2F0D">
        <w:rPr>
          <w:rFonts w:ascii="Arial" w:hAnsi="Arial" w:cs="Arial"/>
        </w:rPr>
        <w:t>para</w:t>
      </w:r>
      <w:r w:rsidRPr="007E2F0D">
        <w:rPr>
          <w:rFonts w:ascii="Arial" w:hAnsi="Arial" w:cs="Arial"/>
          <w:spacing w:val="3"/>
        </w:rPr>
        <w:t xml:space="preserve"> </w:t>
      </w:r>
      <w:r w:rsidRPr="007E2F0D">
        <w:rPr>
          <w:rFonts w:ascii="Arial" w:hAnsi="Arial" w:cs="Arial"/>
        </w:rPr>
        <w:t>el</w:t>
      </w:r>
      <w:r w:rsidRPr="007E2F0D">
        <w:rPr>
          <w:rFonts w:ascii="Arial" w:hAnsi="Arial" w:cs="Arial"/>
          <w:spacing w:val="1"/>
        </w:rPr>
        <w:t xml:space="preserve"> </w:t>
      </w:r>
      <w:r w:rsidRPr="007E2F0D">
        <w:rPr>
          <w:rFonts w:ascii="Arial" w:hAnsi="Arial" w:cs="Arial"/>
        </w:rPr>
        <w:t>cumplimiento</w:t>
      </w:r>
      <w:r w:rsidRPr="007E2F0D">
        <w:rPr>
          <w:rFonts w:ascii="Arial" w:hAnsi="Arial" w:cs="Arial"/>
          <w:spacing w:val="3"/>
        </w:rPr>
        <w:t xml:space="preserve"> </w:t>
      </w:r>
      <w:r w:rsidRPr="007E2F0D">
        <w:rPr>
          <w:rFonts w:ascii="Arial" w:hAnsi="Arial" w:cs="Arial"/>
        </w:rPr>
        <w:t>de</w:t>
      </w:r>
      <w:r w:rsidRPr="007E2F0D">
        <w:rPr>
          <w:rFonts w:ascii="Arial" w:hAnsi="Arial" w:cs="Arial"/>
          <w:spacing w:val="3"/>
        </w:rPr>
        <w:t xml:space="preserve"> </w:t>
      </w:r>
      <w:r w:rsidRPr="007E2F0D">
        <w:rPr>
          <w:rFonts w:ascii="Arial" w:hAnsi="Arial" w:cs="Arial"/>
        </w:rPr>
        <w:t>las</w:t>
      </w:r>
      <w:r w:rsidRPr="007E2F0D">
        <w:rPr>
          <w:rFonts w:ascii="Arial" w:hAnsi="Arial" w:cs="Arial"/>
          <w:spacing w:val="3"/>
        </w:rPr>
        <w:t xml:space="preserve"> </w:t>
      </w:r>
      <w:r w:rsidRPr="007E2F0D">
        <w:rPr>
          <w:rFonts w:ascii="Arial" w:hAnsi="Arial" w:cs="Arial"/>
        </w:rPr>
        <w:t>normas tanto</w:t>
      </w:r>
      <w:r w:rsidRPr="007E2F0D">
        <w:rPr>
          <w:rFonts w:ascii="Arial" w:hAnsi="Arial" w:cs="Arial"/>
          <w:spacing w:val="55"/>
        </w:rPr>
        <w:t xml:space="preserve"> </w:t>
      </w:r>
      <w:r w:rsidRPr="007E2F0D">
        <w:rPr>
          <w:rFonts w:ascii="Arial" w:hAnsi="Arial" w:cs="Arial"/>
        </w:rPr>
        <w:t>generales</w:t>
      </w:r>
      <w:r w:rsidR="00587CDE" w:rsidRPr="007E2F0D">
        <w:rPr>
          <w:rFonts w:ascii="Arial" w:hAnsi="Arial" w:cs="Arial"/>
        </w:rPr>
        <w:t xml:space="preserve"> </w:t>
      </w:r>
      <w:r w:rsidRPr="007E2F0D">
        <w:rPr>
          <w:rFonts w:ascii="Arial" w:hAnsi="Arial" w:cs="Arial"/>
        </w:rPr>
        <w:t>como</w:t>
      </w:r>
      <w:r w:rsidR="00D77070" w:rsidRPr="007E2F0D">
        <w:rPr>
          <w:rFonts w:ascii="Arial" w:hAnsi="Arial" w:cs="Arial"/>
        </w:rPr>
        <w:t xml:space="preserve"> </w:t>
      </w:r>
      <w:r w:rsidRPr="007E2F0D">
        <w:rPr>
          <w:rFonts w:ascii="Arial" w:hAnsi="Arial" w:cs="Arial"/>
          <w:spacing w:val="-1"/>
        </w:rPr>
        <w:t>particulares</w:t>
      </w:r>
      <w:r w:rsidRPr="007E2F0D">
        <w:rPr>
          <w:rFonts w:ascii="Arial" w:hAnsi="Arial" w:cs="Arial"/>
          <w:spacing w:val="-13"/>
        </w:rPr>
        <w:t xml:space="preserve"> </w:t>
      </w:r>
      <w:r w:rsidRPr="007E2F0D">
        <w:rPr>
          <w:rFonts w:ascii="Arial" w:hAnsi="Arial" w:cs="Arial"/>
        </w:rPr>
        <w:t>del</w:t>
      </w:r>
      <w:r w:rsidRPr="007E2F0D">
        <w:rPr>
          <w:rFonts w:ascii="Arial" w:hAnsi="Arial" w:cs="Arial"/>
          <w:spacing w:val="-12"/>
        </w:rPr>
        <w:t xml:space="preserve"> </w:t>
      </w:r>
      <w:r w:rsidRPr="007E2F0D">
        <w:rPr>
          <w:rFonts w:ascii="Arial" w:hAnsi="Arial" w:cs="Arial"/>
        </w:rPr>
        <w:t>MRR.</w:t>
      </w:r>
      <w:r w:rsidRPr="007E2F0D">
        <w:rPr>
          <w:rFonts w:ascii="Arial" w:hAnsi="Arial" w:cs="Arial"/>
          <w:spacing w:val="-10"/>
        </w:rPr>
        <w:t xml:space="preserve"> </w:t>
      </w:r>
      <w:r w:rsidRPr="007E2F0D">
        <w:rPr>
          <w:rFonts w:ascii="Arial" w:hAnsi="Arial" w:cs="Arial"/>
        </w:rPr>
        <w:t>Sí</w:t>
      </w:r>
      <w:r w:rsidRPr="007E2F0D">
        <w:rPr>
          <w:rFonts w:ascii="Arial" w:hAnsi="Arial" w:cs="Arial"/>
          <w:spacing w:val="-14"/>
        </w:rPr>
        <w:t xml:space="preserve"> </w:t>
      </w:r>
      <w:r w:rsidRPr="007E2F0D">
        <w:rPr>
          <w:rFonts w:ascii="Arial" w:hAnsi="Arial" w:cs="Arial"/>
        </w:rPr>
        <w:t>será</w:t>
      </w:r>
      <w:r w:rsidRPr="007E2F0D">
        <w:rPr>
          <w:rFonts w:ascii="Arial" w:hAnsi="Arial" w:cs="Arial"/>
          <w:spacing w:val="-10"/>
        </w:rPr>
        <w:t xml:space="preserve"> </w:t>
      </w:r>
      <w:r w:rsidRPr="007E2F0D">
        <w:rPr>
          <w:rFonts w:ascii="Arial" w:hAnsi="Arial" w:cs="Arial"/>
        </w:rPr>
        <w:t>exigible</w:t>
      </w:r>
      <w:r w:rsidRPr="007E2F0D">
        <w:rPr>
          <w:rFonts w:ascii="Arial" w:hAnsi="Arial" w:cs="Arial"/>
          <w:spacing w:val="-11"/>
        </w:rPr>
        <w:t xml:space="preserve"> </w:t>
      </w:r>
      <w:r w:rsidRPr="007E2F0D">
        <w:rPr>
          <w:rFonts w:ascii="Arial" w:hAnsi="Arial" w:cs="Arial"/>
        </w:rPr>
        <w:t>en</w:t>
      </w:r>
      <w:r w:rsidRPr="007E2F0D">
        <w:rPr>
          <w:rFonts w:ascii="Arial" w:hAnsi="Arial" w:cs="Arial"/>
          <w:spacing w:val="-14"/>
        </w:rPr>
        <w:t xml:space="preserve"> </w:t>
      </w:r>
      <w:r w:rsidRPr="007E2F0D">
        <w:rPr>
          <w:rFonts w:ascii="Arial" w:hAnsi="Arial" w:cs="Arial"/>
        </w:rPr>
        <w:t>cualquier</w:t>
      </w:r>
      <w:r w:rsidRPr="007E2F0D">
        <w:rPr>
          <w:rFonts w:ascii="Arial" w:hAnsi="Arial" w:cs="Arial"/>
          <w:spacing w:val="-10"/>
        </w:rPr>
        <w:t xml:space="preserve"> </w:t>
      </w:r>
      <w:r w:rsidRPr="007E2F0D">
        <w:rPr>
          <w:rFonts w:ascii="Arial" w:hAnsi="Arial" w:cs="Arial"/>
        </w:rPr>
        <w:t>caso</w:t>
      </w:r>
      <w:r w:rsidRPr="007E2F0D">
        <w:rPr>
          <w:rFonts w:ascii="Arial" w:hAnsi="Arial" w:cs="Arial"/>
          <w:spacing w:val="-11"/>
        </w:rPr>
        <w:t xml:space="preserve"> </w:t>
      </w:r>
      <w:r w:rsidRPr="007E2F0D">
        <w:rPr>
          <w:rFonts w:ascii="Arial" w:hAnsi="Arial" w:cs="Arial"/>
        </w:rPr>
        <w:t>el</w:t>
      </w:r>
      <w:r w:rsidRPr="007E2F0D">
        <w:rPr>
          <w:rFonts w:ascii="Arial" w:hAnsi="Arial" w:cs="Arial"/>
          <w:spacing w:val="-12"/>
        </w:rPr>
        <w:t xml:space="preserve"> </w:t>
      </w:r>
      <w:r w:rsidRPr="007E2F0D">
        <w:rPr>
          <w:rFonts w:ascii="Arial" w:hAnsi="Arial" w:cs="Arial"/>
        </w:rPr>
        <w:t>informe</w:t>
      </w:r>
      <w:r w:rsidRPr="007E2F0D">
        <w:rPr>
          <w:rFonts w:ascii="Arial" w:hAnsi="Arial" w:cs="Arial"/>
          <w:spacing w:val="-13"/>
        </w:rPr>
        <w:t xml:space="preserve"> </w:t>
      </w:r>
      <w:r w:rsidRPr="007E2F0D">
        <w:rPr>
          <w:rFonts w:ascii="Arial" w:hAnsi="Arial" w:cs="Arial"/>
        </w:rPr>
        <w:t>p</w:t>
      </w:r>
      <w:r w:rsidR="00587CDE" w:rsidRPr="007E2F0D">
        <w:rPr>
          <w:rFonts w:ascii="Arial" w:hAnsi="Arial" w:cs="Arial"/>
        </w:rPr>
        <w:t>r</w:t>
      </w:r>
      <w:r w:rsidRPr="007E2F0D">
        <w:rPr>
          <w:rFonts w:ascii="Arial" w:hAnsi="Arial" w:cs="Arial"/>
        </w:rPr>
        <w:t>evio</w:t>
      </w:r>
      <w:r w:rsidRPr="007E2F0D">
        <w:rPr>
          <w:rFonts w:ascii="Arial" w:hAnsi="Arial" w:cs="Arial"/>
          <w:spacing w:val="-11"/>
        </w:rPr>
        <w:t xml:space="preserve"> </w:t>
      </w:r>
      <w:r w:rsidRPr="007E2F0D">
        <w:rPr>
          <w:rFonts w:ascii="Arial" w:hAnsi="Arial" w:cs="Arial"/>
        </w:rPr>
        <w:t>de</w:t>
      </w:r>
      <w:r w:rsidRPr="007E2F0D">
        <w:rPr>
          <w:rFonts w:ascii="Arial" w:hAnsi="Arial" w:cs="Arial"/>
          <w:spacing w:val="-14"/>
        </w:rPr>
        <w:t xml:space="preserve"> </w:t>
      </w:r>
      <w:r w:rsidRPr="007E2F0D">
        <w:rPr>
          <w:rFonts w:ascii="Arial" w:hAnsi="Arial" w:cs="Arial"/>
        </w:rPr>
        <w:t>los</w:t>
      </w:r>
      <w:r w:rsidRPr="007E2F0D">
        <w:rPr>
          <w:rFonts w:ascii="Arial" w:hAnsi="Arial" w:cs="Arial"/>
          <w:spacing w:val="-11"/>
        </w:rPr>
        <w:t xml:space="preserve"> </w:t>
      </w:r>
      <w:r w:rsidRPr="007E2F0D">
        <w:rPr>
          <w:rFonts w:ascii="Arial" w:hAnsi="Arial" w:cs="Arial"/>
        </w:rPr>
        <w:t>Servicios</w:t>
      </w:r>
      <w:r w:rsidR="00587CDE" w:rsidRPr="007E2F0D">
        <w:rPr>
          <w:rFonts w:ascii="Arial" w:hAnsi="Arial" w:cs="Arial"/>
        </w:rPr>
        <w:t xml:space="preserve"> </w:t>
      </w:r>
      <w:r w:rsidRPr="007E2F0D">
        <w:rPr>
          <w:rFonts w:ascii="Arial" w:hAnsi="Arial" w:cs="Arial"/>
        </w:rPr>
        <w:t>jurídicos.</w:t>
      </w:r>
    </w:p>
    <w:p w:rsidR="004C53D3" w:rsidRPr="007E2F0D" w:rsidRDefault="0067346F" w:rsidP="00BB1593">
      <w:pPr>
        <w:pStyle w:val="Prrafodelista"/>
        <w:numPr>
          <w:ilvl w:val="0"/>
          <w:numId w:val="14"/>
        </w:numPr>
        <w:tabs>
          <w:tab w:val="left" w:pos="429"/>
        </w:tabs>
        <w:spacing w:before="166" w:line="261" w:lineRule="auto"/>
        <w:ind w:right="569" w:hanging="10"/>
        <w:rPr>
          <w:rFonts w:ascii="Arial" w:hAnsi="Arial" w:cs="Arial"/>
        </w:rPr>
      </w:pPr>
      <w:r w:rsidRPr="007E2F0D">
        <w:rPr>
          <w:rFonts w:ascii="Arial" w:hAnsi="Arial" w:cs="Arial"/>
        </w:rPr>
        <w:t>Resultará de aplicación, siempre que el Estado lo permita en la línea concreta de</w:t>
      </w:r>
      <w:r w:rsidRPr="007E2F0D">
        <w:rPr>
          <w:rFonts w:ascii="Arial" w:hAnsi="Arial" w:cs="Arial"/>
          <w:spacing w:val="1"/>
        </w:rPr>
        <w:t xml:space="preserve"> </w:t>
      </w:r>
      <w:r w:rsidRPr="007E2F0D">
        <w:rPr>
          <w:rFonts w:ascii="Arial" w:hAnsi="Arial" w:cs="Arial"/>
        </w:rPr>
        <w:t xml:space="preserve">ayudas, el artículo 62 del </w:t>
      </w:r>
      <w:proofErr w:type="spellStart"/>
      <w:r w:rsidRPr="007E2F0D">
        <w:rPr>
          <w:rFonts w:ascii="Arial" w:hAnsi="Arial" w:cs="Arial"/>
        </w:rPr>
        <w:t>Rel</w:t>
      </w:r>
      <w:proofErr w:type="spellEnd"/>
      <w:r w:rsidRPr="007E2F0D">
        <w:rPr>
          <w:rFonts w:ascii="Arial" w:hAnsi="Arial" w:cs="Arial"/>
        </w:rPr>
        <w:t xml:space="preserve"> Decreto-ley 36/2020, que regula el procedimiento de</w:t>
      </w:r>
      <w:r w:rsidRPr="007E2F0D">
        <w:rPr>
          <w:rFonts w:ascii="Arial" w:hAnsi="Arial" w:cs="Arial"/>
          <w:spacing w:val="1"/>
        </w:rPr>
        <w:t xml:space="preserve"> </w:t>
      </w:r>
      <w:r w:rsidRPr="007E2F0D">
        <w:rPr>
          <w:rFonts w:ascii="Arial" w:hAnsi="Arial" w:cs="Arial"/>
        </w:rPr>
        <w:t>concurrencia no competitiva. Se deben admitir en estos casos procedimientos de gasto</w:t>
      </w:r>
      <w:r w:rsidRPr="007E2F0D">
        <w:rPr>
          <w:rFonts w:ascii="Arial" w:hAnsi="Arial" w:cs="Arial"/>
          <w:spacing w:val="-56"/>
        </w:rPr>
        <w:t xml:space="preserve"> </w:t>
      </w:r>
      <w:r w:rsidRPr="007E2F0D">
        <w:rPr>
          <w:rFonts w:ascii="Arial" w:hAnsi="Arial" w:cs="Arial"/>
        </w:rPr>
        <w:t>que</w:t>
      </w:r>
      <w:r w:rsidRPr="007E2F0D">
        <w:rPr>
          <w:rFonts w:ascii="Arial" w:hAnsi="Arial" w:cs="Arial"/>
          <w:spacing w:val="-2"/>
        </w:rPr>
        <w:t xml:space="preserve"> </w:t>
      </w:r>
      <w:r w:rsidRPr="007E2F0D">
        <w:rPr>
          <w:rFonts w:ascii="Arial" w:hAnsi="Arial" w:cs="Arial"/>
        </w:rPr>
        <w:t>no</w:t>
      </w:r>
      <w:r w:rsidRPr="007E2F0D">
        <w:rPr>
          <w:rFonts w:ascii="Arial" w:hAnsi="Arial" w:cs="Arial"/>
          <w:spacing w:val="2"/>
        </w:rPr>
        <w:t xml:space="preserve"> </w:t>
      </w:r>
      <w:r w:rsidRPr="007E2F0D">
        <w:rPr>
          <w:rFonts w:ascii="Arial" w:hAnsi="Arial" w:cs="Arial"/>
        </w:rPr>
        <w:t>son</w:t>
      </w:r>
      <w:r w:rsidRPr="007E2F0D">
        <w:rPr>
          <w:rFonts w:ascii="Arial" w:hAnsi="Arial" w:cs="Arial"/>
          <w:spacing w:val="-1"/>
        </w:rPr>
        <w:t xml:space="preserve"> </w:t>
      </w:r>
      <w:r w:rsidRPr="007E2F0D">
        <w:rPr>
          <w:rFonts w:ascii="Arial" w:hAnsi="Arial" w:cs="Arial"/>
        </w:rPr>
        <w:t>los</w:t>
      </w:r>
      <w:r w:rsidRPr="007E2F0D">
        <w:rPr>
          <w:rFonts w:ascii="Arial" w:hAnsi="Arial" w:cs="Arial"/>
          <w:spacing w:val="1"/>
        </w:rPr>
        <w:t xml:space="preserve"> </w:t>
      </w:r>
      <w:r w:rsidRPr="007E2F0D">
        <w:rPr>
          <w:rFonts w:ascii="Arial" w:hAnsi="Arial" w:cs="Arial"/>
        </w:rPr>
        <w:t>habituales,</w:t>
      </w:r>
      <w:r w:rsidRPr="007E2F0D">
        <w:rPr>
          <w:rFonts w:ascii="Arial" w:hAnsi="Arial" w:cs="Arial"/>
          <w:spacing w:val="3"/>
        </w:rPr>
        <w:t xml:space="preserve"> </w:t>
      </w:r>
      <w:r w:rsidRPr="007E2F0D">
        <w:rPr>
          <w:rFonts w:ascii="Arial" w:hAnsi="Arial" w:cs="Arial"/>
        </w:rPr>
        <w:t>pero</w:t>
      </w:r>
      <w:r w:rsidRPr="007E2F0D">
        <w:rPr>
          <w:rFonts w:ascii="Arial" w:hAnsi="Arial" w:cs="Arial"/>
          <w:spacing w:val="1"/>
        </w:rPr>
        <w:t xml:space="preserve"> </w:t>
      </w:r>
      <w:r w:rsidRPr="007E2F0D">
        <w:rPr>
          <w:rFonts w:ascii="Arial" w:hAnsi="Arial" w:cs="Arial"/>
        </w:rPr>
        <w:t>exigidos</w:t>
      </w:r>
      <w:r w:rsidRPr="007E2F0D">
        <w:rPr>
          <w:rFonts w:ascii="Arial" w:hAnsi="Arial" w:cs="Arial"/>
          <w:spacing w:val="2"/>
        </w:rPr>
        <w:t xml:space="preserve"> </w:t>
      </w:r>
      <w:r w:rsidRPr="007E2F0D">
        <w:rPr>
          <w:rFonts w:ascii="Arial" w:hAnsi="Arial" w:cs="Arial"/>
        </w:rPr>
        <w:t>por el</w:t>
      </w:r>
      <w:r w:rsidRPr="007E2F0D">
        <w:rPr>
          <w:rFonts w:ascii="Arial" w:hAnsi="Arial" w:cs="Arial"/>
          <w:spacing w:val="1"/>
        </w:rPr>
        <w:t xml:space="preserve"> </w:t>
      </w:r>
      <w:r w:rsidRPr="007E2F0D">
        <w:rPr>
          <w:rFonts w:ascii="Arial" w:hAnsi="Arial" w:cs="Arial"/>
        </w:rPr>
        <w:t>diseño</w:t>
      </w:r>
      <w:r w:rsidRPr="007E2F0D">
        <w:rPr>
          <w:rFonts w:ascii="Arial" w:hAnsi="Arial" w:cs="Arial"/>
          <w:spacing w:val="1"/>
        </w:rPr>
        <w:t xml:space="preserve"> </w:t>
      </w:r>
      <w:r w:rsidRPr="007E2F0D">
        <w:rPr>
          <w:rFonts w:ascii="Arial" w:hAnsi="Arial" w:cs="Arial"/>
        </w:rPr>
        <w:t>del</w:t>
      </w:r>
      <w:r w:rsidRPr="007E2F0D">
        <w:rPr>
          <w:rFonts w:ascii="Arial" w:hAnsi="Arial" w:cs="Arial"/>
          <w:spacing w:val="1"/>
        </w:rPr>
        <w:t xml:space="preserve"> </w:t>
      </w:r>
      <w:r w:rsidRPr="007E2F0D">
        <w:rPr>
          <w:rFonts w:ascii="Arial" w:hAnsi="Arial" w:cs="Arial"/>
        </w:rPr>
        <w:t>procedimiento</w:t>
      </w:r>
      <w:r w:rsidRPr="007E2F0D">
        <w:rPr>
          <w:rFonts w:ascii="Arial" w:hAnsi="Arial" w:cs="Arial"/>
          <w:spacing w:val="-3"/>
        </w:rPr>
        <w:t xml:space="preserve"> </w:t>
      </w:r>
      <w:r w:rsidRPr="007E2F0D">
        <w:rPr>
          <w:rFonts w:ascii="Arial" w:hAnsi="Arial" w:cs="Arial"/>
        </w:rPr>
        <w:t>estatal.</w:t>
      </w:r>
    </w:p>
    <w:p w:rsidR="004C53D3" w:rsidRPr="007E2F0D" w:rsidRDefault="0067346F" w:rsidP="00BB1593">
      <w:pPr>
        <w:pStyle w:val="Textoindependiente"/>
        <w:spacing w:before="165" w:line="264" w:lineRule="auto"/>
        <w:ind w:right="569" w:hanging="10"/>
        <w:rPr>
          <w:rFonts w:ascii="Arial" w:hAnsi="Arial" w:cs="Arial"/>
        </w:rPr>
      </w:pPr>
      <w:r w:rsidRPr="007E2F0D">
        <w:rPr>
          <w:rFonts w:ascii="Arial" w:hAnsi="Arial" w:cs="Arial"/>
        </w:rPr>
        <w:t>En muchos casos, el procedimiento establecido por el Estado obliga a tramitar un único</w:t>
      </w:r>
      <w:r w:rsidRPr="007E2F0D">
        <w:rPr>
          <w:rFonts w:ascii="Arial" w:hAnsi="Arial" w:cs="Arial"/>
          <w:spacing w:val="-56"/>
        </w:rPr>
        <w:t xml:space="preserve"> </w:t>
      </w:r>
      <w:r w:rsidRPr="007E2F0D">
        <w:rPr>
          <w:rFonts w:ascii="Arial" w:hAnsi="Arial" w:cs="Arial"/>
        </w:rPr>
        <w:t>expediente</w:t>
      </w:r>
      <w:r w:rsidRPr="007E2F0D">
        <w:rPr>
          <w:rFonts w:ascii="Arial" w:hAnsi="Arial" w:cs="Arial"/>
          <w:spacing w:val="1"/>
        </w:rPr>
        <w:t xml:space="preserve"> </w:t>
      </w:r>
      <w:r w:rsidRPr="007E2F0D">
        <w:rPr>
          <w:rFonts w:ascii="Arial" w:hAnsi="Arial" w:cs="Arial"/>
        </w:rPr>
        <w:t>de</w:t>
      </w:r>
      <w:r w:rsidRPr="007E2F0D">
        <w:rPr>
          <w:rFonts w:ascii="Arial" w:hAnsi="Arial" w:cs="Arial"/>
          <w:spacing w:val="2"/>
        </w:rPr>
        <w:t xml:space="preserve"> </w:t>
      </w:r>
      <w:r w:rsidRPr="007E2F0D">
        <w:rPr>
          <w:rFonts w:ascii="Arial" w:hAnsi="Arial" w:cs="Arial"/>
        </w:rPr>
        <w:t>convocatoria</w:t>
      </w:r>
      <w:r w:rsidRPr="007E2F0D">
        <w:rPr>
          <w:rFonts w:ascii="Arial" w:hAnsi="Arial" w:cs="Arial"/>
          <w:spacing w:val="1"/>
        </w:rPr>
        <w:t xml:space="preserve"> </w:t>
      </w:r>
      <w:r w:rsidRPr="007E2F0D">
        <w:rPr>
          <w:rFonts w:ascii="Arial" w:hAnsi="Arial" w:cs="Arial"/>
        </w:rPr>
        <w:t>para</w:t>
      </w:r>
      <w:r w:rsidRPr="007E2F0D">
        <w:rPr>
          <w:rFonts w:ascii="Arial" w:hAnsi="Arial" w:cs="Arial"/>
          <w:spacing w:val="-1"/>
        </w:rPr>
        <w:t xml:space="preserve"> </w:t>
      </w:r>
      <w:r w:rsidRPr="007E2F0D">
        <w:rPr>
          <w:rFonts w:ascii="Arial" w:hAnsi="Arial" w:cs="Arial"/>
        </w:rPr>
        <w:t>todo</w:t>
      </w:r>
      <w:r w:rsidRPr="007E2F0D">
        <w:rPr>
          <w:rFonts w:ascii="Arial" w:hAnsi="Arial" w:cs="Arial"/>
          <w:spacing w:val="-1"/>
        </w:rPr>
        <w:t xml:space="preserve"> </w:t>
      </w:r>
      <w:r w:rsidRPr="007E2F0D">
        <w:rPr>
          <w:rFonts w:ascii="Arial" w:hAnsi="Arial" w:cs="Arial"/>
        </w:rPr>
        <w:t>el</w:t>
      </w:r>
      <w:r w:rsidRPr="007E2F0D">
        <w:rPr>
          <w:rFonts w:ascii="Arial" w:hAnsi="Arial" w:cs="Arial"/>
          <w:spacing w:val="1"/>
        </w:rPr>
        <w:t xml:space="preserve"> </w:t>
      </w:r>
      <w:r w:rsidRPr="007E2F0D">
        <w:rPr>
          <w:rFonts w:ascii="Arial" w:hAnsi="Arial" w:cs="Arial"/>
        </w:rPr>
        <w:t>periodo,</w:t>
      </w:r>
      <w:r w:rsidRPr="007E2F0D">
        <w:rPr>
          <w:rFonts w:ascii="Arial" w:hAnsi="Arial" w:cs="Arial"/>
          <w:spacing w:val="1"/>
        </w:rPr>
        <w:t xml:space="preserve"> </w:t>
      </w:r>
      <w:r w:rsidRPr="007E2F0D">
        <w:rPr>
          <w:rFonts w:ascii="Arial" w:hAnsi="Arial" w:cs="Arial"/>
        </w:rPr>
        <w:t>que</w:t>
      </w:r>
      <w:r w:rsidRPr="007E2F0D">
        <w:rPr>
          <w:rFonts w:ascii="Arial" w:hAnsi="Arial" w:cs="Arial"/>
          <w:spacing w:val="-1"/>
        </w:rPr>
        <w:t xml:space="preserve"> </w:t>
      </w:r>
      <w:r w:rsidRPr="007E2F0D">
        <w:rPr>
          <w:rFonts w:ascii="Arial" w:hAnsi="Arial" w:cs="Arial"/>
        </w:rPr>
        <w:t>abarca</w:t>
      </w:r>
      <w:r w:rsidRPr="007E2F0D">
        <w:rPr>
          <w:rFonts w:ascii="Arial" w:hAnsi="Arial" w:cs="Arial"/>
          <w:spacing w:val="1"/>
        </w:rPr>
        <w:t xml:space="preserve"> </w:t>
      </w:r>
      <w:r w:rsidRPr="007E2F0D">
        <w:rPr>
          <w:rFonts w:ascii="Arial" w:hAnsi="Arial" w:cs="Arial"/>
        </w:rPr>
        <w:t>más</w:t>
      </w:r>
      <w:r w:rsidRPr="007E2F0D">
        <w:rPr>
          <w:rFonts w:ascii="Arial" w:hAnsi="Arial" w:cs="Arial"/>
          <w:spacing w:val="2"/>
        </w:rPr>
        <w:t xml:space="preserve"> </w:t>
      </w:r>
      <w:r w:rsidRPr="007E2F0D">
        <w:rPr>
          <w:rFonts w:ascii="Arial" w:hAnsi="Arial" w:cs="Arial"/>
        </w:rPr>
        <w:t>de</w:t>
      </w:r>
      <w:r w:rsidRPr="007E2F0D">
        <w:rPr>
          <w:rFonts w:ascii="Arial" w:hAnsi="Arial" w:cs="Arial"/>
          <w:spacing w:val="-1"/>
        </w:rPr>
        <w:t xml:space="preserve"> </w:t>
      </w:r>
      <w:r w:rsidRPr="007E2F0D">
        <w:rPr>
          <w:rFonts w:ascii="Arial" w:hAnsi="Arial" w:cs="Arial"/>
        </w:rPr>
        <w:t>un</w:t>
      </w:r>
      <w:r w:rsidRPr="007E2F0D">
        <w:rPr>
          <w:rFonts w:ascii="Arial" w:hAnsi="Arial" w:cs="Arial"/>
          <w:spacing w:val="2"/>
        </w:rPr>
        <w:t xml:space="preserve"> </w:t>
      </w:r>
      <w:r w:rsidRPr="007E2F0D">
        <w:rPr>
          <w:rFonts w:ascii="Arial" w:hAnsi="Arial" w:cs="Arial"/>
        </w:rPr>
        <w:t>ejercicio.</w:t>
      </w:r>
    </w:p>
    <w:p w:rsidR="004C53D3" w:rsidRPr="007E2F0D" w:rsidRDefault="0067346F" w:rsidP="00BB1593">
      <w:pPr>
        <w:pStyle w:val="Textoindependiente"/>
        <w:spacing w:before="161" w:line="261" w:lineRule="auto"/>
        <w:ind w:right="569" w:hanging="10"/>
        <w:rPr>
          <w:rFonts w:ascii="Arial" w:hAnsi="Arial" w:cs="Arial"/>
        </w:rPr>
      </w:pPr>
      <w:r w:rsidRPr="007E2F0D">
        <w:rPr>
          <w:rFonts w:ascii="Arial" w:hAnsi="Arial" w:cs="Arial"/>
        </w:rPr>
        <w:t>En estos casos el inicio del procedimiento se produce mediante una Orden que debe</w:t>
      </w:r>
      <w:r w:rsidRPr="007E2F0D">
        <w:rPr>
          <w:rFonts w:ascii="Arial" w:hAnsi="Arial" w:cs="Arial"/>
          <w:spacing w:val="1"/>
        </w:rPr>
        <w:t xml:space="preserve"> </w:t>
      </w:r>
      <w:r w:rsidRPr="007E2F0D">
        <w:rPr>
          <w:rFonts w:ascii="Arial" w:hAnsi="Arial" w:cs="Arial"/>
        </w:rPr>
        <w:t>establecer un plazo de presentación de solicitudes, que puede permanecer abierto</w:t>
      </w:r>
      <w:r w:rsidRPr="007E2F0D">
        <w:rPr>
          <w:rFonts w:ascii="Arial" w:hAnsi="Arial" w:cs="Arial"/>
          <w:spacing w:val="1"/>
        </w:rPr>
        <w:t xml:space="preserve"> </w:t>
      </w:r>
      <w:r w:rsidRPr="007E2F0D">
        <w:rPr>
          <w:rFonts w:ascii="Arial" w:hAnsi="Arial" w:cs="Arial"/>
        </w:rPr>
        <w:t>durante</w:t>
      </w:r>
      <w:r w:rsidRPr="007E2F0D">
        <w:rPr>
          <w:rFonts w:ascii="Arial" w:hAnsi="Arial" w:cs="Arial"/>
          <w:spacing w:val="1"/>
        </w:rPr>
        <w:t xml:space="preserve"> </w:t>
      </w:r>
      <w:r w:rsidRPr="007E2F0D">
        <w:rPr>
          <w:rFonts w:ascii="Arial" w:hAnsi="Arial" w:cs="Arial"/>
        </w:rPr>
        <w:t>varios</w:t>
      </w:r>
      <w:r w:rsidRPr="007E2F0D">
        <w:rPr>
          <w:rFonts w:ascii="Arial" w:hAnsi="Arial" w:cs="Arial"/>
          <w:spacing w:val="1"/>
        </w:rPr>
        <w:t xml:space="preserve"> </w:t>
      </w:r>
      <w:r w:rsidRPr="007E2F0D">
        <w:rPr>
          <w:rFonts w:ascii="Arial" w:hAnsi="Arial" w:cs="Arial"/>
        </w:rPr>
        <w:t>ejercicios,</w:t>
      </w:r>
      <w:r w:rsidRPr="007E2F0D">
        <w:rPr>
          <w:rFonts w:ascii="Arial" w:hAnsi="Arial" w:cs="Arial"/>
          <w:spacing w:val="1"/>
        </w:rPr>
        <w:t xml:space="preserve"> </w:t>
      </w:r>
      <w:r w:rsidRPr="007E2F0D">
        <w:rPr>
          <w:rFonts w:ascii="Arial" w:hAnsi="Arial" w:cs="Arial"/>
        </w:rPr>
        <w:t>regulando</w:t>
      </w:r>
      <w:r w:rsidRPr="007E2F0D">
        <w:rPr>
          <w:rFonts w:ascii="Arial" w:hAnsi="Arial" w:cs="Arial"/>
          <w:spacing w:val="1"/>
        </w:rPr>
        <w:t xml:space="preserve"> </w:t>
      </w:r>
      <w:r w:rsidRPr="007E2F0D">
        <w:rPr>
          <w:rFonts w:ascii="Arial" w:hAnsi="Arial" w:cs="Arial"/>
        </w:rPr>
        <w:t>fechas</w:t>
      </w:r>
      <w:r w:rsidRPr="007E2F0D">
        <w:rPr>
          <w:rFonts w:ascii="Arial" w:hAnsi="Arial" w:cs="Arial"/>
          <w:spacing w:val="1"/>
        </w:rPr>
        <w:t xml:space="preserve"> </w:t>
      </w:r>
      <w:r w:rsidRPr="007E2F0D">
        <w:rPr>
          <w:rFonts w:ascii="Arial" w:hAnsi="Arial" w:cs="Arial"/>
        </w:rPr>
        <w:t>clave</w:t>
      </w:r>
      <w:r w:rsidRPr="007E2F0D">
        <w:rPr>
          <w:rFonts w:ascii="Arial" w:hAnsi="Arial" w:cs="Arial"/>
          <w:spacing w:val="1"/>
        </w:rPr>
        <w:t xml:space="preserve"> </w:t>
      </w:r>
      <w:r w:rsidRPr="007E2F0D">
        <w:rPr>
          <w:rFonts w:ascii="Arial" w:hAnsi="Arial" w:cs="Arial"/>
        </w:rPr>
        <w:t>que</w:t>
      </w:r>
      <w:r w:rsidRPr="007E2F0D">
        <w:rPr>
          <w:rFonts w:ascii="Arial" w:hAnsi="Arial" w:cs="Arial"/>
          <w:spacing w:val="1"/>
        </w:rPr>
        <w:t xml:space="preserve"> </w:t>
      </w:r>
      <w:r w:rsidRPr="007E2F0D">
        <w:rPr>
          <w:rFonts w:ascii="Arial" w:hAnsi="Arial" w:cs="Arial"/>
        </w:rPr>
        <w:t>se</w:t>
      </w:r>
      <w:r w:rsidRPr="007E2F0D">
        <w:rPr>
          <w:rFonts w:ascii="Arial" w:hAnsi="Arial" w:cs="Arial"/>
          <w:spacing w:val="1"/>
        </w:rPr>
        <w:t xml:space="preserve"> </w:t>
      </w:r>
      <w:r w:rsidRPr="007E2F0D">
        <w:rPr>
          <w:rFonts w:ascii="Arial" w:hAnsi="Arial" w:cs="Arial"/>
        </w:rPr>
        <w:t>deben</w:t>
      </w:r>
      <w:r w:rsidRPr="007E2F0D">
        <w:rPr>
          <w:rFonts w:ascii="Arial" w:hAnsi="Arial" w:cs="Arial"/>
          <w:spacing w:val="1"/>
        </w:rPr>
        <w:t xml:space="preserve"> </w:t>
      </w:r>
      <w:r w:rsidRPr="007E2F0D">
        <w:rPr>
          <w:rFonts w:ascii="Arial" w:hAnsi="Arial" w:cs="Arial"/>
        </w:rPr>
        <w:t>incorporar</w:t>
      </w:r>
      <w:r w:rsidRPr="007E2F0D">
        <w:rPr>
          <w:rFonts w:ascii="Arial" w:hAnsi="Arial" w:cs="Arial"/>
          <w:spacing w:val="1"/>
        </w:rPr>
        <w:t xml:space="preserve"> </w:t>
      </w:r>
      <w:r w:rsidRPr="007E2F0D">
        <w:rPr>
          <w:rFonts w:ascii="Arial" w:hAnsi="Arial" w:cs="Arial"/>
        </w:rPr>
        <w:t>a</w:t>
      </w:r>
      <w:r w:rsidRPr="007E2F0D">
        <w:rPr>
          <w:rFonts w:ascii="Arial" w:hAnsi="Arial" w:cs="Arial"/>
          <w:spacing w:val="1"/>
        </w:rPr>
        <w:t xml:space="preserve"> </w:t>
      </w:r>
      <w:r w:rsidRPr="007E2F0D">
        <w:rPr>
          <w:rFonts w:ascii="Arial" w:hAnsi="Arial" w:cs="Arial"/>
        </w:rPr>
        <w:t>la</w:t>
      </w:r>
      <w:r w:rsidRPr="007E2F0D">
        <w:rPr>
          <w:rFonts w:ascii="Arial" w:hAnsi="Arial" w:cs="Arial"/>
          <w:spacing w:val="1"/>
        </w:rPr>
        <w:t xml:space="preserve"> </w:t>
      </w:r>
      <w:r w:rsidRPr="007E2F0D">
        <w:rPr>
          <w:rFonts w:ascii="Arial" w:hAnsi="Arial" w:cs="Arial"/>
        </w:rPr>
        <w:t>convocatoria</w:t>
      </w:r>
      <w:r w:rsidRPr="007E2F0D">
        <w:rPr>
          <w:rFonts w:ascii="Arial" w:hAnsi="Arial" w:cs="Arial"/>
          <w:spacing w:val="1"/>
        </w:rPr>
        <w:t xml:space="preserve"> </w:t>
      </w:r>
      <w:r w:rsidRPr="007E2F0D">
        <w:rPr>
          <w:rFonts w:ascii="Arial" w:hAnsi="Arial" w:cs="Arial"/>
        </w:rPr>
        <w:t>para el</w:t>
      </w:r>
      <w:r w:rsidRPr="007E2F0D">
        <w:rPr>
          <w:rFonts w:ascii="Arial" w:hAnsi="Arial" w:cs="Arial"/>
          <w:spacing w:val="2"/>
        </w:rPr>
        <w:t xml:space="preserve"> </w:t>
      </w:r>
      <w:r w:rsidRPr="007E2F0D">
        <w:rPr>
          <w:rFonts w:ascii="Arial" w:hAnsi="Arial" w:cs="Arial"/>
        </w:rPr>
        <w:t>cumplimiento</w:t>
      </w:r>
      <w:r w:rsidRPr="007E2F0D">
        <w:rPr>
          <w:rFonts w:ascii="Arial" w:hAnsi="Arial" w:cs="Arial"/>
          <w:spacing w:val="1"/>
        </w:rPr>
        <w:t xml:space="preserve"> </w:t>
      </w:r>
      <w:r w:rsidRPr="007E2F0D">
        <w:rPr>
          <w:rFonts w:ascii="Arial" w:hAnsi="Arial" w:cs="Arial"/>
        </w:rPr>
        <w:t>de</w:t>
      </w:r>
      <w:r w:rsidRPr="007E2F0D">
        <w:rPr>
          <w:rFonts w:ascii="Arial" w:hAnsi="Arial" w:cs="Arial"/>
          <w:spacing w:val="1"/>
        </w:rPr>
        <w:t xml:space="preserve"> </w:t>
      </w:r>
      <w:r w:rsidRPr="007E2F0D">
        <w:rPr>
          <w:rFonts w:ascii="Arial" w:hAnsi="Arial" w:cs="Arial"/>
        </w:rPr>
        <w:t>hitos y</w:t>
      </w:r>
      <w:r w:rsidRPr="007E2F0D">
        <w:rPr>
          <w:rFonts w:ascii="Arial" w:hAnsi="Arial" w:cs="Arial"/>
          <w:spacing w:val="1"/>
        </w:rPr>
        <w:t xml:space="preserve"> </w:t>
      </w:r>
      <w:r w:rsidRPr="007E2F0D">
        <w:rPr>
          <w:rFonts w:ascii="Arial" w:hAnsi="Arial" w:cs="Arial"/>
        </w:rPr>
        <w:t>objetivos.</w:t>
      </w:r>
    </w:p>
    <w:p w:rsidR="004C53D3" w:rsidRPr="007E2F0D" w:rsidRDefault="0067346F" w:rsidP="00BB1593">
      <w:pPr>
        <w:pStyle w:val="Textoindependiente"/>
        <w:spacing w:before="164" w:line="264" w:lineRule="auto"/>
        <w:ind w:right="569" w:hanging="10"/>
        <w:rPr>
          <w:rFonts w:ascii="Arial" w:hAnsi="Arial" w:cs="Arial"/>
        </w:rPr>
      </w:pPr>
      <w:r w:rsidRPr="007E2F0D">
        <w:rPr>
          <w:rFonts w:ascii="Arial" w:hAnsi="Arial" w:cs="Arial"/>
        </w:rPr>
        <w:t>Los</w:t>
      </w:r>
      <w:r w:rsidRPr="007E2F0D">
        <w:rPr>
          <w:rFonts w:ascii="Arial" w:hAnsi="Arial" w:cs="Arial"/>
          <w:spacing w:val="-3"/>
        </w:rPr>
        <w:t xml:space="preserve"> </w:t>
      </w:r>
      <w:r w:rsidRPr="007E2F0D">
        <w:rPr>
          <w:rFonts w:ascii="Arial" w:hAnsi="Arial" w:cs="Arial"/>
        </w:rPr>
        <w:t>procedimientos</w:t>
      </w:r>
      <w:r w:rsidRPr="007E2F0D">
        <w:rPr>
          <w:rFonts w:ascii="Arial" w:hAnsi="Arial" w:cs="Arial"/>
          <w:spacing w:val="-5"/>
        </w:rPr>
        <w:t xml:space="preserve"> </w:t>
      </w:r>
      <w:r w:rsidRPr="007E2F0D">
        <w:rPr>
          <w:rFonts w:ascii="Arial" w:hAnsi="Arial" w:cs="Arial"/>
        </w:rPr>
        <w:t>se</w:t>
      </w:r>
      <w:r w:rsidRPr="007E2F0D">
        <w:rPr>
          <w:rFonts w:ascii="Arial" w:hAnsi="Arial" w:cs="Arial"/>
          <w:spacing w:val="-5"/>
        </w:rPr>
        <w:t xml:space="preserve"> </w:t>
      </w:r>
      <w:r w:rsidRPr="007E2F0D">
        <w:rPr>
          <w:rFonts w:ascii="Arial" w:hAnsi="Arial" w:cs="Arial"/>
        </w:rPr>
        <w:t>instruyen</w:t>
      </w:r>
      <w:r w:rsidRPr="007E2F0D">
        <w:rPr>
          <w:rFonts w:ascii="Arial" w:hAnsi="Arial" w:cs="Arial"/>
          <w:spacing w:val="-3"/>
        </w:rPr>
        <w:t xml:space="preserve"> </w:t>
      </w:r>
      <w:r w:rsidRPr="007E2F0D">
        <w:rPr>
          <w:rFonts w:ascii="Arial" w:hAnsi="Arial" w:cs="Arial"/>
        </w:rPr>
        <w:t>y</w:t>
      </w:r>
      <w:r w:rsidRPr="007E2F0D">
        <w:rPr>
          <w:rFonts w:ascii="Arial" w:hAnsi="Arial" w:cs="Arial"/>
          <w:spacing w:val="-4"/>
        </w:rPr>
        <w:t xml:space="preserve"> </w:t>
      </w:r>
      <w:r w:rsidRPr="007E2F0D">
        <w:rPr>
          <w:rFonts w:ascii="Arial" w:hAnsi="Arial" w:cs="Arial"/>
        </w:rPr>
        <w:t>resuelven</w:t>
      </w:r>
      <w:r w:rsidRPr="007E2F0D">
        <w:rPr>
          <w:rFonts w:ascii="Arial" w:hAnsi="Arial" w:cs="Arial"/>
          <w:spacing w:val="-2"/>
        </w:rPr>
        <w:t xml:space="preserve"> </w:t>
      </w:r>
      <w:r w:rsidRPr="007E2F0D">
        <w:rPr>
          <w:rFonts w:ascii="Arial" w:hAnsi="Arial" w:cs="Arial"/>
        </w:rPr>
        <w:t>de</w:t>
      </w:r>
      <w:r w:rsidRPr="007E2F0D">
        <w:rPr>
          <w:rFonts w:ascii="Arial" w:hAnsi="Arial" w:cs="Arial"/>
          <w:spacing w:val="-5"/>
        </w:rPr>
        <w:t xml:space="preserve"> </w:t>
      </w:r>
      <w:r w:rsidRPr="007E2F0D">
        <w:rPr>
          <w:rFonts w:ascii="Arial" w:hAnsi="Arial" w:cs="Arial"/>
        </w:rPr>
        <w:t>forma</w:t>
      </w:r>
      <w:r w:rsidRPr="007E2F0D">
        <w:rPr>
          <w:rFonts w:ascii="Arial" w:hAnsi="Arial" w:cs="Arial"/>
          <w:spacing w:val="-5"/>
        </w:rPr>
        <w:t xml:space="preserve"> </w:t>
      </w:r>
      <w:r w:rsidRPr="007E2F0D">
        <w:rPr>
          <w:rFonts w:ascii="Arial" w:hAnsi="Arial" w:cs="Arial"/>
        </w:rPr>
        <w:t>individual,</w:t>
      </w:r>
      <w:r w:rsidRPr="007E2F0D">
        <w:rPr>
          <w:rFonts w:ascii="Arial" w:hAnsi="Arial" w:cs="Arial"/>
          <w:spacing w:val="-1"/>
        </w:rPr>
        <w:t xml:space="preserve"> </w:t>
      </w:r>
      <w:r w:rsidRPr="007E2F0D">
        <w:rPr>
          <w:rFonts w:ascii="Arial" w:hAnsi="Arial" w:cs="Arial"/>
        </w:rPr>
        <w:t>sin</w:t>
      </w:r>
      <w:r w:rsidRPr="007E2F0D">
        <w:rPr>
          <w:rFonts w:ascii="Arial" w:hAnsi="Arial" w:cs="Arial"/>
          <w:spacing w:val="-2"/>
        </w:rPr>
        <w:t xml:space="preserve"> </w:t>
      </w:r>
      <w:r w:rsidRPr="007E2F0D">
        <w:rPr>
          <w:rFonts w:ascii="Arial" w:hAnsi="Arial" w:cs="Arial"/>
        </w:rPr>
        <w:t>perjuicio</w:t>
      </w:r>
      <w:r w:rsidRPr="007E2F0D">
        <w:rPr>
          <w:rFonts w:ascii="Arial" w:hAnsi="Arial" w:cs="Arial"/>
          <w:spacing w:val="-3"/>
        </w:rPr>
        <w:t xml:space="preserve"> </w:t>
      </w:r>
      <w:r w:rsidRPr="007E2F0D">
        <w:rPr>
          <w:rFonts w:ascii="Arial" w:hAnsi="Arial" w:cs="Arial"/>
        </w:rPr>
        <w:t>de</w:t>
      </w:r>
      <w:r w:rsidRPr="007E2F0D">
        <w:rPr>
          <w:rFonts w:ascii="Arial" w:hAnsi="Arial" w:cs="Arial"/>
          <w:spacing w:val="-3"/>
        </w:rPr>
        <w:t xml:space="preserve"> </w:t>
      </w:r>
      <w:r w:rsidRPr="007E2F0D">
        <w:rPr>
          <w:rFonts w:ascii="Arial" w:hAnsi="Arial" w:cs="Arial"/>
        </w:rPr>
        <w:t>aplicar</w:t>
      </w:r>
      <w:r w:rsidRPr="007E2F0D">
        <w:rPr>
          <w:rFonts w:ascii="Arial" w:hAnsi="Arial" w:cs="Arial"/>
          <w:spacing w:val="-56"/>
        </w:rPr>
        <w:t xml:space="preserve"> </w:t>
      </w:r>
      <w:r w:rsidRPr="007E2F0D">
        <w:rPr>
          <w:rFonts w:ascii="Arial" w:hAnsi="Arial" w:cs="Arial"/>
        </w:rPr>
        <w:t>los</w:t>
      </w:r>
      <w:r w:rsidRPr="007E2F0D">
        <w:rPr>
          <w:rFonts w:ascii="Arial" w:hAnsi="Arial" w:cs="Arial"/>
          <w:spacing w:val="1"/>
        </w:rPr>
        <w:t xml:space="preserve"> </w:t>
      </w:r>
      <w:r w:rsidRPr="007E2F0D">
        <w:rPr>
          <w:rFonts w:ascii="Arial" w:hAnsi="Arial" w:cs="Arial"/>
        </w:rPr>
        <w:t>artículos</w:t>
      </w:r>
      <w:r w:rsidRPr="007E2F0D">
        <w:rPr>
          <w:rFonts w:ascii="Arial" w:hAnsi="Arial" w:cs="Arial"/>
          <w:spacing w:val="1"/>
        </w:rPr>
        <w:t xml:space="preserve"> </w:t>
      </w:r>
      <w:r w:rsidRPr="007E2F0D">
        <w:rPr>
          <w:rFonts w:ascii="Arial" w:hAnsi="Arial" w:cs="Arial"/>
        </w:rPr>
        <w:t>de</w:t>
      </w:r>
      <w:r w:rsidRPr="007E2F0D">
        <w:rPr>
          <w:rFonts w:ascii="Arial" w:hAnsi="Arial" w:cs="Arial"/>
          <w:spacing w:val="1"/>
        </w:rPr>
        <w:t xml:space="preserve"> </w:t>
      </w:r>
      <w:r w:rsidRPr="007E2F0D">
        <w:rPr>
          <w:rFonts w:ascii="Arial" w:hAnsi="Arial" w:cs="Arial"/>
        </w:rPr>
        <w:t>la</w:t>
      </w:r>
      <w:r w:rsidRPr="007E2F0D">
        <w:rPr>
          <w:rFonts w:ascii="Arial" w:hAnsi="Arial" w:cs="Arial"/>
          <w:spacing w:val="1"/>
        </w:rPr>
        <w:t xml:space="preserve"> </w:t>
      </w:r>
      <w:r w:rsidRPr="007E2F0D">
        <w:rPr>
          <w:rFonts w:ascii="Arial" w:hAnsi="Arial" w:cs="Arial"/>
        </w:rPr>
        <w:t>Ley</w:t>
      </w:r>
      <w:r w:rsidRPr="007E2F0D">
        <w:rPr>
          <w:rFonts w:ascii="Arial" w:hAnsi="Arial" w:cs="Arial"/>
          <w:spacing w:val="1"/>
        </w:rPr>
        <w:t xml:space="preserve"> </w:t>
      </w:r>
      <w:r w:rsidRPr="007E2F0D">
        <w:rPr>
          <w:rFonts w:ascii="Arial" w:hAnsi="Arial" w:cs="Arial"/>
        </w:rPr>
        <w:t>39/2015</w:t>
      </w:r>
      <w:r w:rsidRPr="007E2F0D">
        <w:rPr>
          <w:rFonts w:ascii="Arial" w:hAnsi="Arial" w:cs="Arial"/>
          <w:spacing w:val="1"/>
        </w:rPr>
        <w:t xml:space="preserve"> </w:t>
      </w:r>
      <w:r w:rsidRPr="007E2F0D">
        <w:rPr>
          <w:rFonts w:ascii="Arial" w:hAnsi="Arial" w:cs="Arial"/>
        </w:rPr>
        <w:t>que</w:t>
      </w:r>
      <w:r w:rsidRPr="007E2F0D">
        <w:rPr>
          <w:rFonts w:ascii="Arial" w:hAnsi="Arial" w:cs="Arial"/>
          <w:spacing w:val="1"/>
        </w:rPr>
        <w:t xml:space="preserve"> </w:t>
      </w:r>
      <w:r w:rsidRPr="007E2F0D">
        <w:rPr>
          <w:rFonts w:ascii="Arial" w:hAnsi="Arial" w:cs="Arial"/>
        </w:rPr>
        <w:t>se</w:t>
      </w:r>
      <w:r w:rsidRPr="007E2F0D">
        <w:rPr>
          <w:rFonts w:ascii="Arial" w:hAnsi="Arial" w:cs="Arial"/>
          <w:spacing w:val="1"/>
        </w:rPr>
        <w:t xml:space="preserve"> </w:t>
      </w:r>
      <w:r w:rsidRPr="007E2F0D">
        <w:rPr>
          <w:rFonts w:ascii="Arial" w:hAnsi="Arial" w:cs="Arial"/>
        </w:rPr>
        <w:t>refieren</w:t>
      </w:r>
      <w:r w:rsidRPr="007E2F0D">
        <w:rPr>
          <w:rFonts w:ascii="Arial" w:hAnsi="Arial" w:cs="Arial"/>
          <w:spacing w:val="1"/>
        </w:rPr>
        <w:t xml:space="preserve"> </w:t>
      </w:r>
      <w:r w:rsidRPr="007E2F0D">
        <w:rPr>
          <w:rFonts w:ascii="Arial" w:hAnsi="Arial" w:cs="Arial"/>
        </w:rPr>
        <w:t>a</w:t>
      </w:r>
      <w:r w:rsidRPr="007E2F0D">
        <w:rPr>
          <w:rFonts w:ascii="Arial" w:hAnsi="Arial" w:cs="Arial"/>
          <w:spacing w:val="1"/>
        </w:rPr>
        <w:t xml:space="preserve"> </w:t>
      </w:r>
      <w:r w:rsidRPr="007E2F0D">
        <w:rPr>
          <w:rFonts w:ascii="Arial" w:hAnsi="Arial" w:cs="Arial"/>
        </w:rPr>
        <w:t>la</w:t>
      </w:r>
      <w:r w:rsidRPr="007E2F0D">
        <w:rPr>
          <w:rFonts w:ascii="Arial" w:hAnsi="Arial" w:cs="Arial"/>
          <w:spacing w:val="1"/>
        </w:rPr>
        <w:t xml:space="preserve"> </w:t>
      </w:r>
      <w:r w:rsidRPr="007E2F0D">
        <w:rPr>
          <w:rFonts w:ascii="Arial" w:hAnsi="Arial" w:cs="Arial"/>
        </w:rPr>
        <w:t>posibilidad</w:t>
      </w:r>
      <w:r w:rsidRPr="007E2F0D">
        <w:rPr>
          <w:rFonts w:ascii="Arial" w:hAnsi="Arial" w:cs="Arial"/>
          <w:spacing w:val="1"/>
        </w:rPr>
        <w:t xml:space="preserve"> </w:t>
      </w:r>
      <w:r w:rsidRPr="007E2F0D">
        <w:rPr>
          <w:rFonts w:ascii="Arial" w:hAnsi="Arial" w:cs="Arial"/>
        </w:rPr>
        <w:t>de</w:t>
      </w:r>
      <w:r w:rsidRPr="007E2F0D">
        <w:rPr>
          <w:rFonts w:ascii="Arial" w:hAnsi="Arial" w:cs="Arial"/>
          <w:spacing w:val="1"/>
        </w:rPr>
        <w:t xml:space="preserve"> </w:t>
      </w:r>
      <w:r w:rsidRPr="007E2F0D">
        <w:rPr>
          <w:rFonts w:ascii="Arial" w:hAnsi="Arial" w:cs="Arial"/>
        </w:rPr>
        <w:t>acumulación,</w:t>
      </w:r>
      <w:r w:rsidRPr="007E2F0D">
        <w:rPr>
          <w:rFonts w:ascii="Arial" w:hAnsi="Arial" w:cs="Arial"/>
          <w:spacing w:val="1"/>
        </w:rPr>
        <w:t xml:space="preserve"> </w:t>
      </w:r>
      <w:r w:rsidRPr="007E2F0D">
        <w:rPr>
          <w:rFonts w:ascii="Arial" w:hAnsi="Arial" w:cs="Arial"/>
        </w:rPr>
        <w:t>ampliación</w:t>
      </w:r>
      <w:r w:rsidRPr="007E2F0D">
        <w:rPr>
          <w:rFonts w:ascii="Arial" w:hAnsi="Arial" w:cs="Arial"/>
          <w:spacing w:val="2"/>
        </w:rPr>
        <w:t xml:space="preserve"> </w:t>
      </w:r>
      <w:r w:rsidRPr="007E2F0D">
        <w:rPr>
          <w:rFonts w:ascii="Arial" w:hAnsi="Arial" w:cs="Arial"/>
        </w:rPr>
        <w:t>de</w:t>
      </w:r>
      <w:r w:rsidRPr="007E2F0D">
        <w:rPr>
          <w:rFonts w:ascii="Arial" w:hAnsi="Arial" w:cs="Arial"/>
          <w:spacing w:val="3"/>
        </w:rPr>
        <w:t xml:space="preserve"> </w:t>
      </w:r>
      <w:r w:rsidRPr="007E2F0D">
        <w:rPr>
          <w:rFonts w:ascii="Arial" w:hAnsi="Arial" w:cs="Arial"/>
        </w:rPr>
        <w:t>plazos</w:t>
      </w:r>
      <w:r w:rsidRPr="007E2F0D">
        <w:rPr>
          <w:rFonts w:ascii="Arial" w:hAnsi="Arial" w:cs="Arial"/>
          <w:spacing w:val="2"/>
        </w:rPr>
        <w:t xml:space="preserve"> </w:t>
      </w:r>
      <w:r w:rsidRPr="007E2F0D">
        <w:rPr>
          <w:rFonts w:ascii="Arial" w:hAnsi="Arial" w:cs="Arial"/>
        </w:rPr>
        <w:t>para</w:t>
      </w:r>
      <w:r w:rsidRPr="007E2F0D">
        <w:rPr>
          <w:rFonts w:ascii="Arial" w:hAnsi="Arial" w:cs="Arial"/>
          <w:spacing w:val="2"/>
        </w:rPr>
        <w:t xml:space="preserve"> </w:t>
      </w:r>
      <w:r w:rsidRPr="007E2F0D">
        <w:rPr>
          <w:rFonts w:ascii="Arial" w:hAnsi="Arial" w:cs="Arial"/>
        </w:rPr>
        <w:t>resolver,</w:t>
      </w:r>
      <w:r w:rsidRPr="007E2F0D">
        <w:rPr>
          <w:rFonts w:ascii="Arial" w:hAnsi="Arial" w:cs="Arial"/>
          <w:spacing w:val="2"/>
        </w:rPr>
        <w:t xml:space="preserve"> </w:t>
      </w:r>
      <w:r w:rsidRPr="007E2F0D">
        <w:rPr>
          <w:rFonts w:ascii="Arial" w:hAnsi="Arial" w:cs="Arial"/>
        </w:rPr>
        <w:t>etc.</w:t>
      </w:r>
    </w:p>
    <w:p w:rsidR="004C53D3" w:rsidRPr="007E2F0D" w:rsidRDefault="0067346F" w:rsidP="00BB1593">
      <w:pPr>
        <w:pStyle w:val="Textoindependiente"/>
        <w:spacing w:before="158" w:line="261" w:lineRule="auto"/>
        <w:ind w:right="569" w:hanging="10"/>
        <w:rPr>
          <w:rFonts w:ascii="Arial" w:hAnsi="Arial" w:cs="Arial"/>
        </w:rPr>
      </w:pPr>
      <w:r w:rsidRPr="007E2F0D">
        <w:rPr>
          <w:rFonts w:ascii="Arial" w:hAnsi="Arial" w:cs="Arial"/>
          <w:u w:val="single"/>
        </w:rPr>
        <w:t>El</w:t>
      </w:r>
      <w:r w:rsidRPr="007E2F0D">
        <w:rPr>
          <w:rFonts w:ascii="Arial" w:hAnsi="Arial" w:cs="Arial"/>
          <w:spacing w:val="1"/>
          <w:u w:val="single"/>
        </w:rPr>
        <w:t xml:space="preserve"> </w:t>
      </w:r>
      <w:r w:rsidRPr="007E2F0D">
        <w:rPr>
          <w:rFonts w:ascii="Arial" w:hAnsi="Arial" w:cs="Arial"/>
          <w:u w:val="single"/>
        </w:rPr>
        <w:t>procedimiento</w:t>
      </w:r>
      <w:r w:rsidRPr="007E2F0D">
        <w:rPr>
          <w:rFonts w:ascii="Arial" w:hAnsi="Arial" w:cs="Arial"/>
          <w:spacing w:val="1"/>
          <w:u w:val="single"/>
        </w:rPr>
        <w:t xml:space="preserve"> </w:t>
      </w:r>
      <w:r w:rsidRPr="007E2F0D">
        <w:rPr>
          <w:rFonts w:ascii="Arial" w:hAnsi="Arial" w:cs="Arial"/>
          <w:u w:val="single"/>
        </w:rPr>
        <w:t>no</w:t>
      </w:r>
      <w:r w:rsidRPr="007E2F0D">
        <w:rPr>
          <w:rFonts w:ascii="Arial" w:hAnsi="Arial" w:cs="Arial"/>
          <w:spacing w:val="1"/>
          <w:u w:val="single"/>
        </w:rPr>
        <w:t xml:space="preserve"> </w:t>
      </w:r>
      <w:r w:rsidRPr="007E2F0D">
        <w:rPr>
          <w:rFonts w:ascii="Arial" w:hAnsi="Arial" w:cs="Arial"/>
          <w:u w:val="single"/>
        </w:rPr>
        <w:t>es</w:t>
      </w:r>
      <w:r w:rsidRPr="007E2F0D">
        <w:rPr>
          <w:rFonts w:ascii="Arial" w:hAnsi="Arial" w:cs="Arial"/>
          <w:spacing w:val="1"/>
          <w:u w:val="single"/>
        </w:rPr>
        <w:t xml:space="preserve"> </w:t>
      </w:r>
      <w:r w:rsidRPr="007E2F0D">
        <w:rPr>
          <w:rFonts w:ascii="Arial" w:hAnsi="Arial" w:cs="Arial"/>
          <w:u w:val="single"/>
        </w:rPr>
        <w:t>equivalente</w:t>
      </w:r>
      <w:r w:rsidRPr="007E2F0D">
        <w:rPr>
          <w:rFonts w:ascii="Arial" w:hAnsi="Arial" w:cs="Arial"/>
          <w:spacing w:val="1"/>
          <w:u w:val="single"/>
        </w:rPr>
        <w:t xml:space="preserve"> </w:t>
      </w:r>
      <w:r w:rsidRPr="007E2F0D">
        <w:rPr>
          <w:rFonts w:ascii="Arial" w:hAnsi="Arial" w:cs="Arial"/>
          <w:u w:val="single"/>
        </w:rPr>
        <w:t>al</w:t>
      </w:r>
      <w:r w:rsidRPr="007E2F0D">
        <w:rPr>
          <w:rFonts w:ascii="Arial" w:hAnsi="Arial" w:cs="Arial"/>
          <w:spacing w:val="1"/>
          <w:u w:val="single"/>
        </w:rPr>
        <w:t xml:space="preserve"> </w:t>
      </w:r>
      <w:r w:rsidRPr="007E2F0D">
        <w:rPr>
          <w:rFonts w:ascii="Arial" w:hAnsi="Arial" w:cs="Arial"/>
          <w:u w:val="single"/>
        </w:rPr>
        <w:t>procedimiento</w:t>
      </w:r>
      <w:r w:rsidRPr="007E2F0D">
        <w:rPr>
          <w:rFonts w:ascii="Arial" w:hAnsi="Arial" w:cs="Arial"/>
          <w:spacing w:val="1"/>
          <w:u w:val="single"/>
        </w:rPr>
        <w:t xml:space="preserve"> </w:t>
      </w:r>
      <w:r w:rsidRPr="007E2F0D">
        <w:rPr>
          <w:rFonts w:ascii="Arial" w:hAnsi="Arial" w:cs="Arial"/>
          <w:u w:val="single"/>
        </w:rPr>
        <w:t>de</w:t>
      </w:r>
      <w:r w:rsidRPr="007E2F0D">
        <w:rPr>
          <w:rFonts w:ascii="Arial" w:hAnsi="Arial" w:cs="Arial"/>
          <w:spacing w:val="1"/>
          <w:u w:val="single"/>
        </w:rPr>
        <w:t xml:space="preserve"> </w:t>
      </w:r>
      <w:r w:rsidRPr="007E2F0D">
        <w:rPr>
          <w:rFonts w:ascii="Arial" w:hAnsi="Arial" w:cs="Arial"/>
          <w:u w:val="single"/>
        </w:rPr>
        <w:t>concurrencia</w:t>
      </w:r>
      <w:r w:rsidRPr="007E2F0D">
        <w:rPr>
          <w:rFonts w:ascii="Arial" w:hAnsi="Arial" w:cs="Arial"/>
          <w:spacing w:val="1"/>
          <w:u w:val="single"/>
        </w:rPr>
        <w:t xml:space="preserve"> </w:t>
      </w:r>
      <w:r w:rsidRPr="007E2F0D">
        <w:rPr>
          <w:rFonts w:ascii="Arial" w:hAnsi="Arial" w:cs="Arial"/>
          <w:u w:val="single"/>
        </w:rPr>
        <w:t>competitiva</w:t>
      </w:r>
      <w:r w:rsidRPr="007E2F0D">
        <w:rPr>
          <w:rFonts w:ascii="Arial" w:hAnsi="Arial" w:cs="Arial"/>
          <w:spacing w:val="1"/>
        </w:rPr>
        <w:t xml:space="preserve"> </w:t>
      </w:r>
      <w:r w:rsidRPr="007E2F0D">
        <w:rPr>
          <w:rFonts w:ascii="Arial" w:hAnsi="Arial" w:cs="Arial"/>
          <w:u w:val="single"/>
        </w:rPr>
        <w:t>simplificada</w:t>
      </w:r>
      <w:r w:rsidRPr="007E2F0D">
        <w:rPr>
          <w:rFonts w:ascii="Arial" w:hAnsi="Arial" w:cs="Arial"/>
        </w:rPr>
        <w:t xml:space="preserve"> que se recoge en la Ley 2/1995, cuyas características son las siguientes</w:t>
      </w:r>
      <w:r w:rsidRPr="007E2F0D">
        <w:rPr>
          <w:rFonts w:ascii="Arial" w:hAnsi="Arial" w:cs="Arial"/>
          <w:spacing w:val="1"/>
        </w:rPr>
        <w:t xml:space="preserve"> </w:t>
      </w:r>
      <w:r w:rsidRPr="007E2F0D">
        <w:rPr>
          <w:rFonts w:ascii="Arial" w:hAnsi="Arial" w:cs="Arial"/>
        </w:rPr>
        <w:t>(art.</w:t>
      </w:r>
      <w:r w:rsidRPr="007E2F0D">
        <w:rPr>
          <w:rFonts w:ascii="Arial" w:hAnsi="Arial" w:cs="Arial"/>
          <w:spacing w:val="1"/>
        </w:rPr>
        <w:t xml:space="preserve"> </w:t>
      </w:r>
      <w:r w:rsidRPr="007E2F0D">
        <w:rPr>
          <w:rFonts w:ascii="Arial" w:hAnsi="Arial" w:cs="Arial"/>
        </w:rPr>
        <w:t>4.2</w:t>
      </w:r>
      <w:r w:rsidRPr="007E2F0D">
        <w:rPr>
          <w:rFonts w:ascii="Arial" w:hAnsi="Arial" w:cs="Arial"/>
          <w:spacing w:val="1"/>
        </w:rPr>
        <w:t xml:space="preserve"> </w:t>
      </w:r>
      <w:r w:rsidRPr="007E2F0D">
        <w:rPr>
          <w:rFonts w:ascii="Arial" w:hAnsi="Arial" w:cs="Arial"/>
        </w:rPr>
        <w:t>relacionado</w:t>
      </w:r>
      <w:r w:rsidRPr="007E2F0D">
        <w:rPr>
          <w:rFonts w:ascii="Arial" w:hAnsi="Arial" w:cs="Arial"/>
          <w:spacing w:val="2"/>
        </w:rPr>
        <w:t xml:space="preserve"> </w:t>
      </w:r>
      <w:r w:rsidRPr="007E2F0D">
        <w:rPr>
          <w:rFonts w:ascii="Arial" w:hAnsi="Arial" w:cs="Arial"/>
        </w:rPr>
        <w:t>con</w:t>
      </w:r>
      <w:r w:rsidRPr="007E2F0D">
        <w:rPr>
          <w:rFonts w:ascii="Arial" w:hAnsi="Arial" w:cs="Arial"/>
          <w:spacing w:val="-1"/>
        </w:rPr>
        <w:t xml:space="preserve"> </w:t>
      </w:r>
      <w:r w:rsidRPr="007E2F0D">
        <w:rPr>
          <w:rFonts w:ascii="Arial" w:hAnsi="Arial" w:cs="Arial"/>
        </w:rPr>
        <w:t>el</w:t>
      </w:r>
      <w:r w:rsidRPr="007E2F0D">
        <w:rPr>
          <w:rFonts w:ascii="Arial" w:hAnsi="Arial" w:cs="Arial"/>
          <w:spacing w:val="2"/>
        </w:rPr>
        <w:t xml:space="preserve"> </w:t>
      </w:r>
      <w:r w:rsidRPr="007E2F0D">
        <w:rPr>
          <w:rFonts w:ascii="Arial" w:hAnsi="Arial" w:cs="Arial"/>
        </w:rPr>
        <w:t>art.4.3</w:t>
      </w:r>
      <w:r w:rsidRPr="007E2F0D">
        <w:rPr>
          <w:rFonts w:ascii="Arial" w:hAnsi="Arial" w:cs="Arial"/>
          <w:spacing w:val="1"/>
        </w:rPr>
        <w:t xml:space="preserve"> </w:t>
      </w:r>
      <w:r w:rsidRPr="007E2F0D">
        <w:rPr>
          <w:rFonts w:ascii="Arial" w:hAnsi="Arial" w:cs="Arial"/>
        </w:rPr>
        <w:t>a)</w:t>
      </w:r>
      <w:r w:rsidRPr="007E2F0D">
        <w:rPr>
          <w:rFonts w:ascii="Arial" w:hAnsi="Arial" w:cs="Arial"/>
          <w:spacing w:val="1"/>
        </w:rPr>
        <w:t xml:space="preserve"> </w:t>
      </w:r>
      <w:r w:rsidRPr="007E2F0D">
        <w:rPr>
          <w:rFonts w:ascii="Arial" w:hAnsi="Arial" w:cs="Arial"/>
        </w:rPr>
        <w:t>de</w:t>
      </w:r>
      <w:r w:rsidRPr="007E2F0D">
        <w:rPr>
          <w:rFonts w:ascii="Arial" w:hAnsi="Arial" w:cs="Arial"/>
          <w:spacing w:val="3"/>
        </w:rPr>
        <w:t xml:space="preserve"> </w:t>
      </w:r>
      <w:r w:rsidRPr="007E2F0D">
        <w:rPr>
          <w:rFonts w:ascii="Arial" w:hAnsi="Arial" w:cs="Arial"/>
        </w:rPr>
        <w:t>la Ley</w:t>
      </w:r>
      <w:r w:rsidRPr="007E2F0D">
        <w:rPr>
          <w:rFonts w:ascii="Arial" w:hAnsi="Arial" w:cs="Arial"/>
          <w:spacing w:val="1"/>
        </w:rPr>
        <w:t xml:space="preserve"> </w:t>
      </w:r>
      <w:r w:rsidRPr="007E2F0D">
        <w:rPr>
          <w:rFonts w:ascii="Arial" w:hAnsi="Arial" w:cs="Arial"/>
        </w:rPr>
        <w:t>2/1995.):</w:t>
      </w:r>
    </w:p>
    <w:p w:rsidR="004C53D3" w:rsidRPr="007E2F0D" w:rsidRDefault="0067346F" w:rsidP="003D728C">
      <w:pPr>
        <w:pStyle w:val="Prrafodelista"/>
        <w:numPr>
          <w:ilvl w:val="0"/>
          <w:numId w:val="17"/>
        </w:numPr>
        <w:tabs>
          <w:tab w:val="left" w:pos="250"/>
          <w:tab w:val="left" w:pos="7513"/>
        </w:tabs>
        <w:spacing w:before="165"/>
        <w:ind w:left="249" w:hanging="138"/>
        <w:rPr>
          <w:rFonts w:ascii="Arial" w:hAnsi="Arial" w:cs="Arial"/>
        </w:rPr>
      </w:pPr>
      <w:r w:rsidRPr="007E2F0D">
        <w:rPr>
          <w:rFonts w:ascii="Arial" w:hAnsi="Arial" w:cs="Arial"/>
        </w:rPr>
        <w:t>Solo</w:t>
      </w:r>
      <w:r w:rsidRPr="007E2F0D">
        <w:rPr>
          <w:rFonts w:ascii="Arial" w:hAnsi="Arial" w:cs="Arial"/>
          <w:spacing w:val="-1"/>
        </w:rPr>
        <w:t xml:space="preserve"> </w:t>
      </w:r>
      <w:r w:rsidRPr="007E2F0D">
        <w:rPr>
          <w:rFonts w:ascii="Arial" w:hAnsi="Arial" w:cs="Arial"/>
        </w:rPr>
        <w:t>puede</w:t>
      </w:r>
      <w:r w:rsidRPr="007E2F0D">
        <w:rPr>
          <w:rFonts w:ascii="Arial" w:hAnsi="Arial" w:cs="Arial"/>
          <w:spacing w:val="-2"/>
        </w:rPr>
        <w:t xml:space="preserve"> </w:t>
      </w:r>
      <w:r w:rsidRPr="007E2F0D">
        <w:rPr>
          <w:rFonts w:ascii="Arial" w:hAnsi="Arial" w:cs="Arial"/>
        </w:rPr>
        <w:t>aplicarse</w:t>
      </w:r>
      <w:r w:rsidRPr="007E2F0D">
        <w:rPr>
          <w:rFonts w:ascii="Arial" w:hAnsi="Arial" w:cs="Arial"/>
          <w:spacing w:val="1"/>
        </w:rPr>
        <w:t xml:space="preserve"> </w:t>
      </w:r>
      <w:r w:rsidRPr="007E2F0D">
        <w:rPr>
          <w:rFonts w:ascii="Arial" w:hAnsi="Arial" w:cs="Arial"/>
        </w:rPr>
        <w:t>en</w:t>
      </w:r>
      <w:r w:rsidRPr="007E2F0D">
        <w:rPr>
          <w:rFonts w:ascii="Arial" w:hAnsi="Arial" w:cs="Arial"/>
          <w:spacing w:val="-1"/>
        </w:rPr>
        <w:t xml:space="preserve"> </w:t>
      </w:r>
      <w:r w:rsidRPr="007E2F0D">
        <w:rPr>
          <w:rFonts w:ascii="Arial" w:hAnsi="Arial" w:cs="Arial"/>
        </w:rPr>
        <w:t>los</w:t>
      </w:r>
      <w:r w:rsidRPr="007E2F0D">
        <w:rPr>
          <w:rFonts w:ascii="Arial" w:hAnsi="Arial" w:cs="Arial"/>
          <w:spacing w:val="1"/>
        </w:rPr>
        <w:t xml:space="preserve"> </w:t>
      </w:r>
      <w:r w:rsidRPr="007E2F0D">
        <w:rPr>
          <w:rFonts w:ascii="Arial" w:hAnsi="Arial" w:cs="Arial"/>
        </w:rPr>
        <w:t>dos</w:t>
      </w:r>
      <w:r w:rsidRPr="007E2F0D">
        <w:rPr>
          <w:rFonts w:ascii="Arial" w:hAnsi="Arial" w:cs="Arial"/>
          <w:spacing w:val="-1"/>
        </w:rPr>
        <w:t xml:space="preserve"> </w:t>
      </w:r>
      <w:r w:rsidRPr="007E2F0D">
        <w:rPr>
          <w:rFonts w:ascii="Arial" w:hAnsi="Arial" w:cs="Arial"/>
        </w:rPr>
        <w:t>supuestos previstos</w:t>
      </w:r>
      <w:r w:rsidRPr="007E2F0D">
        <w:rPr>
          <w:rFonts w:ascii="Arial" w:hAnsi="Arial" w:cs="Arial"/>
          <w:spacing w:val="-1"/>
        </w:rPr>
        <w:t xml:space="preserve"> </w:t>
      </w:r>
      <w:r w:rsidRPr="007E2F0D">
        <w:rPr>
          <w:rFonts w:ascii="Arial" w:hAnsi="Arial" w:cs="Arial"/>
        </w:rPr>
        <w:t>por</w:t>
      </w:r>
      <w:r w:rsidRPr="007E2F0D">
        <w:rPr>
          <w:rFonts w:ascii="Arial" w:hAnsi="Arial" w:cs="Arial"/>
          <w:spacing w:val="2"/>
        </w:rPr>
        <w:t xml:space="preserve"> </w:t>
      </w:r>
      <w:r w:rsidRPr="007E2F0D">
        <w:rPr>
          <w:rFonts w:ascii="Arial" w:hAnsi="Arial" w:cs="Arial"/>
        </w:rPr>
        <w:t>la norma:</w:t>
      </w:r>
    </w:p>
    <w:p w:rsidR="004C53D3" w:rsidRDefault="0067346F" w:rsidP="006B49BA">
      <w:pPr>
        <w:pStyle w:val="Prrafodelista"/>
        <w:numPr>
          <w:ilvl w:val="0"/>
          <w:numId w:val="13"/>
        </w:numPr>
        <w:tabs>
          <w:tab w:val="left" w:pos="548"/>
        </w:tabs>
        <w:spacing w:before="186" w:line="261" w:lineRule="auto"/>
        <w:ind w:right="569" w:hanging="10"/>
        <w:rPr>
          <w:rFonts w:ascii="Arial" w:hAnsi="Arial" w:cs="Arial"/>
        </w:rPr>
      </w:pPr>
      <w:r w:rsidRPr="007E2F0D">
        <w:rPr>
          <w:rFonts w:ascii="Arial" w:hAnsi="Arial" w:cs="Arial"/>
        </w:rPr>
        <w:t xml:space="preserve">Cuando la prelación de las solicitudes se fije únicamente en función de su fecha </w:t>
      </w:r>
      <w:proofErr w:type="gramStart"/>
      <w:r w:rsidRPr="007E2F0D">
        <w:rPr>
          <w:rFonts w:ascii="Arial" w:hAnsi="Arial" w:cs="Arial"/>
        </w:rPr>
        <w:t>de</w:t>
      </w:r>
      <w:r w:rsidR="00C9441D">
        <w:rPr>
          <w:rFonts w:ascii="Arial" w:hAnsi="Arial" w:cs="Arial"/>
        </w:rPr>
        <w:t xml:space="preserve"> </w:t>
      </w:r>
      <w:r w:rsidRPr="007E2F0D">
        <w:rPr>
          <w:rFonts w:ascii="Arial" w:hAnsi="Arial" w:cs="Arial"/>
          <w:spacing w:val="-56"/>
        </w:rPr>
        <w:t xml:space="preserve"> </w:t>
      </w:r>
      <w:r w:rsidRPr="007E2F0D">
        <w:rPr>
          <w:rFonts w:ascii="Arial" w:hAnsi="Arial" w:cs="Arial"/>
        </w:rPr>
        <w:t>presentación</w:t>
      </w:r>
      <w:proofErr w:type="gramEnd"/>
      <w:r w:rsidRPr="007E2F0D">
        <w:rPr>
          <w:rFonts w:ascii="Arial" w:hAnsi="Arial" w:cs="Arial"/>
        </w:rPr>
        <w:t>.</w:t>
      </w:r>
    </w:p>
    <w:p w:rsidR="004C53D3" w:rsidRPr="007E2F0D" w:rsidRDefault="004C53D3" w:rsidP="003D728C">
      <w:pPr>
        <w:pStyle w:val="Textoindependiente"/>
        <w:tabs>
          <w:tab w:val="left" w:pos="7513"/>
        </w:tabs>
        <w:ind w:left="0"/>
        <w:rPr>
          <w:rFonts w:ascii="Arial" w:hAnsi="Arial" w:cs="Arial"/>
        </w:rPr>
      </w:pPr>
    </w:p>
    <w:p w:rsidR="004C53D3" w:rsidRPr="006B49BA" w:rsidRDefault="00022990" w:rsidP="002423FD">
      <w:pPr>
        <w:pStyle w:val="Textoindependiente"/>
        <w:tabs>
          <w:tab w:val="left" w:pos="7513"/>
        </w:tabs>
        <w:spacing w:before="10"/>
        <w:ind w:left="142" w:right="569"/>
        <w:rPr>
          <w:rFonts w:ascii="Arial" w:hAnsi="Arial" w:cs="Arial"/>
          <w:sz w:val="18"/>
          <w:szCs w:val="18"/>
        </w:rPr>
      </w:pPr>
      <w:r w:rsidRPr="007E2F0D">
        <w:rPr>
          <w:rFonts w:ascii="Arial" w:hAnsi="Arial" w:cs="Arial"/>
          <w:noProof/>
          <w:lang w:eastAsia="es-ES"/>
        </w:rPr>
        <mc:AlternateContent>
          <mc:Choice Requires="wps">
            <w:drawing>
              <wp:anchor distT="0" distB="0" distL="0" distR="0" simplePos="0" relativeHeight="487613952" behindDoc="1" locked="0" layoutInCell="1" allowOverlap="1">
                <wp:simplePos x="0" y="0"/>
                <wp:positionH relativeFrom="page">
                  <wp:posOffset>1080770</wp:posOffset>
                </wp:positionH>
                <wp:positionV relativeFrom="paragraph">
                  <wp:posOffset>125095</wp:posOffset>
                </wp:positionV>
                <wp:extent cx="1828800" cy="8890"/>
                <wp:effectExtent l="0" t="0" r="0" b="0"/>
                <wp:wrapTopAndBottom/>
                <wp:docPr id="12"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43F97" id="Rectangle 66" o:spid="_x0000_s1026" style="position:absolute;margin-left:85.1pt;margin-top:9.85pt;width:2in;height:.7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" fillcolor="black" stroked="f">
                <w10:wrap type="topAndBottom" anchorx="page"/>
              </v:rect>
            </w:pict>
          </mc:Fallback>
        </mc:AlternateContent>
      </w:r>
      <w:r w:rsidR="0067346F" w:rsidRPr="006B49BA">
        <w:rPr>
          <w:rFonts w:ascii="Arial" w:hAnsi="Arial" w:cs="Arial"/>
          <w:sz w:val="18"/>
          <w:szCs w:val="18"/>
        </w:rPr>
        <w:t xml:space="preserve"> </w:t>
      </w:r>
    </w:p>
    <w:p w:rsidR="004C53D3" w:rsidRPr="006B49BA" w:rsidRDefault="0067346F" w:rsidP="006B49BA">
      <w:pPr>
        <w:spacing w:line="254" w:lineRule="auto"/>
        <w:ind w:left="122" w:right="569"/>
        <w:jc w:val="both"/>
        <w:rPr>
          <w:rFonts w:ascii="Arial" w:hAnsi="Arial" w:cs="Arial"/>
          <w:sz w:val="18"/>
          <w:szCs w:val="18"/>
        </w:rPr>
      </w:pPr>
      <w:r w:rsidRPr="006B49BA">
        <w:rPr>
          <w:rFonts w:ascii="Arial" w:hAnsi="Arial" w:cs="Arial"/>
          <w:position w:val="7"/>
          <w:sz w:val="18"/>
          <w:szCs w:val="18"/>
          <w:vertAlign w:val="superscript"/>
        </w:rPr>
        <w:t>13</w:t>
      </w:r>
      <w:r w:rsidRPr="006B49BA">
        <w:rPr>
          <w:rFonts w:ascii="Arial" w:hAnsi="Arial" w:cs="Arial"/>
          <w:position w:val="7"/>
          <w:sz w:val="18"/>
          <w:szCs w:val="18"/>
        </w:rPr>
        <w:t xml:space="preserve"> </w:t>
      </w:r>
      <w:r w:rsidRPr="006B49BA">
        <w:rPr>
          <w:rFonts w:ascii="Arial" w:hAnsi="Arial" w:cs="Arial"/>
          <w:sz w:val="18"/>
          <w:szCs w:val="18"/>
        </w:rPr>
        <w:t>El Decreto 52/2021, de 24 de marzo, del Consejo de Gobierno, por el que se regula y simplifica el procedimiento de</w:t>
      </w:r>
      <w:r w:rsidRPr="006B49BA">
        <w:rPr>
          <w:rFonts w:ascii="Arial" w:hAnsi="Arial" w:cs="Arial"/>
          <w:spacing w:val="1"/>
          <w:sz w:val="18"/>
          <w:szCs w:val="18"/>
        </w:rPr>
        <w:t xml:space="preserve"> </w:t>
      </w:r>
      <w:r w:rsidRPr="006B49BA">
        <w:rPr>
          <w:rFonts w:ascii="Arial" w:hAnsi="Arial" w:cs="Arial"/>
          <w:sz w:val="18"/>
          <w:szCs w:val="18"/>
        </w:rPr>
        <w:t>elaboración de las disposiciones</w:t>
      </w:r>
      <w:r w:rsidRPr="007E2F0D">
        <w:rPr>
          <w:rFonts w:ascii="Arial" w:hAnsi="Arial" w:cs="Arial"/>
        </w:rPr>
        <w:t xml:space="preserve"> </w:t>
      </w:r>
      <w:r w:rsidRPr="006B49BA">
        <w:rPr>
          <w:rFonts w:ascii="Arial" w:hAnsi="Arial" w:cs="Arial"/>
          <w:sz w:val="18"/>
          <w:szCs w:val="18"/>
        </w:rPr>
        <w:t xml:space="preserve">normativas de carácter general en la Comunidad de Madrid (BOCM de 25 de </w:t>
      </w:r>
      <w:proofErr w:type="gramStart"/>
      <w:r w:rsidRPr="006B49BA">
        <w:rPr>
          <w:rFonts w:ascii="Arial" w:hAnsi="Arial" w:cs="Arial"/>
          <w:sz w:val="18"/>
          <w:szCs w:val="18"/>
        </w:rPr>
        <w:t>Marzo</w:t>
      </w:r>
      <w:proofErr w:type="gramEnd"/>
      <w:r w:rsidRPr="006B49BA">
        <w:rPr>
          <w:rFonts w:ascii="Arial" w:hAnsi="Arial" w:cs="Arial"/>
          <w:sz w:val="18"/>
          <w:szCs w:val="18"/>
        </w:rPr>
        <w:t xml:space="preserve"> de</w:t>
      </w:r>
      <w:r w:rsidRPr="006B49BA">
        <w:rPr>
          <w:rFonts w:ascii="Arial" w:hAnsi="Arial" w:cs="Arial"/>
          <w:spacing w:val="-40"/>
          <w:sz w:val="18"/>
          <w:szCs w:val="18"/>
        </w:rPr>
        <w:t xml:space="preserve"> </w:t>
      </w:r>
      <w:r w:rsidRPr="006B49BA">
        <w:rPr>
          <w:rFonts w:ascii="Arial" w:hAnsi="Arial" w:cs="Arial"/>
          <w:sz w:val="18"/>
          <w:szCs w:val="18"/>
        </w:rPr>
        <w:t>2021),</w:t>
      </w:r>
      <w:r w:rsidRPr="006B49BA">
        <w:rPr>
          <w:rFonts w:ascii="Arial" w:hAnsi="Arial" w:cs="Arial"/>
          <w:spacing w:val="2"/>
          <w:sz w:val="18"/>
          <w:szCs w:val="18"/>
        </w:rPr>
        <w:t xml:space="preserve"> </w:t>
      </w:r>
      <w:r w:rsidRPr="006B49BA">
        <w:rPr>
          <w:rFonts w:ascii="Arial" w:hAnsi="Arial" w:cs="Arial"/>
          <w:sz w:val="18"/>
          <w:szCs w:val="18"/>
        </w:rPr>
        <w:t>expresamente</w:t>
      </w:r>
      <w:r w:rsidRPr="006B49BA">
        <w:rPr>
          <w:rFonts w:ascii="Arial" w:hAnsi="Arial" w:cs="Arial"/>
          <w:spacing w:val="2"/>
          <w:sz w:val="18"/>
          <w:szCs w:val="18"/>
        </w:rPr>
        <w:t xml:space="preserve"> </w:t>
      </w:r>
      <w:r w:rsidRPr="006B49BA">
        <w:rPr>
          <w:rFonts w:ascii="Arial" w:hAnsi="Arial" w:cs="Arial"/>
          <w:sz w:val="18"/>
          <w:szCs w:val="18"/>
        </w:rPr>
        <w:t>excluye</w:t>
      </w:r>
      <w:r w:rsidRPr="006B49BA">
        <w:rPr>
          <w:rFonts w:ascii="Arial" w:hAnsi="Arial" w:cs="Arial"/>
          <w:spacing w:val="1"/>
          <w:sz w:val="18"/>
          <w:szCs w:val="18"/>
        </w:rPr>
        <w:t xml:space="preserve"> </w:t>
      </w:r>
      <w:r w:rsidRPr="006B49BA">
        <w:rPr>
          <w:rFonts w:ascii="Arial" w:hAnsi="Arial" w:cs="Arial"/>
          <w:sz w:val="18"/>
          <w:szCs w:val="18"/>
        </w:rPr>
        <w:t>las</w:t>
      </w:r>
      <w:r w:rsidRPr="006B49BA">
        <w:rPr>
          <w:rFonts w:ascii="Arial" w:hAnsi="Arial" w:cs="Arial"/>
          <w:spacing w:val="1"/>
          <w:sz w:val="18"/>
          <w:szCs w:val="18"/>
        </w:rPr>
        <w:t xml:space="preserve"> </w:t>
      </w:r>
      <w:r w:rsidRPr="006B49BA">
        <w:rPr>
          <w:rFonts w:ascii="Arial" w:hAnsi="Arial" w:cs="Arial"/>
          <w:sz w:val="18"/>
          <w:szCs w:val="18"/>
        </w:rPr>
        <w:t>bases reguladoras</w:t>
      </w:r>
      <w:r w:rsidRPr="006B49BA">
        <w:rPr>
          <w:rFonts w:ascii="Arial" w:hAnsi="Arial" w:cs="Arial"/>
          <w:spacing w:val="3"/>
          <w:sz w:val="18"/>
          <w:szCs w:val="18"/>
        </w:rPr>
        <w:t xml:space="preserve"> </w:t>
      </w:r>
      <w:r w:rsidRPr="006B49BA">
        <w:rPr>
          <w:rFonts w:ascii="Arial" w:hAnsi="Arial" w:cs="Arial"/>
          <w:sz w:val="18"/>
          <w:szCs w:val="18"/>
        </w:rPr>
        <w:t>de</w:t>
      </w:r>
      <w:r w:rsidRPr="006B49BA">
        <w:rPr>
          <w:rFonts w:ascii="Arial" w:hAnsi="Arial" w:cs="Arial"/>
          <w:spacing w:val="-1"/>
          <w:sz w:val="18"/>
          <w:szCs w:val="18"/>
        </w:rPr>
        <w:t xml:space="preserve"> </w:t>
      </w:r>
      <w:r w:rsidRPr="006B49BA">
        <w:rPr>
          <w:rFonts w:ascii="Arial" w:hAnsi="Arial" w:cs="Arial"/>
          <w:sz w:val="18"/>
          <w:szCs w:val="18"/>
        </w:rPr>
        <w:t>su</w:t>
      </w:r>
      <w:r w:rsidRPr="006B49BA">
        <w:rPr>
          <w:rFonts w:ascii="Arial" w:hAnsi="Arial" w:cs="Arial"/>
          <w:spacing w:val="2"/>
          <w:sz w:val="18"/>
          <w:szCs w:val="18"/>
        </w:rPr>
        <w:t xml:space="preserve"> </w:t>
      </w:r>
      <w:r w:rsidRPr="006B49BA">
        <w:rPr>
          <w:rFonts w:ascii="Arial" w:hAnsi="Arial" w:cs="Arial"/>
          <w:sz w:val="18"/>
          <w:szCs w:val="18"/>
        </w:rPr>
        <w:t>ámbito</w:t>
      </w:r>
      <w:r w:rsidRPr="006B49BA">
        <w:rPr>
          <w:rFonts w:ascii="Arial" w:hAnsi="Arial" w:cs="Arial"/>
          <w:spacing w:val="-1"/>
          <w:sz w:val="18"/>
          <w:szCs w:val="18"/>
        </w:rPr>
        <w:t xml:space="preserve"> </w:t>
      </w:r>
      <w:r w:rsidRPr="006B49BA">
        <w:rPr>
          <w:rFonts w:ascii="Arial" w:hAnsi="Arial" w:cs="Arial"/>
          <w:sz w:val="18"/>
          <w:szCs w:val="18"/>
        </w:rPr>
        <w:t>de</w:t>
      </w:r>
      <w:r w:rsidRPr="006B49BA">
        <w:rPr>
          <w:rFonts w:ascii="Arial" w:hAnsi="Arial" w:cs="Arial"/>
          <w:spacing w:val="1"/>
          <w:sz w:val="18"/>
          <w:szCs w:val="18"/>
        </w:rPr>
        <w:t xml:space="preserve"> </w:t>
      </w:r>
      <w:r w:rsidRPr="006B49BA">
        <w:rPr>
          <w:rFonts w:ascii="Arial" w:hAnsi="Arial" w:cs="Arial"/>
          <w:sz w:val="18"/>
          <w:szCs w:val="18"/>
        </w:rPr>
        <w:t>aplicación.</w:t>
      </w:r>
    </w:p>
    <w:p w:rsidR="002423FD" w:rsidRPr="002423FD" w:rsidRDefault="002423FD" w:rsidP="002423FD">
      <w:pPr>
        <w:tabs>
          <w:tab w:val="left" w:pos="548"/>
        </w:tabs>
        <w:spacing w:before="186" w:line="261" w:lineRule="auto"/>
        <w:ind w:right="569"/>
        <w:rPr>
          <w:rFonts w:ascii="Arial" w:hAnsi="Arial" w:cs="Arial"/>
        </w:rPr>
      </w:pPr>
    </w:p>
    <w:p w:rsidR="002423FD" w:rsidRPr="007E2F0D" w:rsidRDefault="002423FD" w:rsidP="002423FD">
      <w:pPr>
        <w:pStyle w:val="Prrafodelista"/>
        <w:numPr>
          <w:ilvl w:val="0"/>
          <w:numId w:val="13"/>
        </w:numPr>
        <w:tabs>
          <w:tab w:val="left" w:pos="681"/>
        </w:tabs>
        <w:spacing w:line="261" w:lineRule="auto"/>
        <w:ind w:right="569" w:hanging="10"/>
        <w:rPr>
          <w:rFonts w:ascii="Arial" w:hAnsi="Arial" w:cs="Arial"/>
        </w:rPr>
      </w:pPr>
      <w:r w:rsidRPr="007E2F0D">
        <w:rPr>
          <w:rFonts w:ascii="Arial" w:hAnsi="Arial" w:cs="Arial"/>
        </w:rPr>
        <w:lastRenderedPageBreak/>
        <w:t>Cuando el crédito consignado en la convocatoria fuera suficiente para atender a</w:t>
      </w:r>
      <w:r w:rsidRPr="007E2F0D">
        <w:rPr>
          <w:rFonts w:ascii="Arial" w:hAnsi="Arial" w:cs="Arial"/>
          <w:spacing w:val="1"/>
        </w:rPr>
        <w:t xml:space="preserve"> </w:t>
      </w:r>
      <w:r w:rsidRPr="007E2F0D">
        <w:rPr>
          <w:rFonts w:ascii="Arial" w:hAnsi="Arial" w:cs="Arial"/>
        </w:rPr>
        <w:t>todas las solicitudes que reúnan los requisitos establecidos, una vez finalizado el plazo</w:t>
      </w:r>
      <w:r w:rsidRPr="007E2F0D">
        <w:rPr>
          <w:rFonts w:ascii="Arial" w:hAnsi="Arial" w:cs="Arial"/>
          <w:spacing w:val="-56"/>
        </w:rPr>
        <w:t xml:space="preserve"> </w:t>
      </w:r>
      <w:r w:rsidRPr="007E2F0D">
        <w:rPr>
          <w:rFonts w:ascii="Arial" w:hAnsi="Arial" w:cs="Arial"/>
        </w:rPr>
        <w:t>de</w:t>
      </w:r>
      <w:r w:rsidRPr="007E2F0D">
        <w:rPr>
          <w:rFonts w:ascii="Arial" w:hAnsi="Arial" w:cs="Arial"/>
          <w:spacing w:val="1"/>
        </w:rPr>
        <w:t xml:space="preserve"> </w:t>
      </w:r>
      <w:r w:rsidRPr="007E2F0D">
        <w:rPr>
          <w:rFonts w:ascii="Arial" w:hAnsi="Arial" w:cs="Arial"/>
        </w:rPr>
        <w:t>presentación,</w:t>
      </w:r>
      <w:r w:rsidRPr="007E2F0D">
        <w:rPr>
          <w:rFonts w:ascii="Arial" w:hAnsi="Arial" w:cs="Arial"/>
          <w:spacing w:val="1"/>
        </w:rPr>
        <w:t xml:space="preserve"> </w:t>
      </w:r>
      <w:r w:rsidRPr="007E2F0D">
        <w:rPr>
          <w:rFonts w:ascii="Arial" w:hAnsi="Arial" w:cs="Arial"/>
        </w:rPr>
        <w:t>no</w:t>
      </w:r>
      <w:r w:rsidRPr="007E2F0D">
        <w:rPr>
          <w:rFonts w:ascii="Arial" w:hAnsi="Arial" w:cs="Arial"/>
          <w:spacing w:val="2"/>
        </w:rPr>
        <w:t xml:space="preserve"> </w:t>
      </w:r>
      <w:r w:rsidRPr="007E2F0D">
        <w:rPr>
          <w:rFonts w:ascii="Arial" w:hAnsi="Arial" w:cs="Arial"/>
        </w:rPr>
        <w:t>siendo</w:t>
      </w:r>
      <w:r w:rsidRPr="007E2F0D">
        <w:rPr>
          <w:rFonts w:ascii="Arial" w:hAnsi="Arial" w:cs="Arial"/>
          <w:spacing w:val="2"/>
        </w:rPr>
        <w:t xml:space="preserve"> </w:t>
      </w:r>
      <w:r w:rsidRPr="007E2F0D">
        <w:rPr>
          <w:rFonts w:ascii="Arial" w:hAnsi="Arial" w:cs="Arial"/>
        </w:rPr>
        <w:t>necesario</w:t>
      </w:r>
      <w:r w:rsidRPr="007E2F0D">
        <w:rPr>
          <w:rFonts w:ascii="Arial" w:hAnsi="Arial" w:cs="Arial"/>
          <w:spacing w:val="-1"/>
        </w:rPr>
        <w:t xml:space="preserve"> </w:t>
      </w:r>
      <w:r w:rsidRPr="007E2F0D">
        <w:rPr>
          <w:rFonts w:ascii="Arial" w:hAnsi="Arial" w:cs="Arial"/>
        </w:rPr>
        <w:t>establecer</w:t>
      </w:r>
      <w:r w:rsidRPr="007E2F0D">
        <w:rPr>
          <w:rFonts w:ascii="Arial" w:hAnsi="Arial" w:cs="Arial"/>
          <w:spacing w:val="1"/>
        </w:rPr>
        <w:t xml:space="preserve"> </w:t>
      </w:r>
      <w:r w:rsidRPr="007E2F0D">
        <w:rPr>
          <w:rFonts w:ascii="Arial" w:hAnsi="Arial" w:cs="Arial"/>
        </w:rPr>
        <w:t>una</w:t>
      </w:r>
      <w:r w:rsidRPr="007E2F0D">
        <w:rPr>
          <w:rFonts w:ascii="Arial" w:hAnsi="Arial" w:cs="Arial"/>
          <w:spacing w:val="1"/>
        </w:rPr>
        <w:t xml:space="preserve"> </w:t>
      </w:r>
      <w:proofErr w:type="spellStart"/>
      <w:r w:rsidRPr="007E2F0D">
        <w:rPr>
          <w:rFonts w:ascii="Arial" w:hAnsi="Arial" w:cs="Arial"/>
        </w:rPr>
        <w:t>prelación</w:t>
      </w:r>
      <w:proofErr w:type="spellEnd"/>
      <w:r w:rsidRPr="007E2F0D">
        <w:rPr>
          <w:rFonts w:ascii="Arial" w:hAnsi="Arial" w:cs="Arial"/>
          <w:spacing w:val="1"/>
        </w:rPr>
        <w:t xml:space="preserve"> </w:t>
      </w:r>
      <w:r w:rsidRPr="007E2F0D">
        <w:rPr>
          <w:rFonts w:ascii="Arial" w:hAnsi="Arial" w:cs="Arial"/>
        </w:rPr>
        <w:t>entre</w:t>
      </w:r>
      <w:r w:rsidRPr="007E2F0D">
        <w:rPr>
          <w:rFonts w:ascii="Arial" w:hAnsi="Arial" w:cs="Arial"/>
          <w:spacing w:val="-1"/>
        </w:rPr>
        <w:t xml:space="preserve"> </w:t>
      </w:r>
      <w:r w:rsidRPr="007E2F0D">
        <w:rPr>
          <w:rFonts w:ascii="Arial" w:hAnsi="Arial" w:cs="Arial"/>
        </w:rPr>
        <w:t>las mismas.</w:t>
      </w:r>
    </w:p>
    <w:p w:rsidR="00C9441D" w:rsidRDefault="00C9441D" w:rsidP="002423FD">
      <w:pPr>
        <w:pStyle w:val="Textoindependiente"/>
        <w:tabs>
          <w:tab w:val="left" w:pos="7513"/>
        </w:tabs>
        <w:spacing w:before="6"/>
        <w:ind w:left="0"/>
        <w:rPr>
          <w:rFonts w:ascii="Arial" w:hAnsi="Arial" w:cs="Arial"/>
        </w:rPr>
      </w:pPr>
    </w:p>
    <w:p w:rsidR="004C53D3" w:rsidRPr="007E2F0D" w:rsidRDefault="00C9441D" w:rsidP="00C9441D">
      <w:pPr>
        <w:pStyle w:val="Textoindependiente"/>
        <w:tabs>
          <w:tab w:val="left" w:pos="7513"/>
        </w:tabs>
        <w:spacing w:before="6"/>
        <w:ind w:left="142" w:right="569"/>
        <w:rPr>
          <w:rFonts w:ascii="Arial" w:hAnsi="Arial" w:cs="Arial"/>
        </w:rPr>
      </w:pPr>
      <w:r>
        <w:rPr>
          <w:rFonts w:ascii="Arial" w:hAnsi="Arial" w:cs="Arial"/>
        </w:rPr>
        <w:t>-</w:t>
      </w:r>
      <w:r w:rsidR="002423FD" w:rsidRPr="007E2F0D">
        <w:rPr>
          <w:rFonts w:ascii="Arial" w:hAnsi="Arial" w:cs="Arial"/>
        </w:rPr>
        <w:t>El inicio del procedimiento es la convocatoria,</w:t>
      </w:r>
      <w:r w:rsidR="002423FD" w:rsidRPr="007E2F0D">
        <w:rPr>
          <w:rFonts w:ascii="Arial" w:hAnsi="Arial" w:cs="Arial"/>
          <w:spacing w:val="1"/>
        </w:rPr>
        <w:t xml:space="preserve"> </w:t>
      </w:r>
      <w:r w:rsidR="002423FD" w:rsidRPr="007E2F0D">
        <w:rPr>
          <w:rFonts w:ascii="Arial" w:hAnsi="Arial" w:cs="Arial"/>
        </w:rPr>
        <w:t>en la que se incluye el crédito máximo</w:t>
      </w:r>
      <w:r w:rsidR="002423FD" w:rsidRPr="007E2F0D">
        <w:rPr>
          <w:rFonts w:ascii="Arial" w:hAnsi="Arial" w:cs="Arial"/>
          <w:spacing w:val="1"/>
        </w:rPr>
        <w:t xml:space="preserve"> </w:t>
      </w:r>
      <w:r w:rsidR="002423FD" w:rsidRPr="007E2F0D">
        <w:rPr>
          <w:rFonts w:ascii="Arial" w:hAnsi="Arial" w:cs="Arial"/>
        </w:rPr>
        <w:t>disponible</w:t>
      </w:r>
      <w:r w:rsidR="002423FD" w:rsidRPr="007E2F0D">
        <w:rPr>
          <w:rFonts w:ascii="Arial" w:hAnsi="Arial" w:cs="Arial"/>
          <w:spacing w:val="1"/>
        </w:rPr>
        <w:t xml:space="preserve"> </w:t>
      </w:r>
      <w:r w:rsidR="002423FD" w:rsidRPr="007E2F0D">
        <w:rPr>
          <w:rFonts w:ascii="Arial" w:hAnsi="Arial" w:cs="Arial"/>
        </w:rPr>
        <w:t>para</w:t>
      </w:r>
      <w:r w:rsidR="002423FD" w:rsidRPr="007E2F0D">
        <w:rPr>
          <w:rFonts w:ascii="Arial" w:hAnsi="Arial" w:cs="Arial"/>
          <w:spacing w:val="2"/>
        </w:rPr>
        <w:t xml:space="preserve"> </w:t>
      </w:r>
      <w:r w:rsidR="002423FD" w:rsidRPr="007E2F0D">
        <w:rPr>
          <w:rFonts w:ascii="Arial" w:hAnsi="Arial" w:cs="Arial"/>
        </w:rPr>
        <w:t>el</w:t>
      </w:r>
      <w:r w:rsidR="002423FD" w:rsidRPr="007E2F0D">
        <w:rPr>
          <w:rFonts w:ascii="Arial" w:hAnsi="Arial" w:cs="Arial"/>
          <w:spacing w:val="3"/>
        </w:rPr>
        <w:t xml:space="preserve"> </w:t>
      </w:r>
      <w:r w:rsidR="002423FD" w:rsidRPr="007E2F0D">
        <w:rPr>
          <w:rFonts w:ascii="Arial" w:hAnsi="Arial" w:cs="Arial"/>
        </w:rPr>
        <w:t>otorgamiento</w:t>
      </w:r>
      <w:r w:rsidR="002423FD" w:rsidRPr="007E2F0D">
        <w:rPr>
          <w:rFonts w:ascii="Arial" w:hAnsi="Arial" w:cs="Arial"/>
          <w:spacing w:val="2"/>
        </w:rPr>
        <w:t xml:space="preserve"> </w:t>
      </w:r>
      <w:r w:rsidR="002423FD" w:rsidRPr="007E2F0D">
        <w:rPr>
          <w:rFonts w:ascii="Arial" w:hAnsi="Arial" w:cs="Arial"/>
        </w:rPr>
        <w:t>de las</w:t>
      </w:r>
      <w:r w:rsidR="002423FD" w:rsidRPr="007E2F0D">
        <w:rPr>
          <w:rFonts w:ascii="Arial" w:hAnsi="Arial" w:cs="Arial"/>
          <w:spacing w:val="2"/>
        </w:rPr>
        <w:t xml:space="preserve"> </w:t>
      </w:r>
      <w:r w:rsidR="002423FD" w:rsidRPr="007E2F0D">
        <w:rPr>
          <w:rFonts w:ascii="Arial" w:hAnsi="Arial" w:cs="Arial"/>
        </w:rPr>
        <w:t>ayudas.</w:t>
      </w:r>
    </w:p>
    <w:p w:rsidR="004C53D3" w:rsidRPr="007E2F0D" w:rsidRDefault="00AC609A" w:rsidP="006B49BA">
      <w:pPr>
        <w:pStyle w:val="Prrafodelista"/>
        <w:numPr>
          <w:ilvl w:val="0"/>
          <w:numId w:val="17"/>
        </w:numPr>
        <w:tabs>
          <w:tab w:val="left" w:pos="243"/>
        </w:tabs>
        <w:spacing w:before="162" w:line="264" w:lineRule="auto"/>
        <w:ind w:right="569" w:hanging="10"/>
        <w:rPr>
          <w:rFonts w:ascii="Arial" w:hAnsi="Arial" w:cs="Arial"/>
        </w:rPr>
      </w:pPr>
      <w:r w:rsidRPr="007E2F0D">
        <w:rPr>
          <w:rFonts w:ascii="Arial" w:hAnsi="Arial" w:cs="Arial"/>
        </w:rPr>
        <w:t>L</w:t>
      </w:r>
      <w:r w:rsidR="0067346F" w:rsidRPr="007E2F0D">
        <w:rPr>
          <w:rFonts w:ascii="Arial" w:hAnsi="Arial" w:cs="Arial"/>
        </w:rPr>
        <w:t>a</w:t>
      </w:r>
      <w:r w:rsidR="0067346F" w:rsidRPr="007E2F0D">
        <w:rPr>
          <w:rFonts w:ascii="Arial" w:hAnsi="Arial" w:cs="Arial"/>
          <w:spacing w:val="-7"/>
        </w:rPr>
        <w:t xml:space="preserve"> </w:t>
      </w:r>
      <w:r w:rsidR="0067346F" w:rsidRPr="007E2F0D">
        <w:rPr>
          <w:rFonts w:ascii="Arial" w:hAnsi="Arial" w:cs="Arial"/>
        </w:rPr>
        <w:t>presentación</w:t>
      </w:r>
      <w:r w:rsidR="0067346F" w:rsidRPr="007E2F0D">
        <w:rPr>
          <w:rFonts w:ascii="Arial" w:hAnsi="Arial" w:cs="Arial"/>
          <w:spacing w:val="-6"/>
        </w:rPr>
        <w:t xml:space="preserve"> </w:t>
      </w:r>
      <w:r w:rsidR="0067346F" w:rsidRPr="007E2F0D">
        <w:rPr>
          <w:rFonts w:ascii="Arial" w:hAnsi="Arial" w:cs="Arial"/>
        </w:rPr>
        <w:t>de</w:t>
      </w:r>
      <w:r w:rsidR="0067346F" w:rsidRPr="007E2F0D">
        <w:rPr>
          <w:rFonts w:ascii="Arial" w:hAnsi="Arial" w:cs="Arial"/>
          <w:spacing w:val="-6"/>
        </w:rPr>
        <w:t xml:space="preserve"> </w:t>
      </w:r>
      <w:r w:rsidR="0067346F" w:rsidRPr="007E2F0D">
        <w:rPr>
          <w:rFonts w:ascii="Arial" w:hAnsi="Arial" w:cs="Arial"/>
        </w:rPr>
        <w:t>solicitudes</w:t>
      </w:r>
      <w:r w:rsidR="0067346F" w:rsidRPr="007E2F0D">
        <w:rPr>
          <w:rFonts w:ascii="Arial" w:hAnsi="Arial" w:cs="Arial"/>
          <w:spacing w:val="-6"/>
        </w:rPr>
        <w:t xml:space="preserve"> </w:t>
      </w:r>
      <w:r w:rsidR="0067346F" w:rsidRPr="007E2F0D">
        <w:rPr>
          <w:rFonts w:ascii="Arial" w:hAnsi="Arial" w:cs="Arial"/>
        </w:rPr>
        <w:t>se</w:t>
      </w:r>
      <w:r w:rsidR="0067346F" w:rsidRPr="007E2F0D">
        <w:rPr>
          <w:rFonts w:ascii="Arial" w:hAnsi="Arial" w:cs="Arial"/>
          <w:spacing w:val="-7"/>
        </w:rPr>
        <w:t xml:space="preserve"> </w:t>
      </w:r>
      <w:r w:rsidR="0067346F" w:rsidRPr="007E2F0D">
        <w:rPr>
          <w:rFonts w:ascii="Arial" w:hAnsi="Arial" w:cs="Arial"/>
        </w:rPr>
        <w:t>produce</w:t>
      </w:r>
      <w:r w:rsidR="0067346F" w:rsidRPr="007E2F0D">
        <w:rPr>
          <w:rFonts w:ascii="Arial" w:hAnsi="Arial" w:cs="Arial"/>
          <w:spacing w:val="-6"/>
        </w:rPr>
        <w:t xml:space="preserve"> </w:t>
      </w:r>
      <w:r w:rsidR="0067346F" w:rsidRPr="007E2F0D">
        <w:rPr>
          <w:rFonts w:ascii="Arial" w:hAnsi="Arial" w:cs="Arial"/>
        </w:rPr>
        <w:t>dentro</w:t>
      </w:r>
      <w:r w:rsidR="0067346F" w:rsidRPr="007E2F0D">
        <w:rPr>
          <w:rFonts w:ascii="Arial" w:hAnsi="Arial" w:cs="Arial"/>
          <w:spacing w:val="-6"/>
        </w:rPr>
        <w:t xml:space="preserve"> </w:t>
      </w:r>
      <w:r w:rsidR="0067346F" w:rsidRPr="007E2F0D">
        <w:rPr>
          <w:rFonts w:ascii="Arial" w:hAnsi="Arial" w:cs="Arial"/>
        </w:rPr>
        <w:t>de</w:t>
      </w:r>
      <w:r w:rsidR="0067346F" w:rsidRPr="007E2F0D">
        <w:rPr>
          <w:rFonts w:ascii="Arial" w:hAnsi="Arial" w:cs="Arial"/>
          <w:spacing w:val="-6"/>
        </w:rPr>
        <w:t xml:space="preserve"> </w:t>
      </w:r>
      <w:r w:rsidR="0067346F" w:rsidRPr="007E2F0D">
        <w:rPr>
          <w:rFonts w:ascii="Arial" w:hAnsi="Arial" w:cs="Arial"/>
        </w:rPr>
        <w:t>un</w:t>
      </w:r>
      <w:r w:rsidR="0067346F" w:rsidRPr="007E2F0D">
        <w:rPr>
          <w:rFonts w:ascii="Arial" w:hAnsi="Arial" w:cs="Arial"/>
          <w:spacing w:val="-6"/>
        </w:rPr>
        <w:t xml:space="preserve"> </w:t>
      </w:r>
      <w:r w:rsidR="0067346F" w:rsidRPr="007E2F0D">
        <w:rPr>
          <w:rFonts w:ascii="Arial" w:hAnsi="Arial" w:cs="Arial"/>
        </w:rPr>
        <w:t>plazo</w:t>
      </w:r>
      <w:r w:rsidR="0067346F" w:rsidRPr="007E2F0D">
        <w:rPr>
          <w:rFonts w:ascii="Arial" w:hAnsi="Arial" w:cs="Arial"/>
          <w:spacing w:val="-6"/>
        </w:rPr>
        <w:t xml:space="preserve"> </w:t>
      </w:r>
      <w:r w:rsidR="0067346F" w:rsidRPr="007E2F0D">
        <w:rPr>
          <w:rFonts w:ascii="Arial" w:hAnsi="Arial" w:cs="Arial"/>
        </w:rPr>
        <w:t>limitado.</w:t>
      </w:r>
      <w:r w:rsidR="0067346F" w:rsidRPr="007E2F0D">
        <w:rPr>
          <w:rFonts w:ascii="Arial" w:hAnsi="Arial" w:cs="Arial"/>
          <w:spacing w:val="-5"/>
        </w:rPr>
        <w:t xml:space="preserve"> </w:t>
      </w:r>
      <w:r w:rsidR="0067346F" w:rsidRPr="007E2F0D">
        <w:rPr>
          <w:rFonts w:ascii="Arial" w:hAnsi="Arial" w:cs="Arial"/>
        </w:rPr>
        <w:t>El</w:t>
      </w:r>
      <w:r w:rsidR="0067346F" w:rsidRPr="007E2F0D">
        <w:rPr>
          <w:rFonts w:ascii="Arial" w:hAnsi="Arial" w:cs="Arial"/>
          <w:spacing w:val="-7"/>
        </w:rPr>
        <w:t xml:space="preserve"> </w:t>
      </w:r>
      <w:r w:rsidR="0067346F" w:rsidRPr="007E2F0D">
        <w:rPr>
          <w:rFonts w:ascii="Arial" w:hAnsi="Arial" w:cs="Arial"/>
        </w:rPr>
        <w:t>plazo</w:t>
      </w:r>
      <w:r w:rsidR="0067346F" w:rsidRPr="007E2F0D">
        <w:rPr>
          <w:rFonts w:ascii="Arial" w:hAnsi="Arial" w:cs="Arial"/>
          <w:spacing w:val="-6"/>
        </w:rPr>
        <w:t xml:space="preserve"> </w:t>
      </w:r>
      <w:r w:rsidR="0067346F" w:rsidRPr="007E2F0D">
        <w:rPr>
          <w:rFonts w:ascii="Arial" w:hAnsi="Arial" w:cs="Arial"/>
        </w:rPr>
        <w:t>de</w:t>
      </w:r>
      <w:r w:rsidR="0067346F" w:rsidRPr="007E2F0D">
        <w:rPr>
          <w:rFonts w:ascii="Arial" w:hAnsi="Arial" w:cs="Arial"/>
          <w:spacing w:val="-6"/>
        </w:rPr>
        <w:t xml:space="preserve"> </w:t>
      </w:r>
      <w:r w:rsidR="0067346F" w:rsidRPr="007E2F0D">
        <w:rPr>
          <w:rFonts w:ascii="Arial" w:hAnsi="Arial" w:cs="Arial"/>
        </w:rPr>
        <w:t>seis</w:t>
      </w:r>
      <w:r w:rsidR="0067346F" w:rsidRPr="007E2F0D">
        <w:rPr>
          <w:rFonts w:ascii="Arial" w:hAnsi="Arial" w:cs="Arial"/>
          <w:spacing w:val="-57"/>
        </w:rPr>
        <w:t xml:space="preserve"> </w:t>
      </w:r>
      <w:r w:rsidR="0067346F" w:rsidRPr="007E2F0D">
        <w:rPr>
          <w:rFonts w:ascii="Arial" w:hAnsi="Arial" w:cs="Arial"/>
        </w:rPr>
        <w:t>meses para resolver computa desde la publicación de la convocatoria (salvo que esta</w:t>
      </w:r>
      <w:r w:rsidR="0067346F" w:rsidRPr="007E2F0D">
        <w:rPr>
          <w:rFonts w:ascii="Arial" w:hAnsi="Arial" w:cs="Arial"/>
          <w:spacing w:val="1"/>
        </w:rPr>
        <w:t xml:space="preserve"> </w:t>
      </w:r>
      <w:r w:rsidR="0067346F" w:rsidRPr="007E2F0D">
        <w:rPr>
          <w:rFonts w:ascii="Arial" w:hAnsi="Arial" w:cs="Arial"/>
        </w:rPr>
        <w:t>establezca</w:t>
      </w:r>
      <w:r w:rsidR="0067346F" w:rsidRPr="007E2F0D">
        <w:rPr>
          <w:rFonts w:ascii="Arial" w:hAnsi="Arial" w:cs="Arial"/>
          <w:spacing w:val="1"/>
        </w:rPr>
        <w:t xml:space="preserve"> </w:t>
      </w:r>
      <w:r w:rsidR="0067346F" w:rsidRPr="007E2F0D">
        <w:rPr>
          <w:rFonts w:ascii="Arial" w:hAnsi="Arial" w:cs="Arial"/>
        </w:rPr>
        <w:t>un</w:t>
      </w:r>
      <w:r w:rsidR="0067346F" w:rsidRPr="007E2F0D">
        <w:rPr>
          <w:rFonts w:ascii="Arial" w:hAnsi="Arial" w:cs="Arial"/>
          <w:spacing w:val="3"/>
        </w:rPr>
        <w:t xml:space="preserve"> </w:t>
      </w:r>
      <w:r w:rsidR="0067346F" w:rsidRPr="007E2F0D">
        <w:rPr>
          <w:rFonts w:ascii="Arial" w:hAnsi="Arial" w:cs="Arial"/>
        </w:rPr>
        <w:t>plazo</w:t>
      </w:r>
      <w:r w:rsidR="0067346F" w:rsidRPr="007E2F0D">
        <w:rPr>
          <w:rFonts w:ascii="Arial" w:hAnsi="Arial" w:cs="Arial"/>
          <w:spacing w:val="2"/>
        </w:rPr>
        <w:t xml:space="preserve"> </w:t>
      </w:r>
      <w:r w:rsidR="0067346F" w:rsidRPr="007E2F0D">
        <w:rPr>
          <w:rFonts w:ascii="Arial" w:hAnsi="Arial" w:cs="Arial"/>
        </w:rPr>
        <w:t>diferido</w:t>
      </w:r>
      <w:r w:rsidR="0067346F" w:rsidRPr="007E2F0D">
        <w:rPr>
          <w:rFonts w:ascii="Arial" w:hAnsi="Arial" w:cs="Arial"/>
          <w:spacing w:val="3"/>
        </w:rPr>
        <w:t xml:space="preserve"> </w:t>
      </w:r>
      <w:r w:rsidR="0067346F" w:rsidRPr="007E2F0D">
        <w:rPr>
          <w:rFonts w:ascii="Arial" w:hAnsi="Arial" w:cs="Arial"/>
        </w:rPr>
        <w:t>de</w:t>
      </w:r>
      <w:r w:rsidR="0067346F" w:rsidRPr="007E2F0D">
        <w:rPr>
          <w:rFonts w:ascii="Arial" w:hAnsi="Arial" w:cs="Arial"/>
          <w:spacing w:val="2"/>
        </w:rPr>
        <w:t xml:space="preserve"> </w:t>
      </w:r>
      <w:r w:rsidR="0067346F" w:rsidRPr="007E2F0D">
        <w:rPr>
          <w:rFonts w:ascii="Arial" w:hAnsi="Arial" w:cs="Arial"/>
        </w:rPr>
        <w:t>entrada</w:t>
      </w:r>
      <w:r w:rsidR="0067346F" w:rsidRPr="007E2F0D">
        <w:rPr>
          <w:rFonts w:ascii="Arial" w:hAnsi="Arial" w:cs="Arial"/>
          <w:spacing w:val="2"/>
        </w:rPr>
        <w:t xml:space="preserve"> </w:t>
      </w:r>
      <w:r w:rsidR="0067346F" w:rsidRPr="007E2F0D">
        <w:rPr>
          <w:rFonts w:ascii="Arial" w:hAnsi="Arial" w:cs="Arial"/>
        </w:rPr>
        <w:t>en</w:t>
      </w:r>
      <w:r w:rsidR="0067346F" w:rsidRPr="007E2F0D">
        <w:rPr>
          <w:rFonts w:ascii="Arial" w:hAnsi="Arial" w:cs="Arial"/>
          <w:spacing w:val="1"/>
        </w:rPr>
        <w:t xml:space="preserve"> </w:t>
      </w:r>
      <w:r w:rsidR="0067346F" w:rsidRPr="007E2F0D">
        <w:rPr>
          <w:rFonts w:ascii="Arial" w:hAnsi="Arial" w:cs="Arial"/>
        </w:rPr>
        <w:t>vigor)</w:t>
      </w:r>
    </w:p>
    <w:p w:rsidR="004C53D3" w:rsidRPr="007E2F0D" w:rsidRDefault="00AC609A" w:rsidP="006B49BA">
      <w:pPr>
        <w:pStyle w:val="Prrafodelista"/>
        <w:numPr>
          <w:ilvl w:val="0"/>
          <w:numId w:val="17"/>
        </w:numPr>
        <w:tabs>
          <w:tab w:val="left" w:pos="243"/>
        </w:tabs>
        <w:spacing w:before="159" w:line="264" w:lineRule="auto"/>
        <w:ind w:right="569" w:firstLine="0"/>
        <w:rPr>
          <w:rFonts w:ascii="Arial" w:hAnsi="Arial" w:cs="Arial"/>
        </w:rPr>
      </w:pPr>
      <w:r w:rsidRPr="007E2F0D">
        <w:rPr>
          <w:rFonts w:ascii="Arial" w:hAnsi="Arial" w:cs="Arial"/>
        </w:rPr>
        <w:t xml:space="preserve">El </w:t>
      </w:r>
      <w:r w:rsidR="0067346F" w:rsidRPr="007E2F0D">
        <w:rPr>
          <w:rFonts w:ascii="Arial" w:hAnsi="Arial" w:cs="Arial"/>
        </w:rPr>
        <w:t>otorgamiento</w:t>
      </w:r>
      <w:r w:rsidR="0067346F" w:rsidRPr="007E2F0D">
        <w:rPr>
          <w:rFonts w:ascii="Arial" w:hAnsi="Arial" w:cs="Arial"/>
          <w:spacing w:val="1"/>
        </w:rPr>
        <w:t xml:space="preserve"> </w:t>
      </w:r>
      <w:r w:rsidR="0067346F" w:rsidRPr="007E2F0D">
        <w:rPr>
          <w:rFonts w:ascii="Arial" w:hAnsi="Arial" w:cs="Arial"/>
        </w:rPr>
        <w:t>se</w:t>
      </w:r>
      <w:r w:rsidR="0067346F" w:rsidRPr="007E2F0D">
        <w:rPr>
          <w:rFonts w:ascii="Arial" w:hAnsi="Arial" w:cs="Arial"/>
          <w:spacing w:val="1"/>
        </w:rPr>
        <w:t xml:space="preserve"> </w:t>
      </w:r>
      <w:r w:rsidR="0067346F" w:rsidRPr="007E2F0D">
        <w:rPr>
          <w:rFonts w:ascii="Arial" w:hAnsi="Arial" w:cs="Arial"/>
        </w:rPr>
        <w:t>produce</w:t>
      </w:r>
      <w:r w:rsidR="0067346F" w:rsidRPr="007E2F0D">
        <w:rPr>
          <w:rFonts w:ascii="Arial" w:hAnsi="Arial" w:cs="Arial"/>
          <w:spacing w:val="1"/>
        </w:rPr>
        <w:t xml:space="preserve"> </w:t>
      </w:r>
      <w:r w:rsidR="0067346F" w:rsidRPr="007E2F0D">
        <w:rPr>
          <w:rFonts w:ascii="Arial" w:hAnsi="Arial" w:cs="Arial"/>
        </w:rPr>
        <w:t>con</w:t>
      </w:r>
      <w:r w:rsidR="0067346F" w:rsidRPr="007E2F0D">
        <w:rPr>
          <w:rFonts w:ascii="Arial" w:hAnsi="Arial" w:cs="Arial"/>
          <w:spacing w:val="1"/>
        </w:rPr>
        <w:t xml:space="preserve"> </w:t>
      </w:r>
      <w:r w:rsidR="0067346F" w:rsidRPr="007E2F0D">
        <w:rPr>
          <w:rFonts w:ascii="Arial" w:hAnsi="Arial" w:cs="Arial"/>
        </w:rPr>
        <w:t>el</w:t>
      </w:r>
      <w:r w:rsidR="0067346F" w:rsidRPr="007E2F0D">
        <w:rPr>
          <w:rFonts w:ascii="Arial" w:hAnsi="Arial" w:cs="Arial"/>
          <w:spacing w:val="1"/>
        </w:rPr>
        <w:t xml:space="preserve"> </w:t>
      </w:r>
      <w:r w:rsidR="0067346F" w:rsidRPr="007E2F0D">
        <w:rPr>
          <w:rFonts w:ascii="Arial" w:hAnsi="Arial" w:cs="Arial"/>
        </w:rPr>
        <w:t>límite</w:t>
      </w:r>
      <w:r w:rsidR="0067346F" w:rsidRPr="007E2F0D">
        <w:rPr>
          <w:rFonts w:ascii="Arial" w:hAnsi="Arial" w:cs="Arial"/>
          <w:spacing w:val="1"/>
        </w:rPr>
        <w:t xml:space="preserve"> </w:t>
      </w:r>
      <w:r w:rsidR="0067346F" w:rsidRPr="007E2F0D">
        <w:rPr>
          <w:rFonts w:ascii="Arial" w:hAnsi="Arial" w:cs="Arial"/>
        </w:rPr>
        <w:t>de</w:t>
      </w:r>
      <w:r w:rsidR="0067346F" w:rsidRPr="007E2F0D">
        <w:rPr>
          <w:rFonts w:ascii="Arial" w:hAnsi="Arial" w:cs="Arial"/>
          <w:spacing w:val="1"/>
        </w:rPr>
        <w:t xml:space="preserve"> </w:t>
      </w:r>
      <w:r w:rsidR="0067346F" w:rsidRPr="007E2F0D">
        <w:rPr>
          <w:rFonts w:ascii="Arial" w:hAnsi="Arial" w:cs="Arial"/>
        </w:rPr>
        <w:t>créditos</w:t>
      </w:r>
      <w:r w:rsidR="0067346F" w:rsidRPr="007E2F0D">
        <w:rPr>
          <w:rFonts w:ascii="Arial" w:hAnsi="Arial" w:cs="Arial"/>
          <w:spacing w:val="1"/>
        </w:rPr>
        <w:t xml:space="preserve"> </w:t>
      </w:r>
      <w:r w:rsidR="0067346F" w:rsidRPr="007E2F0D">
        <w:rPr>
          <w:rFonts w:ascii="Arial" w:hAnsi="Arial" w:cs="Arial"/>
        </w:rPr>
        <w:t>disponibles</w:t>
      </w:r>
      <w:r w:rsidR="0067346F" w:rsidRPr="007E2F0D">
        <w:rPr>
          <w:rFonts w:ascii="Arial" w:hAnsi="Arial" w:cs="Arial"/>
          <w:spacing w:val="1"/>
        </w:rPr>
        <w:t xml:space="preserve"> </w:t>
      </w:r>
      <w:r w:rsidR="0067346F" w:rsidRPr="007E2F0D">
        <w:rPr>
          <w:rFonts w:ascii="Arial" w:hAnsi="Arial" w:cs="Arial"/>
        </w:rPr>
        <w:t>fijados</w:t>
      </w:r>
      <w:r w:rsidR="0067346F" w:rsidRPr="007E2F0D">
        <w:rPr>
          <w:rFonts w:ascii="Arial" w:hAnsi="Arial" w:cs="Arial"/>
          <w:spacing w:val="1"/>
        </w:rPr>
        <w:t xml:space="preserve"> </w:t>
      </w:r>
      <w:r w:rsidR="0067346F" w:rsidRPr="007E2F0D">
        <w:rPr>
          <w:rFonts w:ascii="Arial" w:hAnsi="Arial" w:cs="Arial"/>
        </w:rPr>
        <w:t>en</w:t>
      </w:r>
      <w:r w:rsidR="0067346F" w:rsidRPr="007E2F0D">
        <w:rPr>
          <w:rFonts w:ascii="Arial" w:hAnsi="Arial" w:cs="Arial"/>
          <w:spacing w:val="1"/>
        </w:rPr>
        <w:t xml:space="preserve"> </w:t>
      </w:r>
      <w:r w:rsidR="0067346F" w:rsidRPr="007E2F0D">
        <w:rPr>
          <w:rFonts w:ascii="Arial" w:hAnsi="Arial" w:cs="Arial"/>
        </w:rPr>
        <w:t>la</w:t>
      </w:r>
      <w:r w:rsidR="0067346F" w:rsidRPr="007E2F0D">
        <w:rPr>
          <w:rFonts w:ascii="Arial" w:hAnsi="Arial" w:cs="Arial"/>
          <w:spacing w:val="1"/>
        </w:rPr>
        <w:t xml:space="preserve"> </w:t>
      </w:r>
      <w:r w:rsidR="0067346F" w:rsidRPr="007E2F0D">
        <w:rPr>
          <w:rFonts w:ascii="Arial" w:hAnsi="Arial" w:cs="Arial"/>
        </w:rPr>
        <w:t>convocatoria,</w:t>
      </w:r>
      <w:r w:rsidR="0067346F" w:rsidRPr="007E2F0D">
        <w:rPr>
          <w:rFonts w:ascii="Arial" w:hAnsi="Arial" w:cs="Arial"/>
          <w:spacing w:val="3"/>
        </w:rPr>
        <w:t xml:space="preserve"> </w:t>
      </w:r>
      <w:r w:rsidR="0067346F" w:rsidRPr="007E2F0D">
        <w:rPr>
          <w:rFonts w:ascii="Arial" w:hAnsi="Arial" w:cs="Arial"/>
        </w:rPr>
        <w:t>debiendo ser</w:t>
      </w:r>
      <w:r w:rsidR="0067346F" w:rsidRPr="007E2F0D">
        <w:rPr>
          <w:rFonts w:ascii="Arial" w:hAnsi="Arial" w:cs="Arial"/>
          <w:spacing w:val="4"/>
        </w:rPr>
        <w:t xml:space="preserve"> </w:t>
      </w:r>
      <w:r w:rsidR="0067346F" w:rsidRPr="007E2F0D">
        <w:rPr>
          <w:rFonts w:ascii="Arial" w:hAnsi="Arial" w:cs="Arial"/>
        </w:rPr>
        <w:t>denegadas el</w:t>
      </w:r>
      <w:r w:rsidR="0067346F" w:rsidRPr="007E2F0D">
        <w:rPr>
          <w:rFonts w:ascii="Arial" w:hAnsi="Arial" w:cs="Arial"/>
          <w:spacing w:val="2"/>
        </w:rPr>
        <w:t xml:space="preserve"> </w:t>
      </w:r>
      <w:r w:rsidR="0067346F" w:rsidRPr="007E2F0D">
        <w:rPr>
          <w:rFonts w:ascii="Arial" w:hAnsi="Arial" w:cs="Arial"/>
        </w:rPr>
        <w:t>resto.</w:t>
      </w:r>
    </w:p>
    <w:p w:rsidR="004C53D3" w:rsidRPr="007E2F0D" w:rsidRDefault="0067346F" w:rsidP="006B49BA">
      <w:pPr>
        <w:pStyle w:val="Textoindependiente"/>
        <w:tabs>
          <w:tab w:val="left" w:pos="9679"/>
        </w:tabs>
        <w:spacing w:before="160" w:line="261" w:lineRule="auto"/>
        <w:ind w:right="569" w:hanging="10"/>
        <w:rPr>
          <w:rFonts w:ascii="Arial" w:hAnsi="Arial" w:cs="Arial"/>
        </w:rPr>
      </w:pPr>
      <w:r w:rsidRPr="007E2F0D">
        <w:rPr>
          <w:rFonts w:ascii="Arial" w:hAnsi="Arial" w:cs="Arial"/>
        </w:rPr>
        <w:t>La</w:t>
      </w:r>
      <w:r w:rsidRPr="007E2F0D">
        <w:rPr>
          <w:rFonts w:ascii="Arial" w:hAnsi="Arial" w:cs="Arial"/>
          <w:spacing w:val="24"/>
        </w:rPr>
        <w:t xml:space="preserve"> </w:t>
      </w:r>
      <w:r w:rsidRPr="007E2F0D">
        <w:rPr>
          <w:rFonts w:ascii="Arial" w:hAnsi="Arial" w:cs="Arial"/>
        </w:rPr>
        <w:t>resolución</w:t>
      </w:r>
      <w:r w:rsidRPr="007E2F0D">
        <w:rPr>
          <w:rFonts w:ascii="Arial" w:hAnsi="Arial" w:cs="Arial"/>
          <w:spacing w:val="25"/>
        </w:rPr>
        <w:t xml:space="preserve"> </w:t>
      </w:r>
      <w:r w:rsidRPr="007E2F0D">
        <w:rPr>
          <w:rFonts w:ascii="Arial" w:hAnsi="Arial" w:cs="Arial"/>
        </w:rPr>
        <w:t>del</w:t>
      </w:r>
      <w:r w:rsidRPr="007E2F0D">
        <w:rPr>
          <w:rFonts w:ascii="Arial" w:hAnsi="Arial" w:cs="Arial"/>
          <w:spacing w:val="22"/>
        </w:rPr>
        <w:t xml:space="preserve"> </w:t>
      </w:r>
      <w:r w:rsidRPr="007E2F0D">
        <w:rPr>
          <w:rFonts w:ascii="Arial" w:hAnsi="Arial" w:cs="Arial"/>
        </w:rPr>
        <w:t>procedimiento</w:t>
      </w:r>
      <w:r w:rsidRPr="007E2F0D">
        <w:rPr>
          <w:rFonts w:ascii="Arial" w:hAnsi="Arial" w:cs="Arial"/>
          <w:spacing w:val="25"/>
        </w:rPr>
        <w:t xml:space="preserve"> </w:t>
      </w:r>
      <w:r w:rsidRPr="007E2F0D">
        <w:rPr>
          <w:rFonts w:ascii="Arial" w:hAnsi="Arial" w:cs="Arial"/>
        </w:rPr>
        <w:t>es</w:t>
      </w:r>
      <w:r w:rsidRPr="007E2F0D">
        <w:rPr>
          <w:rFonts w:ascii="Arial" w:hAnsi="Arial" w:cs="Arial"/>
          <w:spacing w:val="23"/>
        </w:rPr>
        <w:t xml:space="preserve"> </w:t>
      </w:r>
      <w:r w:rsidRPr="007E2F0D">
        <w:rPr>
          <w:rFonts w:ascii="Arial" w:hAnsi="Arial" w:cs="Arial"/>
        </w:rPr>
        <w:t>única</w:t>
      </w:r>
      <w:r w:rsidRPr="007E2F0D">
        <w:rPr>
          <w:rFonts w:ascii="Arial" w:hAnsi="Arial" w:cs="Arial"/>
          <w:spacing w:val="25"/>
        </w:rPr>
        <w:t xml:space="preserve"> </w:t>
      </w:r>
      <w:r w:rsidRPr="007E2F0D">
        <w:rPr>
          <w:rFonts w:ascii="Arial" w:hAnsi="Arial" w:cs="Arial"/>
        </w:rPr>
        <w:t>y</w:t>
      </w:r>
      <w:r w:rsidRPr="007E2F0D">
        <w:rPr>
          <w:rFonts w:ascii="Arial" w:hAnsi="Arial" w:cs="Arial"/>
          <w:spacing w:val="20"/>
        </w:rPr>
        <w:t xml:space="preserve"> </w:t>
      </w:r>
      <w:r w:rsidRPr="007E2F0D">
        <w:rPr>
          <w:rFonts w:ascii="Arial" w:hAnsi="Arial" w:cs="Arial"/>
        </w:rPr>
        <w:t>se</w:t>
      </w:r>
      <w:r w:rsidRPr="007E2F0D">
        <w:rPr>
          <w:rFonts w:ascii="Arial" w:hAnsi="Arial" w:cs="Arial"/>
          <w:spacing w:val="22"/>
        </w:rPr>
        <w:t xml:space="preserve"> </w:t>
      </w:r>
      <w:r w:rsidRPr="007E2F0D">
        <w:rPr>
          <w:rFonts w:ascii="Arial" w:hAnsi="Arial" w:cs="Arial"/>
        </w:rPr>
        <w:t>realiza</w:t>
      </w:r>
      <w:r w:rsidRPr="007E2F0D">
        <w:rPr>
          <w:rFonts w:ascii="Arial" w:hAnsi="Arial" w:cs="Arial"/>
          <w:spacing w:val="25"/>
        </w:rPr>
        <w:t xml:space="preserve"> </w:t>
      </w:r>
      <w:r w:rsidRPr="007E2F0D">
        <w:rPr>
          <w:rFonts w:ascii="Arial" w:hAnsi="Arial" w:cs="Arial"/>
        </w:rPr>
        <w:t>en</w:t>
      </w:r>
      <w:r w:rsidRPr="007E2F0D">
        <w:rPr>
          <w:rFonts w:ascii="Arial" w:hAnsi="Arial" w:cs="Arial"/>
          <w:spacing w:val="24"/>
        </w:rPr>
        <w:t xml:space="preserve"> </w:t>
      </w:r>
      <w:r w:rsidRPr="007E2F0D">
        <w:rPr>
          <w:rFonts w:ascii="Arial" w:hAnsi="Arial" w:cs="Arial"/>
        </w:rPr>
        <w:t>los</w:t>
      </w:r>
      <w:r w:rsidRPr="007E2F0D">
        <w:rPr>
          <w:rFonts w:ascii="Arial" w:hAnsi="Arial" w:cs="Arial"/>
          <w:spacing w:val="20"/>
        </w:rPr>
        <w:t xml:space="preserve"> </w:t>
      </w:r>
      <w:r w:rsidRPr="007E2F0D">
        <w:rPr>
          <w:rFonts w:ascii="Arial" w:hAnsi="Arial" w:cs="Arial"/>
        </w:rPr>
        <w:t>mismos</w:t>
      </w:r>
      <w:r w:rsidRPr="007E2F0D">
        <w:rPr>
          <w:rFonts w:ascii="Arial" w:hAnsi="Arial" w:cs="Arial"/>
          <w:spacing w:val="20"/>
        </w:rPr>
        <w:t xml:space="preserve"> </w:t>
      </w:r>
      <w:r w:rsidRPr="007E2F0D">
        <w:rPr>
          <w:rFonts w:ascii="Arial" w:hAnsi="Arial" w:cs="Arial"/>
        </w:rPr>
        <w:t>términos</w:t>
      </w:r>
      <w:r w:rsidRPr="007E2F0D">
        <w:rPr>
          <w:rFonts w:ascii="Arial" w:hAnsi="Arial" w:cs="Arial"/>
          <w:spacing w:val="23"/>
        </w:rPr>
        <w:t xml:space="preserve"> </w:t>
      </w:r>
      <w:r w:rsidRPr="007E2F0D">
        <w:rPr>
          <w:rFonts w:ascii="Arial" w:hAnsi="Arial" w:cs="Arial"/>
        </w:rPr>
        <w:t>que</w:t>
      </w:r>
      <w:r w:rsidRPr="007E2F0D">
        <w:rPr>
          <w:rFonts w:ascii="Arial" w:hAnsi="Arial" w:cs="Arial"/>
          <w:spacing w:val="22"/>
        </w:rPr>
        <w:t xml:space="preserve"> </w:t>
      </w:r>
      <w:r w:rsidRPr="007E2F0D">
        <w:rPr>
          <w:rFonts w:ascii="Arial" w:hAnsi="Arial" w:cs="Arial"/>
        </w:rPr>
        <w:t>la</w:t>
      </w:r>
      <w:r w:rsidR="00AC609A" w:rsidRPr="007E2F0D">
        <w:rPr>
          <w:rFonts w:ascii="Arial" w:hAnsi="Arial" w:cs="Arial"/>
        </w:rPr>
        <w:t xml:space="preserve"> </w:t>
      </w:r>
      <w:r w:rsidRPr="007E2F0D">
        <w:rPr>
          <w:rFonts w:ascii="Arial" w:hAnsi="Arial" w:cs="Arial"/>
        </w:rPr>
        <w:t>concurrencia</w:t>
      </w:r>
      <w:r w:rsidRPr="007E2F0D">
        <w:rPr>
          <w:rFonts w:ascii="Arial" w:hAnsi="Arial" w:cs="Arial"/>
          <w:spacing w:val="46"/>
        </w:rPr>
        <w:t xml:space="preserve"> </w:t>
      </w:r>
      <w:r w:rsidRPr="007E2F0D">
        <w:rPr>
          <w:rFonts w:ascii="Arial" w:hAnsi="Arial" w:cs="Arial"/>
        </w:rPr>
        <w:t>competitiva</w:t>
      </w:r>
      <w:r w:rsidRPr="007E2F0D">
        <w:rPr>
          <w:rFonts w:ascii="Arial" w:hAnsi="Arial" w:cs="Arial"/>
          <w:spacing w:val="47"/>
        </w:rPr>
        <w:t xml:space="preserve"> </w:t>
      </w:r>
      <w:r w:rsidRPr="007E2F0D">
        <w:rPr>
          <w:rFonts w:ascii="Arial" w:hAnsi="Arial" w:cs="Arial"/>
        </w:rPr>
        <w:t>ordinaria.</w:t>
      </w:r>
      <w:r w:rsidRPr="007E2F0D">
        <w:rPr>
          <w:rFonts w:ascii="Arial" w:hAnsi="Arial" w:cs="Arial"/>
          <w:spacing w:val="46"/>
        </w:rPr>
        <w:t xml:space="preserve"> </w:t>
      </w:r>
      <w:r w:rsidRPr="007E2F0D">
        <w:rPr>
          <w:rFonts w:ascii="Arial" w:hAnsi="Arial" w:cs="Arial"/>
        </w:rPr>
        <w:t>(arts.</w:t>
      </w:r>
      <w:r w:rsidRPr="007E2F0D">
        <w:rPr>
          <w:rFonts w:ascii="Arial" w:hAnsi="Arial" w:cs="Arial"/>
          <w:spacing w:val="46"/>
        </w:rPr>
        <w:t xml:space="preserve"> </w:t>
      </w:r>
      <w:r w:rsidRPr="007E2F0D">
        <w:rPr>
          <w:rFonts w:ascii="Arial" w:hAnsi="Arial" w:cs="Arial"/>
        </w:rPr>
        <w:t>23</w:t>
      </w:r>
      <w:r w:rsidRPr="007E2F0D">
        <w:rPr>
          <w:rFonts w:ascii="Arial" w:hAnsi="Arial" w:cs="Arial"/>
          <w:spacing w:val="44"/>
        </w:rPr>
        <w:t xml:space="preserve"> </w:t>
      </w:r>
      <w:r w:rsidRPr="007E2F0D">
        <w:rPr>
          <w:rFonts w:ascii="Arial" w:hAnsi="Arial" w:cs="Arial"/>
        </w:rPr>
        <w:t>y</w:t>
      </w:r>
      <w:r w:rsidRPr="007E2F0D">
        <w:rPr>
          <w:rFonts w:ascii="Arial" w:hAnsi="Arial" w:cs="Arial"/>
          <w:spacing w:val="43"/>
        </w:rPr>
        <w:t xml:space="preserve"> </w:t>
      </w:r>
      <w:proofErr w:type="spellStart"/>
      <w:r w:rsidRPr="007E2F0D">
        <w:rPr>
          <w:rFonts w:ascii="Arial" w:hAnsi="Arial" w:cs="Arial"/>
        </w:rPr>
        <w:t>ss</w:t>
      </w:r>
      <w:proofErr w:type="spellEnd"/>
      <w:r w:rsidRPr="007E2F0D">
        <w:rPr>
          <w:rFonts w:ascii="Arial" w:hAnsi="Arial" w:cs="Arial"/>
          <w:spacing w:val="47"/>
        </w:rPr>
        <w:t xml:space="preserve"> </w:t>
      </w:r>
      <w:r w:rsidRPr="007E2F0D">
        <w:rPr>
          <w:rFonts w:ascii="Arial" w:hAnsi="Arial" w:cs="Arial"/>
        </w:rPr>
        <w:t>de</w:t>
      </w:r>
      <w:r w:rsidRPr="007E2F0D">
        <w:rPr>
          <w:rFonts w:ascii="Arial" w:hAnsi="Arial" w:cs="Arial"/>
          <w:spacing w:val="44"/>
        </w:rPr>
        <w:t xml:space="preserve"> </w:t>
      </w:r>
      <w:r w:rsidRPr="007E2F0D">
        <w:rPr>
          <w:rFonts w:ascii="Arial" w:hAnsi="Arial" w:cs="Arial"/>
        </w:rPr>
        <w:t>la</w:t>
      </w:r>
      <w:r w:rsidRPr="007E2F0D">
        <w:rPr>
          <w:rFonts w:ascii="Arial" w:hAnsi="Arial" w:cs="Arial"/>
          <w:spacing w:val="47"/>
        </w:rPr>
        <w:t xml:space="preserve"> </w:t>
      </w:r>
      <w:r w:rsidRPr="007E2F0D">
        <w:rPr>
          <w:rFonts w:ascii="Arial" w:hAnsi="Arial" w:cs="Arial"/>
        </w:rPr>
        <w:t>Ley</w:t>
      </w:r>
      <w:r w:rsidRPr="007E2F0D">
        <w:rPr>
          <w:rFonts w:ascii="Arial" w:hAnsi="Arial" w:cs="Arial"/>
          <w:spacing w:val="45"/>
        </w:rPr>
        <w:t xml:space="preserve"> </w:t>
      </w:r>
      <w:r w:rsidRPr="007E2F0D">
        <w:rPr>
          <w:rFonts w:ascii="Arial" w:hAnsi="Arial" w:cs="Arial"/>
        </w:rPr>
        <w:t>38/2003</w:t>
      </w:r>
      <w:r w:rsidRPr="007E2F0D">
        <w:rPr>
          <w:rFonts w:ascii="Arial" w:hAnsi="Arial" w:cs="Arial"/>
          <w:spacing w:val="46"/>
        </w:rPr>
        <w:t xml:space="preserve"> </w:t>
      </w:r>
      <w:r w:rsidRPr="007E2F0D">
        <w:rPr>
          <w:rFonts w:ascii="Arial" w:hAnsi="Arial" w:cs="Arial"/>
        </w:rPr>
        <w:t>y</w:t>
      </w:r>
      <w:r w:rsidRPr="007E2F0D">
        <w:rPr>
          <w:rFonts w:ascii="Arial" w:hAnsi="Arial" w:cs="Arial"/>
          <w:spacing w:val="45"/>
        </w:rPr>
        <w:t xml:space="preserve"> </w:t>
      </w:r>
      <w:r w:rsidRPr="007E2F0D">
        <w:rPr>
          <w:rFonts w:ascii="Arial" w:hAnsi="Arial" w:cs="Arial"/>
        </w:rPr>
        <w:t>62</w:t>
      </w:r>
      <w:r w:rsidRPr="007E2F0D">
        <w:rPr>
          <w:rFonts w:ascii="Arial" w:hAnsi="Arial" w:cs="Arial"/>
          <w:spacing w:val="47"/>
        </w:rPr>
        <w:t xml:space="preserve"> </w:t>
      </w:r>
      <w:r w:rsidRPr="007E2F0D">
        <w:rPr>
          <w:rFonts w:ascii="Arial" w:hAnsi="Arial" w:cs="Arial"/>
        </w:rPr>
        <w:t>y</w:t>
      </w:r>
      <w:r w:rsidRPr="007E2F0D">
        <w:rPr>
          <w:rFonts w:ascii="Arial" w:hAnsi="Arial" w:cs="Arial"/>
          <w:spacing w:val="45"/>
        </w:rPr>
        <w:t xml:space="preserve"> </w:t>
      </w:r>
      <w:proofErr w:type="spellStart"/>
      <w:r w:rsidRPr="007E2F0D">
        <w:rPr>
          <w:rFonts w:ascii="Arial" w:hAnsi="Arial" w:cs="Arial"/>
        </w:rPr>
        <w:t>ss</w:t>
      </w:r>
      <w:proofErr w:type="spellEnd"/>
      <w:r w:rsidRPr="007E2F0D">
        <w:rPr>
          <w:rFonts w:ascii="Arial" w:hAnsi="Arial" w:cs="Arial"/>
          <w:spacing w:val="47"/>
        </w:rPr>
        <w:t xml:space="preserve"> </w:t>
      </w:r>
      <w:r w:rsidRPr="007E2F0D">
        <w:rPr>
          <w:rFonts w:ascii="Arial" w:hAnsi="Arial" w:cs="Arial"/>
        </w:rPr>
        <w:t>del</w:t>
      </w:r>
      <w:r w:rsidRPr="007E2F0D">
        <w:rPr>
          <w:rFonts w:ascii="Arial" w:hAnsi="Arial" w:cs="Arial"/>
          <w:spacing w:val="-21"/>
        </w:rPr>
        <w:t xml:space="preserve"> </w:t>
      </w:r>
      <w:r w:rsidRPr="007E2F0D">
        <w:rPr>
          <w:rFonts w:ascii="Arial" w:hAnsi="Arial" w:cs="Arial"/>
        </w:rPr>
        <w:t>Reglamento).</w:t>
      </w:r>
    </w:p>
    <w:p w:rsidR="004C53D3" w:rsidRPr="007E2F0D" w:rsidRDefault="0067346F" w:rsidP="006B49BA">
      <w:pPr>
        <w:pStyle w:val="Prrafodelista"/>
        <w:numPr>
          <w:ilvl w:val="0"/>
          <w:numId w:val="17"/>
        </w:numPr>
        <w:tabs>
          <w:tab w:val="left" w:pos="238"/>
        </w:tabs>
        <w:spacing w:before="165" w:line="261" w:lineRule="auto"/>
        <w:ind w:right="569" w:hanging="10"/>
        <w:rPr>
          <w:rFonts w:ascii="Arial" w:hAnsi="Arial" w:cs="Arial"/>
        </w:rPr>
      </w:pPr>
      <w:r w:rsidRPr="007E2F0D">
        <w:rPr>
          <w:rFonts w:ascii="Arial" w:hAnsi="Arial" w:cs="Arial"/>
        </w:rPr>
        <w:t>El</w:t>
      </w:r>
      <w:r w:rsidRPr="007E2F0D">
        <w:rPr>
          <w:rFonts w:ascii="Arial" w:hAnsi="Arial" w:cs="Arial"/>
          <w:spacing w:val="-13"/>
        </w:rPr>
        <w:t xml:space="preserve"> </w:t>
      </w:r>
      <w:r w:rsidRPr="007E2F0D">
        <w:rPr>
          <w:rFonts w:ascii="Arial" w:hAnsi="Arial" w:cs="Arial"/>
        </w:rPr>
        <w:t>otorgamiento</w:t>
      </w:r>
      <w:r w:rsidRPr="007E2F0D">
        <w:rPr>
          <w:rFonts w:ascii="Arial" w:hAnsi="Arial" w:cs="Arial"/>
          <w:spacing w:val="-12"/>
        </w:rPr>
        <w:t xml:space="preserve"> </w:t>
      </w:r>
      <w:r w:rsidRPr="007E2F0D">
        <w:rPr>
          <w:rFonts w:ascii="Arial" w:hAnsi="Arial" w:cs="Arial"/>
        </w:rPr>
        <w:t>de</w:t>
      </w:r>
      <w:r w:rsidRPr="007E2F0D">
        <w:rPr>
          <w:rFonts w:ascii="Arial" w:hAnsi="Arial" w:cs="Arial"/>
          <w:spacing w:val="-15"/>
        </w:rPr>
        <w:t xml:space="preserve"> </w:t>
      </w:r>
      <w:r w:rsidRPr="007E2F0D">
        <w:rPr>
          <w:rFonts w:ascii="Arial" w:hAnsi="Arial" w:cs="Arial"/>
        </w:rPr>
        <w:t>estas</w:t>
      </w:r>
      <w:r w:rsidRPr="007E2F0D">
        <w:rPr>
          <w:rFonts w:ascii="Arial" w:hAnsi="Arial" w:cs="Arial"/>
          <w:spacing w:val="-11"/>
        </w:rPr>
        <w:t xml:space="preserve"> </w:t>
      </w:r>
      <w:r w:rsidRPr="007E2F0D">
        <w:rPr>
          <w:rFonts w:ascii="Arial" w:hAnsi="Arial" w:cs="Arial"/>
        </w:rPr>
        <w:t>subvenciones</w:t>
      </w:r>
      <w:r w:rsidRPr="007E2F0D">
        <w:rPr>
          <w:rFonts w:ascii="Arial" w:hAnsi="Arial" w:cs="Arial"/>
          <w:spacing w:val="-10"/>
        </w:rPr>
        <w:t xml:space="preserve"> </w:t>
      </w:r>
      <w:r w:rsidRPr="007E2F0D">
        <w:rPr>
          <w:rFonts w:ascii="Arial" w:hAnsi="Arial" w:cs="Arial"/>
        </w:rPr>
        <w:t>se</w:t>
      </w:r>
      <w:r w:rsidRPr="007E2F0D">
        <w:rPr>
          <w:rFonts w:ascii="Arial" w:hAnsi="Arial" w:cs="Arial"/>
          <w:spacing w:val="-12"/>
        </w:rPr>
        <w:t xml:space="preserve"> </w:t>
      </w:r>
      <w:r w:rsidRPr="007E2F0D">
        <w:rPr>
          <w:rFonts w:ascii="Arial" w:hAnsi="Arial" w:cs="Arial"/>
        </w:rPr>
        <w:t>produce</w:t>
      </w:r>
      <w:r w:rsidRPr="007E2F0D">
        <w:rPr>
          <w:rFonts w:ascii="Arial" w:hAnsi="Arial" w:cs="Arial"/>
          <w:spacing w:val="-12"/>
        </w:rPr>
        <w:t xml:space="preserve"> </w:t>
      </w:r>
      <w:r w:rsidRPr="007E2F0D">
        <w:rPr>
          <w:rFonts w:ascii="Arial" w:hAnsi="Arial" w:cs="Arial"/>
        </w:rPr>
        <w:t>una</w:t>
      </w:r>
      <w:r w:rsidRPr="007E2F0D">
        <w:rPr>
          <w:rFonts w:ascii="Arial" w:hAnsi="Arial" w:cs="Arial"/>
          <w:spacing w:val="-12"/>
        </w:rPr>
        <w:t xml:space="preserve"> </w:t>
      </w:r>
      <w:r w:rsidRPr="007E2F0D">
        <w:rPr>
          <w:rFonts w:ascii="Arial" w:hAnsi="Arial" w:cs="Arial"/>
        </w:rPr>
        <w:t>vez</w:t>
      </w:r>
      <w:r w:rsidRPr="007E2F0D">
        <w:rPr>
          <w:rFonts w:ascii="Arial" w:hAnsi="Arial" w:cs="Arial"/>
          <w:spacing w:val="-13"/>
        </w:rPr>
        <w:t xml:space="preserve"> </w:t>
      </w:r>
      <w:r w:rsidRPr="007E2F0D">
        <w:rPr>
          <w:rFonts w:ascii="Arial" w:hAnsi="Arial" w:cs="Arial"/>
        </w:rPr>
        <w:t>comparadas</w:t>
      </w:r>
      <w:r w:rsidRPr="007E2F0D">
        <w:rPr>
          <w:rFonts w:ascii="Arial" w:hAnsi="Arial" w:cs="Arial"/>
          <w:spacing w:val="-12"/>
        </w:rPr>
        <w:t xml:space="preserve"> </w:t>
      </w:r>
      <w:r w:rsidRPr="007E2F0D">
        <w:rPr>
          <w:rFonts w:ascii="Arial" w:hAnsi="Arial" w:cs="Arial"/>
        </w:rPr>
        <w:t>las</w:t>
      </w:r>
      <w:r w:rsidRPr="007E2F0D">
        <w:rPr>
          <w:rFonts w:ascii="Arial" w:hAnsi="Arial" w:cs="Arial"/>
          <w:spacing w:val="-12"/>
        </w:rPr>
        <w:t xml:space="preserve"> </w:t>
      </w:r>
      <w:r w:rsidRPr="007E2F0D">
        <w:rPr>
          <w:rFonts w:ascii="Arial" w:hAnsi="Arial" w:cs="Arial"/>
        </w:rPr>
        <w:t>solicitudes</w:t>
      </w:r>
      <w:r w:rsidRPr="007E2F0D">
        <w:rPr>
          <w:rFonts w:ascii="Arial" w:hAnsi="Arial" w:cs="Arial"/>
          <w:spacing w:val="-56"/>
        </w:rPr>
        <w:t xml:space="preserve"> </w:t>
      </w:r>
      <w:r w:rsidRPr="007E2F0D">
        <w:rPr>
          <w:rFonts w:ascii="Arial" w:hAnsi="Arial" w:cs="Arial"/>
        </w:rPr>
        <w:t>dentro</w:t>
      </w:r>
      <w:r w:rsidRPr="007E2F0D">
        <w:rPr>
          <w:rFonts w:ascii="Arial" w:hAnsi="Arial" w:cs="Arial"/>
          <w:spacing w:val="-1"/>
        </w:rPr>
        <w:t xml:space="preserve"> </w:t>
      </w:r>
      <w:r w:rsidRPr="007E2F0D">
        <w:rPr>
          <w:rFonts w:ascii="Arial" w:hAnsi="Arial" w:cs="Arial"/>
        </w:rPr>
        <w:t>de</w:t>
      </w:r>
      <w:r w:rsidRPr="007E2F0D">
        <w:rPr>
          <w:rFonts w:ascii="Arial" w:hAnsi="Arial" w:cs="Arial"/>
          <w:spacing w:val="2"/>
        </w:rPr>
        <w:t xml:space="preserve"> </w:t>
      </w:r>
      <w:r w:rsidRPr="007E2F0D">
        <w:rPr>
          <w:rFonts w:ascii="Arial" w:hAnsi="Arial" w:cs="Arial"/>
        </w:rPr>
        <w:t>un plazo</w:t>
      </w:r>
      <w:r w:rsidRPr="007E2F0D">
        <w:rPr>
          <w:rFonts w:ascii="Arial" w:hAnsi="Arial" w:cs="Arial"/>
          <w:spacing w:val="1"/>
        </w:rPr>
        <w:t xml:space="preserve"> </w:t>
      </w:r>
      <w:r w:rsidRPr="007E2F0D">
        <w:rPr>
          <w:rFonts w:ascii="Arial" w:hAnsi="Arial" w:cs="Arial"/>
        </w:rPr>
        <w:t>limitado</w:t>
      </w:r>
      <w:r w:rsidRPr="007E2F0D">
        <w:rPr>
          <w:rFonts w:ascii="Arial" w:hAnsi="Arial" w:cs="Arial"/>
          <w:spacing w:val="2"/>
        </w:rPr>
        <w:t xml:space="preserve"> </w:t>
      </w:r>
      <w:r w:rsidRPr="007E2F0D">
        <w:rPr>
          <w:rFonts w:ascii="Arial" w:hAnsi="Arial" w:cs="Arial"/>
        </w:rPr>
        <w:t>y</w:t>
      </w:r>
      <w:r w:rsidRPr="007E2F0D">
        <w:rPr>
          <w:rFonts w:ascii="Arial" w:hAnsi="Arial" w:cs="Arial"/>
          <w:spacing w:val="1"/>
        </w:rPr>
        <w:t xml:space="preserve"> </w:t>
      </w:r>
      <w:r w:rsidRPr="007E2F0D">
        <w:rPr>
          <w:rFonts w:ascii="Arial" w:hAnsi="Arial" w:cs="Arial"/>
        </w:rPr>
        <w:t>establecida</w:t>
      </w:r>
      <w:r w:rsidRPr="007E2F0D">
        <w:rPr>
          <w:rFonts w:ascii="Arial" w:hAnsi="Arial" w:cs="Arial"/>
          <w:spacing w:val="2"/>
        </w:rPr>
        <w:t xml:space="preserve"> </w:t>
      </w:r>
      <w:r w:rsidRPr="007E2F0D">
        <w:rPr>
          <w:rFonts w:ascii="Arial" w:hAnsi="Arial" w:cs="Arial"/>
        </w:rPr>
        <w:t>una prelación</w:t>
      </w:r>
      <w:r w:rsidRPr="007E2F0D">
        <w:rPr>
          <w:rFonts w:ascii="Arial" w:hAnsi="Arial" w:cs="Arial"/>
          <w:spacing w:val="2"/>
        </w:rPr>
        <w:t xml:space="preserve"> </w:t>
      </w:r>
      <w:r w:rsidRPr="007E2F0D">
        <w:rPr>
          <w:rFonts w:ascii="Arial" w:hAnsi="Arial" w:cs="Arial"/>
        </w:rPr>
        <w:t>entre las mismas.</w:t>
      </w:r>
    </w:p>
    <w:p w:rsidR="004C53D3" w:rsidRPr="007E2F0D" w:rsidRDefault="0067346F" w:rsidP="006B49BA">
      <w:pPr>
        <w:pStyle w:val="Textoindependiente"/>
        <w:spacing w:before="162" w:line="261" w:lineRule="auto"/>
        <w:ind w:right="569" w:hanging="10"/>
        <w:rPr>
          <w:rFonts w:ascii="Arial" w:hAnsi="Arial" w:cs="Arial"/>
        </w:rPr>
      </w:pPr>
      <w:r w:rsidRPr="007E2F0D">
        <w:rPr>
          <w:rFonts w:ascii="Arial" w:hAnsi="Arial" w:cs="Arial"/>
        </w:rPr>
        <w:t>En consecuencia, las fases de ejecución presupuestaria en la concurrencia competitiva</w:t>
      </w:r>
      <w:r w:rsidRPr="007E2F0D">
        <w:rPr>
          <w:rFonts w:ascii="Arial" w:hAnsi="Arial" w:cs="Arial"/>
          <w:spacing w:val="-56"/>
        </w:rPr>
        <w:t xml:space="preserve"> </w:t>
      </w:r>
      <w:r w:rsidRPr="007E2F0D">
        <w:rPr>
          <w:rFonts w:ascii="Arial" w:hAnsi="Arial" w:cs="Arial"/>
        </w:rPr>
        <w:t>simplificada,</w:t>
      </w:r>
      <w:r w:rsidRPr="007E2F0D">
        <w:rPr>
          <w:rFonts w:ascii="Arial" w:hAnsi="Arial" w:cs="Arial"/>
          <w:spacing w:val="1"/>
        </w:rPr>
        <w:t xml:space="preserve"> </w:t>
      </w:r>
      <w:r w:rsidRPr="007E2F0D">
        <w:rPr>
          <w:rFonts w:ascii="Arial" w:hAnsi="Arial" w:cs="Arial"/>
        </w:rPr>
        <w:t>se</w:t>
      </w:r>
      <w:r w:rsidRPr="007E2F0D">
        <w:rPr>
          <w:rFonts w:ascii="Arial" w:hAnsi="Arial" w:cs="Arial"/>
          <w:spacing w:val="1"/>
        </w:rPr>
        <w:t xml:space="preserve"> </w:t>
      </w:r>
      <w:r w:rsidRPr="007E2F0D">
        <w:rPr>
          <w:rFonts w:ascii="Arial" w:hAnsi="Arial" w:cs="Arial"/>
        </w:rPr>
        <w:t>asocian</w:t>
      </w:r>
      <w:r w:rsidRPr="007E2F0D">
        <w:rPr>
          <w:rFonts w:ascii="Arial" w:hAnsi="Arial" w:cs="Arial"/>
          <w:spacing w:val="1"/>
        </w:rPr>
        <w:t xml:space="preserve"> </w:t>
      </w:r>
      <w:r w:rsidRPr="007E2F0D">
        <w:rPr>
          <w:rFonts w:ascii="Arial" w:hAnsi="Arial" w:cs="Arial"/>
        </w:rPr>
        <w:t>a</w:t>
      </w:r>
      <w:r w:rsidRPr="007E2F0D">
        <w:rPr>
          <w:rFonts w:ascii="Arial" w:hAnsi="Arial" w:cs="Arial"/>
          <w:spacing w:val="1"/>
        </w:rPr>
        <w:t xml:space="preserve"> </w:t>
      </w:r>
      <w:r w:rsidRPr="007E2F0D">
        <w:rPr>
          <w:rFonts w:ascii="Arial" w:hAnsi="Arial" w:cs="Arial"/>
        </w:rPr>
        <w:t>las</w:t>
      </w:r>
      <w:r w:rsidRPr="007E2F0D">
        <w:rPr>
          <w:rFonts w:ascii="Arial" w:hAnsi="Arial" w:cs="Arial"/>
          <w:spacing w:val="1"/>
        </w:rPr>
        <w:t xml:space="preserve"> </w:t>
      </w:r>
      <w:r w:rsidRPr="007E2F0D">
        <w:rPr>
          <w:rFonts w:ascii="Arial" w:hAnsi="Arial" w:cs="Arial"/>
        </w:rPr>
        <w:t>mismas</w:t>
      </w:r>
      <w:r w:rsidRPr="007E2F0D">
        <w:rPr>
          <w:rFonts w:ascii="Arial" w:hAnsi="Arial" w:cs="Arial"/>
          <w:spacing w:val="1"/>
        </w:rPr>
        <w:t xml:space="preserve"> </w:t>
      </w:r>
      <w:r w:rsidRPr="007E2F0D">
        <w:rPr>
          <w:rFonts w:ascii="Arial" w:hAnsi="Arial" w:cs="Arial"/>
        </w:rPr>
        <w:t>fases</w:t>
      </w:r>
      <w:r w:rsidRPr="007E2F0D">
        <w:rPr>
          <w:rFonts w:ascii="Arial" w:hAnsi="Arial" w:cs="Arial"/>
          <w:spacing w:val="1"/>
        </w:rPr>
        <w:t xml:space="preserve"> </w:t>
      </w:r>
      <w:r w:rsidRPr="007E2F0D">
        <w:rPr>
          <w:rFonts w:ascii="Arial" w:hAnsi="Arial" w:cs="Arial"/>
        </w:rPr>
        <w:t>que</w:t>
      </w:r>
      <w:r w:rsidRPr="007E2F0D">
        <w:rPr>
          <w:rFonts w:ascii="Arial" w:hAnsi="Arial" w:cs="Arial"/>
          <w:spacing w:val="1"/>
        </w:rPr>
        <w:t xml:space="preserve"> </w:t>
      </w:r>
      <w:r w:rsidRPr="007E2F0D">
        <w:rPr>
          <w:rFonts w:ascii="Arial" w:hAnsi="Arial" w:cs="Arial"/>
        </w:rPr>
        <w:t>en</w:t>
      </w:r>
      <w:r w:rsidRPr="007E2F0D">
        <w:rPr>
          <w:rFonts w:ascii="Arial" w:hAnsi="Arial" w:cs="Arial"/>
          <w:spacing w:val="1"/>
        </w:rPr>
        <w:t xml:space="preserve"> </w:t>
      </w:r>
      <w:r w:rsidRPr="007E2F0D">
        <w:rPr>
          <w:rFonts w:ascii="Arial" w:hAnsi="Arial" w:cs="Arial"/>
        </w:rPr>
        <w:t>la</w:t>
      </w:r>
      <w:r w:rsidRPr="007E2F0D">
        <w:rPr>
          <w:rFonts w:ascii="Arial" w:hAnsi="Arial" w:cs="Arial"/>
          <w:spacing w:val="1"/>
        </w:rPr>
        <w:t xml:space="preserve"> </w:t>
      </w:r>
      <w:r w:rsidRPr="007E2F0D">
        <w:rPr>
          <w:rFonts w:ascii="Arial" w:hAnsi="Arial" w:cs="Arial"/>
        </w:rPr>
        <w:t>concurrencia</w:t>
      </w:r>
      <w:r w:rsidRPr="007E2F0D">
        <w:rPr>
          <w:rFonts w:ascii="Arial" w:hAnsi="Arial" w:cs="Arial"/>
          <w:spacing w:val="1"/>
        </w:rPr>
        <w:t xml:space="preserve"> </w:t>
      </w:r>
      <w:r w:rsidRPr="007E2F0D">
        <w:rPr>
          <w:rFonts w:ascii="Arial" w:hAnsi="Arial" w:cs="Arial"/>
        </w:rPr>
        <w:t>competitiva</w:t>
      </w:r>
      <w:r w:rsidRPr="007E2F0D">
        <w:rPr>
          <w:rFonts w:ascii="Arial" w:hAnsi="Arial" w:cs="Arial"/>
          <w:spacing w:val="1"/>
        </w:rPr>
        <w:t xml:space="preserve"> </w:t>
      </w:r>
      <w:r w:rsidRPr="007E2F0D">
        <w:rPr>
          <w:rFonts w:ascii="Arial" w:hAnsi="Arial" w:cs="Arial"/>
        </w:rPr>
        <w:t>ordinaria, es decir, la convocatoria se asocia a la fase A mientras que la resolución de</w:t>
      </w:r>
      <w:r w:rsidRPr="007E2F0D">
        <w:rPr>
          <w:rFonts w:ascii="Arial" w:hAnsi="Arial" w:cs="Arial"/>
          <w:spacing w:val="1"/>
        </w:rPr>
        <w:t xml:space="preserve"> </w:t>
      </w:r>
      <w:r w:rsidRPr="007E2F0D">
        <w:rPr>
          <w:rFonts w:ascii="Arial" w:hAnsi="Arial" w:cs="Arial"/>
        </w:rPr>
        <w:t>concesión</w:t>
      </w:r>
      <w:r w:rsidRPr="007E2F0D">
        <w:rPr>
          <w:rFonts w:ascii="Arial" w:hAnsi="Arial" w:cs="Arial"/>
          <w:spacing w:val="2"/>
        </w:rPr>
        <w:t xml:space="preserve"> </w:t>
      </w:r>
      <w:r w:rsidRPr="007E2F0D">
        <w:rPr>
          <w:rFonts w:ascii="Arial" w:hAnsi="Arial" w:cs="Arial"/>
        </w:rPr>
        <w:t>conjunta</w:t>
      </w:r>
      <w:r w:rsidRPr="007E2F0D">
        <w:rPr>
          <w:rFonts w:ascii="Arial" w:hAnsi="Arial" w:cs="Arial"/>
          <w:spacing w:val="1"/>
        </w:rPr>
        <w:t xml:space="preserve"> </w:t>
      </w:r>
      <w:r w:rsidRPr="007E2F0D">
        <w:rPr>
          <w:rFonts w:ascii="Arial" w:hAnsi="Arial" w:cs="Arial"/>
        </w:rPr>
        <w:t>se</w:t>
      </w:r>
      <w:r w:rsidRPr="007E2F0D">
        <w:rPr>
          <w:rFonts w:ascii="Arial" w:hAnsi="Arial" w:cs="Arial"/>
          <w:spacing w:val="2"/>
        </w:rPr>
        <w:t xml:space="preserve"> </w:t>
      </w:r>
      <w:r w:rsidRPr="007E2F0D">
        <w:rPr>
          <w:rFonts w:ascii="Arial" w:hAnsi="Arial" w:cs="Arial"/>
        </w:rPr>
        <w:t>asocia</w:t>
      </w:r>
      <w:r w:rsidRPr="007E2F0D">
        <w:rPr>
          <w:rFonts w:ascii="Arial" w:hAnsi="Arial" w:cs="Arial"/>
          <w:spacing w:val="2"/>
        </w:rPr>
        <w:t xml:space="preserve"> </w:t>
      </w:r>
      <w:r w:rsidRPr="007E2F0D">
        <w:rPr>
          <w:rFonts w:ascii="Arial" w:hAnsi="Arial" w:cs="Arial"/>
        </w:rPr>
        <w:t>a</w:t>
      </w:r>
      <w:r w:rsidRPr="007E2F0D">
        <w:rPr>
          <w:rFonts w:ascii="Arial" w:hAnsi="Arial" w:cs="Arial"/>
          <w:spacing w:val="4"/>
        </w:rPr>
        <w:t xml:space="preserve"> </w:t>
      </w:r>
      <w:r w:rsidRPr="007E2F0D">
        <w:rPr>
          <w:rFonts w:ascii="Arial" w:hAnsi="Arial" w:cs="Arial"/>
        </w:rPr>
        <w:t>la</w:t>
      </w:r>
      <w:r w:rsidRPr="007E2F0D">
        <w:rPr>
          <w:rFonts w:ascii="Arial" w:hAnsi="Arial" w:cs="Arial"/>
          <w:spacing w:val="1"/>
        </w:rPr>
        <w:t xml:space="preserve"> </w:t>
      </w:r>
      <w:r w:rsidRPr="007E2F0D">
        <w:rPr>
          <w:rFonts w:ascii="Arial" w:hAnsi="Arial" w:cs="Arial"/>
        </w:rPr>
        <w:t>fase</w:t>
      </w:r>
      <w:r w:rsidRPr="007E2F0D">
        <w:rPr>
          <w:rFonts w:ascii="Arial" w:hAnsi="Arial" w:cs="Arial"/>
          <w:spacing w:val="3"/>
        </w:rPr>
        <w:t xml:space="preserve"> </w:t>
      </w:r>
      <w:r w:rsidRPr="007E2F0D">
        <w:rPr>
          <w:rFonts w:ascii="Arial" w:hAnsi="Arial" w:cs="Arial"/>
        </w:rPr>
        <w:t>D.</w:t>
      </w:r>
    </w:p>
    <w:p w:rsidR="004C53D3" w:rsidRPr="007E2F0D" w:rsidRDefault="0067346F" w:rsidP="006B49BA">
      <w:pPr>
        <w:pStyle w:val="Textoindependiente"/>
        <w:spacing w:before="166" w:line="261" w:lineRule="auto"/>
        <w:ind w:right="569" w:hanging="10"/>
        <w:rPr>
          <w:rFonts w:ascii="Arial" w:hAnsi="Arial" w:cs="Arial"/>
        </w:rPr>
      </w:pPr>
      <w:r w:rsidRPr="007E2F0D">
        <w:rPr>
          <w:rFonts w:ascii="Arial" w:hAnsi="Arial" w:cs="Arial"/>
        </w:rPr>
        <w:t>La</w:t>
      </w:r>
      <w:r w:rsidRPr="007E2F0D">
        <w:rPr>
          <w:rFonts w:ascii="Arial" w:hAnsi="Arial" w:cs="Arial"/>
          <w:spacing w:val="1"/>
        </w:rPr>
        <w:t xml:space="preserve"> </w:t>
      </w:r>
      <w:r w:rsidRPr="007E2F0D">
        <w:rPr>
          <w:rFonts w:ascii="Arial" w:hAnsi="Arial" w:cs="Arial"/>
        </w:rPr>
        <w:t>concurrencia</w:t>
      </w:r>
      <w:r w:rsidRPr="007E2F0D">
        <w:rPr>
          <w:rFonts w:ascii="Arial" w:hAnsi="Arial" w:cs="Arial"/>
          <w:spacing w:val="1"/>
        </w:rPr>
        <w:t xml:space="preserve"> </w:t>
      </w:r>
      <w:r w:rsidRPr="007E2F0D">
        <w:rPr>
          <w:rFonts w:ascii="Arial" w:hAnsi="Arial" w:cs="Arial"/>
        </w:rPr>
        <w:t>no</w:t>
      </w:r>
      <w:r w:rsidRPr="007E2F0D">
        <w:rPr>
          <w:rFonts w:ascii="Arial" w:hAnsi="Arial" w:cs="Arial"/>
          <w:spacing w:val="1"/>
        </w:rPr>
        <w:t xml:space="preserve"> </w:t>
      </w:r>
      <w:r w:rsidRPr="007E2F0D">
        <w:rPr>
          <w:rFonts w:ascii="Arial" w:hAnsi="Arial" w:cs="Arial"/>
        </w:rPr>
        <w:t>competitiva</w:t>
      </w:r>
      <w:r w:rsidRPr="007E2F0D">
        <w:rPr>
          <w:rFonts w:ascii="Arial" w:hAnsi="Arial" w:cs="Arial"/>
          <w:spacing w:val="1"/>
        </w:rPr>
        <w:t xml:space="preserve"> </w:t>
      </w:r>
      <w:r w:rsidRPr="007E2F0D">
        <w:rPr>
          <w:rFonts w:ascii="Arial" w:hAnsi="Arial" w:cs="Arial"/>
        </w:rPr>
        <w:t>es</w:t>
      </w:r>
      <w:r w:rsidRPr="007E2F0D">
        <w:rPr>
          <w:rFonts w:ascii="Arial" w:hAnsi="Arial" w:cs="Arial"/>
          <w:spacing w:val="1"/>
        </w:rPr>
        <w:t xml:space="preserve"> </w:t>
      </w:r>
      <w:r w:rsidRPr="007E2F0D">
        <w:rPr>
          <w:rFonts w:ascii="Arial" w:hAnsi="Arial" w:cs="Arial"/>
        </w:rPr>
        <w:t>un</w:t>
      </w:r>
      <w:r w:rsidRPr="007E2F0D">
        <w:rPr>
          <w:rFonts w:ascii="Arial" w:hAnsi="Arial" w:cs="Arial"/>
          <w:spacing w:val="1"/>
        </w:rPr>
        <w:t xml:space="preserve"> </w:t>
      </w:r>
      <w:r w:rsidRPr="007E2F0D">
        <w:rPr>
          <w:rFonts w:ascii="Arial" w:hAnsi="Arial" w:cs="Arial"/>
        </w:rPr>
        <w:t>procedimiento</w:t>
      </w:r>
      <w:r w:rsidRPr="007E2F0D">
        <w:rPr>
          <w:rFonts w:ascii="Arial" w:hAnsi="Arial" w:cs="Arial"/>
          <w:spacing w:val="1"/>
        </w:rPr>
        <w:t xml:space="preserve"> </w:t>
      </w:r>
      <w:r w:rsidRPr="007E2F0D">
        <w:rPr>
          <w:rFonts w:ascii="Arial" w:hAnsi="Arial" w:cs="Arial"/>
        </w:rPr>
        <w:t>especial</w:t>
      </w:r>
      <w:r w:rsidRPr="007E2F0D">
        <w:rPr>
          <w:rFonts w:ascii="Arial" w:hAnsi="Arial" w:cs="Arial"/>
          <w:spacing w:val="1"/>
        </w:rPr>
        <w:t xml:space="preserve"> </w:t>
      </w:r>
      <w:r w:rsidRPr="007E2F0D">
        <w:rPr>
          <w:rFonts w:ascii="Arial" w:hAnsi="Arial" w:cs="Arial"/>
        </w:rPr>
        <w:t>creado</w:t>
      </w:r>
      <w:r w:rsidRPr="007E2F0D">
        <w:rPr>
          <w:rFonts w:ascii="Arial" w:hAnsi="Arial" w:cs="Arial"/>
          <w:spacing w:val="1"/>
        </w:rPr>
        <w:t xml:space="preserve"> </w:t>
      </w:r>
      <w:r w:rsidRPr="007E2F0D">
        <w:rPr>
          <w:rFonts w:ascii="Arial" w:hAnsi="Arial" w:cs="Arial"/>
        </w:rPr>
        <w:t>por</w:t>
      </w:r>
      <w:r w:rsidRPr="007E2F0D">
        <w:rPr>
          <w:rFonts w:ascii="Arial" w:hAnsi="Arial" w:cs="Arial"/>
          <w:spacing w:val="1"/>
        </w:rPr>
        <w:t xml:space="preserve"> </w:t>
      </w:r>
      <w:r w:rsidRPr="007E2F0D">
        <w:rPr>
          <w:rFonts w:ascii="Arial" w:hAnsi="Arial" w:cs="Arial"/>
        </w:rPr>
        <w:t>el</w:t>
      </w:r>
      <w:r w:rsidRPr="007E2F0D">
        <w:rPr>
          <w:rFonts w:ascii="Arial" w:hAnsi="Arial" w:cs="Arial"/>
          <w:spacing w:val="1"/>
        </w:rPr>
        <w:t xml:space="preserve"> </w:t>
      </w:r>
      <w:r w:rsidRPr="007E2F0D">
        <w:rPr>
          <w:rFonts w:ascii="Arial" w:hAnsi="Arial" w:cs="Arial"/>
        </w:rPr>
        <w:t>Real</w:t>
      </w:r>
      <w:r w:rsidRPr="007E2F0D">
        <w:rPr>
          <w:rFonts w:ascii="Arial" w:hAnsi="Arial" w:cs="Arial"/>
          <w:spacing w:val="1"/>
        </w:rPr>
        <w:t xml:space="preserve"> </w:t>
      </w:r>
      <w:r w:rsidRPr="007E2F0D">
        <w:rPr>
          <w:rFonts w:ascii="Arial" w:hAnsi="Arial" w:cs="Arial"/>
        </w:rPr>
        <w:t>Decreto-ley</w:t>
      </w:r>
      <w:r w:rsidRPr="007E2F0D">
        <w:rPr>
          <w:rFonts w:ascii="Arial" w:hAnsi="Arial" w:cs="Arial"/>
          <w:spacing w:val="1"/>
        </w:rPr>
        <w:t xml:space="preserve"> </w:t>
      </w:r>
      <w:r w:rsidRPr="007E2F0D">
        <w:rPr>
          <w:rFonts w:ascii="Arial" w:hAnsi="Arial" w:cs="Arial"/>
        </w:rPr>
        <w:t>36/2003,</w:t>
      </w:r>
      <w:r w:rsidRPr="007E2F0D">
        <w:rPr>
          <w:rFonts w:ascii="Arial" w:hAnsi="Arial" w:cs="Arial"/>
          <w:spacing w:val="1"/>
        </w:rPr>
        <w:t xml:space="preserve"> </w:t>
      </w:r>
      <w:r w:rsidRPr="007E2F0D">
        <w:rPr>
          <w:rFonts w:ascii="Arial" w:hAnsi="Arial" w:cs="Arial"/>
        </w:rPr>
        <w:t>aplicable</w:t>
      </w:r>
      <w:r w:rsidRPr="007E2F0D">
        <w:rPr>
          <w:rFonts w:ascii="Arial" w:hAnsi="Arial" w:cs="Arial"/>
          <w:spacing w:val="1"/>
        </w:rPr>
        <w:t xml:space="preserve"> </w:t>
      </w:r>
      <w:r w:rsidRPr="007E2F0D">
        <w:rPr>
          <w:rFonts w:ascii="Arial" w:hAnsi="Arial" w:cs="Arial"/>
        </w:rPr>
        <w:t>a</w:t>
      </w:r>
      <w:r w:rsidRPr="007E2F0D">
        <w:rPr>
          <w:rFonts w:ascii="Arial" w:hAnsi="Arial" w:cs="Arial"/>
          <w:spacing w:val="1"/>
        </w:rPr>
        <w:t xml:space="preserve"> </w:t>
      </w:r>
      <w:r w:rsidRPr="007E2F0D">
        <w:rPr>
          <w:rFonts w:ascii="Arial" w:hAnsi="Arial" w:cs="Arial"/>
        </w:rPr>
        <w:t>subvenciones</w:t>
      </w:r>
      <w:r w:rsidRPr="007E2F0D">
        <w:rPr>
          <w:rFonts w:ascii="Arial" w:hAnsi="Arial" w:cs="Arial"/>
          <w:spacing w:val="1"/>
        </w:rPr>
        <w:t xml:space="preserve"> </w:t>
      </w:r>
      <w:r w:rsidRPr="007E2F0D">
        <w:rPr>
          <w:rFonts w:ascii="Arial" w:hAnsi="Arial" w:cs="Arial"/>
        </w:rPr>
        <w:t>financiables</w:t>
      </w:r>
      <w:r w:rsidRPr="007E2F0D">
        <w:rPr>
          <w:rFonts w:ascii="Arial" w:hAnsi="Arial" w:cs="Arial"/>
          <w:spacing w:val="1"/>
        </w:rPr>
        <w:t xml:space="preserve"> </w:t>
      </w:r>
      <w:r w:rsidRPr="007E2F0D">
        <w:rPr>
          <w:rFonts w:ascii="Arial" w:hAnsi="Arial" w:cs="Arial"/>
        </w:rPr>
        <w:t>con</w:t>
      </w:r>
      <w:r w:rsidRPr="007E2F0D">
        <w:rPr>
          <w:rFonts w:ascii="Arial" w:hAnsi="Arial" w:cs="Arial"/>
          <w:spacing w:val="1"/>
        </w:rPr>
        <w:t xml:space="preserve"> </w:t>
      </w:r>
      <w:r w:rsidRPr="007E2F0D">
        <w:rPr>
          <w:rFonts w:ascii="Arial" w:hAnsi="Arial" w:cs="Arial"/>
        </w:rPr>
        <w:t>fondos</w:t>
      </w:r>
      <w:r w:rsidRPr="007E2F0D">
        <w:rPr>
          <w:rFonts w:ascii="Arial" w:hAnsi="Arial" w:cs="Arial"/>
          <w:spacing w:val="1"/>
        </w:rPr>
        <w:t xml:space="preserve"> </w:t>
      </w:r>
      <w:r w:rsidRPr="007E2F0D">
        <w:rPr>
          <w:rFonts w:ascii="Arial" w:hAnsi="Arial" w:cs="Arial"/>
        </w:rPr>
        <w:t>europeos,</w:t>
      </w:r>
      <w:r w:rsidRPr="007E2F0D">
        <w:rPr>
          <w:rFonts w:ascii="Arial" w:hAnsi="Arial" w:cs="Arial"/>
          <w:spacing w:val="1"/>
        </w:rPr>
        <w:t xml:space="preserve"> </w:t>
      </w:r>
      <w:r w:rsidRPr="007E2F0D">
        <w:rPr>
          <w:rFonts w:ascii="Arial" w:hAnsi="Arial" w:cs="Arial"/>
        </w:rPr>
        <w:t>reguladas por la Ley 38/2003, cuyo objeto sea financiar actuaciones o situaciones</w:t>
      </w:r>
      <w:r w:rsidRPr="007E2F0D">
        <w:rPr>
          <w:rFonts w:ascii="Arial" w:hAnsi="Arial" w:cs="Arial"/>
          <w:spacing w:val="1"/>
        </w:rPr>
        <w:t xml:space="preserve"> </w:t>
      </w:r>
      <w:r w:rsidRPr="007E2F0D">
        <w:rPr>
          <w:rFonts w:ascii="Arial" w:hAnsi="Arial" w:cs="Arial"/>
        </w:rPr>
        <w:t>concretas que</w:t>
      </w:r>
      <w:r w:rsidRPr="007E2F0D">
        <w:rPr>
          <w:rFonts w:ascii="Arial" w:hAnsi="Arial" w:cs="Arial"/>
          <w:spacing w:val="-1"/>
        </w:rPr>
        <w:t xml:space="preserve"> </w:t>
      </w:r>
      <w:r w:rsidRPr="007E2F0D">
        <w:rPr>
          <w:rFonts w:ascii="Arial" w:hAnsi="Arial" w:cs="Arial"/>
        </w:rPr>
        <w:t>no requieran</w:t>
      </w:r>
      <w:r w:rsidRPr="007E2F0D">
        <w:rPr>
          <w:rFonts w:ascii="Arial" w:hAnsi="Arial" w:cs="Arial"/>
          <w:spacing w:val="2"/>
        </w:rPr>
        <w:t xml:space="preserve"> </w:t>
      </w:r>
      <w:r w:rsidRPr="007E2F0D">
        <w:rPr>
          <w:rFonts w:ascii="Arial" w:hAnsi="Arial" w:cs="Arial"/>
        </w:rPr>
        <w:t>de</w:t>
      </w:r>
      <w:r w:rsidRPr="007E2F0D">
        <w:rPr>
          <w:rFonts w:ascii="Arial" w:hAnsi="Arial" w:cs="Arial"/>
          <w:spacing w:val="2"/>
        </w:rPr>
        <w:t xml:space="preserve"> </w:t>
      </w:r>
      <w:r w:rsidRPr="007E2F0D">
        <w:rPr>
          <w:rFonts w:ascii="Arial" w:hAnsi="Arial" w:cs="Arial"/>
        </w:rPr>
        <w:t>valoración</w:t>
      </w:r>
      <w:r w:rsidRPr="007E2F0D">
        <w:rPr>
          <w:rFonts w:ascii="Arial" w:hAnsi="Arial" w:cs="Arial"/>
          <w:spacing w:val="3"/>
        </w:rPr>
        <w:t xml:space="preserve"> </w:t>
      </w:r>
      <w:r w:rsidRPr="007E2F0D">
        <w:rPr>
          <w:rFonts w:ascii="Arial" w:hAnsi="Arial" w:cs="Arial"/>
        </w:rPr>
        <w:t>comparativa</w:t>
      </w:r>
      <w:r w:rsidRPr="007E2F0D">
        <w:rPr>
          <w:rFonts w:ascii="Arial" w:hAnsi="Arial" w:cs="Arial"/>
          <w:spacing w:val="1"/>
        </w:rPr>
        <w:t xml:space="preserve"> </w:t>
      </w:r>
      <w:r w:rsidRPr="007E2F0D">
        <w:rPr>
          <w:rFonts w:ascii="Arial" w:hAnsi="Arial" w:cs="Arial"/>
        </w:rPr>
        <w:t>con</w:t>
      </w:r>
      <w:r w:rsidRPr="007E2F0D">
        <w:rPr>
          <w:rFonts w:ascii="Arial" w:hAnsi="Arial" w:cs="Arial"/>
          <w:spacing w:val="2"/>
        </w:rPr>
        <w:t xml:space="preserve"> </w:t>
      </w:r>
      <w:r w:rsidRPr="007E2F0D">
        <w:rPr>
          <w:rFonts w:ascii="Arial" w:hAnsi="Arial" w:cs="Arial"/>
        </w:rPr>
        <w:t>otras</w:t>
      </w:r>
      <w:r w:rsidRPr="007E2F0D">
        <w:rPr>
          <w:rFonts w:ascii="Arial" w:hAnsi="Arial" w:cs="Arial"/>
          <w:spacing w:val="2"/>
        </w:rPr>
        <w:t xml:space="preserve"> </w:t>
      </w:r>
      <w:r w:rsidRPr="007E2F0D">
        <w:rPr>
          <w:rFonts w:ascii="Arial" w:hAnsi="Arial" w:cs="Arial"/>
        </w:rPr>
        <w:t>propuestas.</w:t>
      </w:r>
    </w:p>
    <w:p w:rsidR="004C53D3" w:rsidRPr="007E2F0D" w:rsidRDefault="0067346F" w:rsidP="006B49BA">
      <w:pPr>
        <w:pStyle w:val="Textoindependiente"/>
        <w:spacing w:before="167" w:line="261" w:lineRule="auto"/>
        <w:ind w:right="569" w:hanging="10"/>
        <w:rPr>
          <w:rFonts w:ascii="Arial" w:hAnsi="Arial" w:cs="Arial"/>
        </w:rPr>
      </w:pPr>
      <w:r w:rsidRPr="007E2F0D">
        <w:rPr>
          <w:rFonts w:ascii="Arial" w:hAnsi="Arial" w:cs="Arial"/>
        </w:rPr>
        <w:t>Se</w:t>
      </w:r>
      <w:r w:rsidRPr="007E2F0D">
        <w:rPr>
          <w:rFonts w:ascii="Arial" w:hAnsi="Arial" w:cs="Arial"/>
          <w:spacing w:val="-9"/>
        </w:rPr>
        <w:t xml:space="preserve"> </w:t>
      </w:r>
      <w:r w:rsidRPr="007E2F0D">
        <w:rPr>
          <w:rFonts w:ascii="Arial" w:hAnsi="Arial" w:cs="Arial"/>
        </w:rPr>
        <w:t>podrán</w:t>
      </w:r>
      <w:r w:rsidRPr="007E2F0D">
        <w:rPr>
          <w:rFonts w:ascii="Arial" w:hAnsi="Arial" w:cs="Arial"/>
          <w:spacing w:val="-11"/>
        </w:rPr>
        <w:t xml:space="preserve"> </w:t>
      </w:r>
      <w:r w:rsidRPr="007E2F0D">
        <w:rPr>
          <w:rFonts w:ascii="Arial" w:hAnsi="Arial" w:cs="Arial"/>
        </w:rPr>
        <w:t>dictar</w:t>
      </w:r>
      <w:r w:rsidRPr="007E2F0D">
        <w:rPr>
          <w:rFonts w:ascii="Arial" w:hAnsi="Arial" w:cs="Arial"/>
          <w:spacing w:val="-7"/>
        </w:rPr>
        <w:t xml:space="preserve"> </w:t>
      </w:r>
      <w:r w:rsidRPr="007E2F0D">
        <w:rPr>
          <w:rFonts w:ascii="Arial" w:hAnsi="Arial" w:cs="Arial"/>
        </w:rPr>
        <w:t>las</w:t>
      </w:r>
      <w:r w:rsidRPr="007E2F0D">
        <w:rPr>
          <w:rFonts w:ascii="Arial" w:hAnsi="Arial" w:cs="Arial"/>
          <w:spacing w:val="-11"/>
        </w:rPr>
        <w:t xml:space="preserve"> </w:t>
      </w:r>
      <w:r w:rsidRPr="007E2F0D">
        <w:rPr>
          <w:rFonts w:ascii="Arial" w:hAnsi="Arial" w:cs="Arial"/>
        </w:rPr>
        <w:t>resoluciones</w:t>
      </w:r>
      <w:r w:rsidRPr="007E2F0D">
        <w:rPr>
          <w:rFonts w:ascii="Arial" w:hAnsi="Arial" w:cs="Arial"/>
          <w:spacing w:val="-7"/>
        </w:rPr>
        <w:t xml:space="preserve"> </w:t>
      </w:r>
      <w:r w:rsidRPr="007E2F0D">
        <w:rPr>
          <w:rFonts w:ascii="Arial" w:hAnsi="Arial" w:cs="Arial"/>
        </w:rPr>
        <w:t>de</w:t>
      </w:r>
      <w:r w:rsidRPr="007E2F0D">
        <w:rPr>
          <w:rFonts w:ascii="Arial" w:hAnsi="Arial" w:cs="Arial"/>
          <w:spacing w:val="-11"/>
        </w:rPr>
        <w:t xml:space="preserve"> </w:t>
      </w:r>
      <w:r w:rsidRPr="007E2F0D">
        <w:rPr>
          <w:rFonts w:ascii="Arial" w:hAnsi="Arial" w:cs="Arial"/>
        </w:rPr>
        <w:t>concesión</w:t>
      </w:r>
      <w:r w:rsidRPr="007E2F0D">
        <w:rPr>
          <w:rFonts w:ascii="Arial" w:hAnsi="Arial" w:cs="Arial"/>
          <w:spacing w:val="-9"/>
        </w:rPr>
        <w:t xml:space="preserve"> </w:t>
      </w:r>
      <w:r w:rsidRPr="007E2F0D">
        <w:rPr>
          <w:rFonts w:ascii="Arial" w:hAnsi="Arial" w:cs="Arial"/>
        </w:rPr>
        <w:t>por</w:t>
      </w:r>
      <w:r w:rsidRPr="007E2F0D">
        <w:rPr>
          <w:rFonts w:ascii="Arial" w:hAnsi="Arial" w:cs="Arial"/>
          <w:spacing w:val="-7"/>
        </w:rPr>
        <w:t xml:space="preserve"> </w:t>
      </w:r>
      <w:r w:rsidRPr="007E2F0D">
        <w:rPr>
          <w:rFonts w:ascii="Arial" w:hAnsi="Arial" w:cs="Arial"/>
        </w:rPr>
        <w:t>orden</w:t>
      </w:r>
      <w:r w:rsidRPr="007E2F0D">
        <w:rPr>
          <w:rFonts w:ascii="Arial" w:hAnsi="Arial" w:cs="Arial"/>
          <w:spacing w:val="-9"/>
        </w:rPr>
        <w:t xml:space="preserve"> </w:t>
      </w:r>
      <w:r w:rsidRPr="007E2F0D">
        <w:rPr>
          <w:rFonts w:ascii="Arial" w:hAnsi="Arial" w:cs="Arial"/>
        </w:rPr>
        <w:t>de</w:t>
      </w:r>
      <w:r w:rsidRPr="007E2F0D">
        <w:rPr>
          <w:rFonts w:ascii="Arial" w:hAnsi="Arial" w:cs="Arial"/>
          <w:spacing w:val="-11"/>
        </w:rPr>
        <w:t xml:space="preserve"> </w:t>
      </w:r>
      <w:r w:rsidRPr="007E2F0D">
        <w:rPr>
          <w:rFonts w:ascii="Arial" w:hAnsi="Arial" w:cs="Arial"/>
        </w:rPr>
        <w:t>presentación</w:t>
      </w:r>
      <w:r w:rsidRPr="007E2F0D">
        <w:rPr>
          <w:rFonts w:ascii="Arial" w:hAnsi="Arial" w:cs="Arial"/>
          <w:spacing w:val="-14"/>
        </w:rPr>
        <w:t xml:space="preserve"> </w:t>
      </w:r>
      <w:r w:rsidRPr="007E2F0D">
        <w:rPr>
          <w:rFonts w:ascii="Arial" w:hAnsi="Arial" w:cs="Arial"/>
        </w:rPr>
        <w:t>de</w:t>
      </w:r>
      <w:r w:rsidRPr="007E2F0D">
        <w:rPr>
          <w:rFonts w:ascii="Arial" w:hAnsi="Arial" w:cs="Arial"/>
          <w:spacing w:val="-9"/>
        </w:rPr>
        <w:t xml:space="preserve"> </w:t>
      </w:r>
      <w:r w:rsidRPr="007E2F0D">
        <w:rPr>
          <w:rFonts w:ascii="Arial" w:hAnsi="Arial" w:cs="Arial"/>
        </w:rPr>
        <w:t>solicitudes</w:t>
      </w:r>
      <w:r w:rsidRPr="007E2F0D">
        <w:rPr>
          <w:rFonts w:ascii="Arial" w:hAnsi="Arial" w:cs="Arial"/>
          <w:spacing w:val="-56"/>
        </w:rPr>
        <w:t xml:space="preserve"> </w:t>
      </w:r>
      <w:r w:rsidRPr="007E2F0D">
        <w:rPr>
          <w:rFonts w:ascii="Arial" w:hAnsi="Arial" w:cs="Arial"/>
        </w:rPr>
        <w:t>una vez realizadas las comprobaciones de concurrencia de la situación o actuación</w:t>
      </w:r>
      <w:r w:rsidRPr="007E2F0D">
        <w:rPr>
          <w:rFonts w:ascii="Arial" w:hAnsi="Arial" w:cs="Arial"/>
          <w:spacing w:val="1"/>
        </w:rPr>
        <w:t xml:space="preserve"> </w:t>
      </w:r>
      <w:r w:rsidRPr="007E2F0D">
        <w:rPr>
          <w:rFonts w:ascii="Arial" w:hAnsi="Arial" w:cs="Arial"/>
        </w:rPr>
        <w:t>subvencionable</w:t>
      </w:r>
      <w:r w:rsidRPr="007E2F0D">
        <w:rPr>
          <w:rFonts w:ascii="Arial" w:hAnsi="Arial" w:cs="Arial"/>
          <w:spacing w:val="-3"/>
        </w:rPr>
        <w:t xml:space="preserve"> </w:t>
      </w:r>
      <w:r w:rsidRPr="007E2F0D">
        <w:rPr>
          <w:rFonts w:ascii="Arial" w:hAnsi="Arial" w:cs="Arial"/>
        </w:rPr>
        <w:t>y</w:t>
      </w:r>
      <w:r w:rsidRPr="007E2F0D">
        <w:rPr>
          <w:rFonts w:ascii="Arial" w:hAnsi="Arial" w:cs="Arial"/>
          <w:spacing w:val="-4"/>
        </w:rPr>
        <w:t xml:space="preserve"> </w:t>
      </w:r>
      <w:r w:rsidRPr="007E2F0D">
        <w:rPr>
          <w:rFonts w:ascii="Arial" w:hAnsi="Arial" w:cs="Arial"/>
        </w:rPr>
        <w:t>el</w:t>
      </w:r>
      <w:r w:rsidRPr="007E2F0D">
        <w:rPr>
          <w:rFonts w:ascii="Arial" w:hAnsi="Arial" w:cs="Arial"/>
          <w:spacing w:val="-3"/>
        </w:rPr>
        <w:t xml:space="preserve"> </w:t>
      </w:r>
      <w:r w:rsidRPr="007E2F0D">
        <w:rPr>
          <w:rFonts w:ascii="Arial" w:hAnsi="Arial" w:cs="Arial"/>
        </w:rPr>
        <w:t>cumplimiento</w:t>
      </w:r>
      <w:r w:rsidRPr="007E2F0D">
        <w:rPr>
          <w:rFonts w:ascii="Arial" w:hAnsi="Arial" w:cs="Arial"/>
          <w:spacing w:val="-3"/>
        </w:rPr>
        <w:t xml:space="preserve"> </w:t>
      </w:r>
      <w:r w:rsidRPr="007E2F0D">
        <w:rPr>
          <w:rFonts w:ascii="Arial" w:hAnsi="Arial" w:cs="Arial"/>
        </w:rPr>
        <w:t>del</w:t>
      </w:r>
      <w:r w:rsidRPr="007E2F0D">
        <w:rPr>
          <w:rFonts w:ascii="Arial" w:hAnsi="Arial" w:cs="Arial"/>
          <w:spacing w:val="-5"/>
        </w:rPr>
        <w:t xml:space="preserve"> </w:t>
      </w:r>
      <w:r w:rsidRPr="007E2F0D">
        <w:rPr>
          <w:rFonts w:ascii="Arial" w:hAnsi="Arial" w:cs="Arial"/>
        </w:rPr>
        <w:t>resto</w:t>
      </w:r>
      <w:r w:rsidRPr="007E2F0D">
        <w:rPr>
          <w:rFonts w:ascii="Arial" w:hAnsi="Arial" w:cs="Arial"/>
          <w:spacing w:val="-4"/>
        </w:rPr>
        <w:t xml:space="preserve"> </w:t>
      </w:r>
      <w:r w:rsidRPr="007E2F0D">
        <w:rPr>
          <w:rFonts w:ascii="Arial" w:hAnsi="Arial" w:cs="Arial"/>
        </w:rPr>
        <w:t>de</w:t>
      </w:r>
      <w:r w:rsidRPr="007E2F0D">
        <w:rPr>
          <w:rFonts w:ascii="Arial" w:hAnsi="Arial" w:cs="Arial"/>
          <w:spacing w:val="-5"/>
        </w:rPr>
        <w:t xml:space="preserve"> </w:t>
      </w:r>
      <w:r w:rsidRPr="007E2F0D">
        <w:rPr>
          <w:rFonts w:ascii="Arial" w:hAnsi="Arial" w:cs="Arial"/>
        </w:rPr>
        <w:t>requisitos</w:t>
      </w:r>
      <w:r w:rsidRPr="007E2F0D">
        <w:rPr>
          <w:rFonts w:ascii="Arial" w:hAnsi="Arial" w:cs="Arial"/>
          <w:spacing w:val="-5"/>
        </w:rPr>
        <w:t xml:space="preserve"> </w:t>
      </w:r>
      <w:r w:rsidRPr="007E2F0D">
        <w:rPr>
          <w:rFonts w:ascii="Arial" w:hAnsi="Arial" w:cs="Arial"/>
        </w:rPr>
        <w:t>exigidos,</w:t>
      </w:r>
      <w:r w:rsidRPr="007E2F0D">
        <w:rPr>
          <w:rFonts w:ascii="Arial" w:hAnsi="Arial" w:cs="Arial"/>
          <w:spacing w:val="-4"/>
        </w:rPr>
        <w:t xml:space="preserve"> </w:t>
      </w:r>
      <w:r w:rsidRPr="007E2F0D">
        <w:rPr>
          <w:rFonts w:ascii="Arial" w:hAnsi="Arial" w:cs="Arial"/>
        </w:rPr>
        <w:t>hasta</w:t>
      </w:r>
      <w:r w:rsidRPr="007E2F0D">
        <w:rPr>
          <w:rFonts w:ascii="Arial" w:hAnsi="Arial" w:cs="Arial"/>
          <w:spacing w:val="-2"/>
        </w:rPr>
        <w:t xml:space="preserve"> </w:t>
      </w:r>
      <w:r w:rsidRPr="007E2F0D">
        <w:rPr>
          <w:rFonts w:ascii="Arial" w:hAnsi="Arial" w:cs="Arial"/>
        </w:rPr>
        <w:t>el</w:t>
      </w:r>
      <w:r w:rsidRPr="007E2F0D">
        <w:rPr>
          <w:rFonts w:ascii="Arial" w:hAnsi="Arial" w:cs="Arial"/>
          <w:spacing w:val="-3"/>
        </w:rPr>
        <w:t xml:space="preserve"> </w:t>
      </w:r>
      <w:r w:rsidRPr="007E2F0D">
        <w:rPr>
          <w:rFonts w:ascii="Arial" w:hAnsi="Arial" w:cs="Arial"/>
        </w:rPr>
        <w:t>agotamiento</w:t>
      </w:r>
      <w:r w:rsidRPr="007E2F0D">
        <w:rPr>
          <w:rFonts w:ascii="Arial" w:hAnsi="Arial" w:cs="Arial"/>
          <w:spacing w:val="-56"/>
        </w:rPr>
        <w:t xml:space="preserve"> </w:t>
      </w:r>
      <w:r w:rsidRPr="007E2F0D">
        <w:rPr>
          <w:rFonts w:ascii="Arial" w:hAnsi="Arial" w:cs="Arial"/>
        </w:rPr>
        <w:t>del</w:t>
      </w:r>
      <w:r w:rsidRPr="007E2F0D">
        <w:rPr>
          <w:rFonts w:ascii="Arial" w:hAnsi="Arial" w:cs="Arial"/>
          <w:spacing w:val="1"/>
        </w:rPr>
        <w:t xml:space="preserve"> </w:t>
      </w:r>
      <w:r w:rsidRPr="007E2F0D">
        <w:rPr>
          <w:rFonts w:ascii="Arial" w:hAnsi="Arial" w:cs="Arial"/>
        </w:rPr>
        <w:t>crédito presupuestario</w:t>
      </w:r>
      <w:r w:rsidRPr="007E2F0D">
        <w:rPr>
          <w:rFonts w:ascii="Arial" w:hAnsi="Arial" w:cs="Arial"/>
          <w:spacing w:val="2"/>
        </w:rPr>
        <w:t xml:space="preserve"> </w:t>
      </w:r>
      <w:r w:rsidRPr="007E2F0D">
        <w:rPr>
          <w:rFonts w:ascii="Arial" w:hAnsi="Arial" w:cs="Arial"/>
        </w:rPr>
        <w:t>asignado en la</w:t>
      </w:r>
      <w:r w:rsidRPr="007E2F0D">
        <w:rPr>
          <w:rFonts w:ascii="Arial" w:hAnsi="Arial" w:cs="Arial"/>
          <w:spacing w:val="2"/>
        </w:rPr>
        <w:t xml:space="preserve"> </w:t>
      </w:r>
      <w:r w:rsidRPr="007E2F0D">
        <w:rPr>
          <w:rFonts w:ascii="Arial" w:hAnsi="Arial" w:cs="Arial"/>
        </w:rPr>
        <w:t>convocatoria.</w:t>
      </w:r>
    </w:p>
    <w:p w:rsidR="004C53D3" w:rsidRPr="007E2F0D" w:rsidRDefault="0067346F" w:rsidP="003D728C">
      <w:pPr>
        <w:pStyle w:val="Textoindependiente"/>
        <w:tabs>
          <w:tab w:val="left" w:pos="7513"/>
        </w:tabs>
        <w:spacing w:before="165"/>
        <w:ind w:left="112"/>
        <w:rPr>
          <w:rFonts w:ascii="Arial" w:hAnsi="Arial" w:cs="Arial"/>
        </w:rPr>
      </w:pPr>
      <w:r w:rsidRPr="007E2F0D">
        <w:rPr>
          <w:rFonts w:ascii="Arial" w:hAnsi="Arial" w:cs="Arial"/>
          <w:u w:val="single"/>
        </w:rPr>
        <w:t>4.2.</w:t>
      </w:r>
      <w:r w:rsidRPr="007E2F0D">
        <w:rPr>
          <w:rFonts w:ascii="Arial" w:hAnsi="Arial" w:cs="Arial"/>
          <w:spacing w:val="-2"/>
          <w:u w:val="single"/>
        </w:rPr>
        <w:t xml:space="preserve"> </w:t>
      </w:r>
      <w:r w:rsidRPr="007E2F0D">
        <w:rPr>
          <w:rFonts w:ascii="Arial" w:hAnsi="Arial" w:cs="Arial"/>
          <w:u w:val="single"/>
        </w:rPr>
        <w:t>Aspectos particulares</w:t>
      </w:r>
    </w:p>
    <w:p w:rsidR="004C53D3" w:rsidRPr="007E2F0D" w:rsidRDefault="0067346F" w:rsidP="00946164">
      <w:pPr>
        <w:pStyle w:val="Prrafodelista"/>
        <w:numPr>
          <w:ilvl w:val="0"/>
          <w:numId w:val="12"/>
        </w:numPr>
        <w:tabs>
          <w:tab w:val="left" w:pos="413"/>
        </w:tabs>
        <w:spacing w:before="188" w:line="261" w:lineRule="auto"/>
        <w:ind w:right="569" w:firstLine="0"/>
        <w:rPr>
          <w:rFonts w:ascii="Arial" w:hAnsi="Arial" w:cs="Arial"/>
        </w:rPr>
      </w:pPr>
      <w:r w:rsidRPr="007E2F0D">
        <w:rPr>
          <w:rFonts w:ascii="Arial" w:hAnsi="Arial" w:cs="Arial"/>
        </w:rPr>
        <w:t>Cuando las bases reguladoras se tramiten como disposiciones de carácter general,</w:t>
      </w:r>
      <w:r w:rsidRPr="007E2F0D">
        <w:rPr>
          <w:rFonts w:ascii="Arial" w:hAnsi="Arial" w:cs="Arial"/>
          <w:spacing w:val="1"/>
        </w:rPr>
        <w:t xml:space="preserve"> </w:t>
      </w:r>
      <w:r w:rsidRPr="007E2F0D">
        <w:rPr>
          <w:rFonts w:ascii="Arial" w:hAnsi="Arial" w:cs="Arial"/>
        </w:rPr>
        <w:t xml:space="preserve">resultará de aplicación la </w:t>
      </w:r>
      <w:r w:rsidRPr="007E2F0D">
        <w:rPr>
          <w:rFonts w:ascii="Arial" w:hAnsi="Arial" w:cs="Arial"/>
          <w:i/>
        </w:rPr>
        <w:t>Ley 50/1997, de 27 de noviembre</w:t>
      </w:r>
      <w:r w:rsidRPr="007E2F0D">
        <w:rPr>
          <w:rFonts w:ascii="Arial" w:hAnsi="Arial" w:cs="Arial"/>
        </w:rPr>
        <w:t>, con las especialidades</w:t>
      </w:r>
      <w:r w:rsidRPr="007E2F0D">
        <w:rPr>
          <w:rFonts w:ascii="Arial" w:hAnsi="Arial" w:cs="Arial"/>
          <w:spacing w:val="1"/>
        </w:rPr>
        <w:t xml:space="preserve"> </w:t>
      </w:r>
      <w:r w:rsidRPr="007E2F0D">
        <w:rPr>
          <w:rFonts w:ascii="Arial" w:hAnsi="Arial" w:cs="Arial"/>
        </w:rPr>
        <w:t xml:space="preserve">previstas en el </w:t>
      </w:r>
      <w:r w:rsidRPr="007E2F0D">
        <w:rPr>
          <w:rFonts w:ascii="Arial" w:hAnsi="Arial" w:cs="Arial"/>
          <w:i/>
        </w:rPr>
        <w:t>artículo 47 del Real Decreto-ley 36/2020</w:t>
      </w:r>
      <w:r w:rsidRPr="007E2F0D">
        <w:rPr>
          <w:rFonts w:ascii="Arial" w:hAnsi="Arial" w:cs="Arial"/>
        </w:rPr>
        <w:t>, por lo que no será necesaria</w:t>
      </w:r>
      <w:r w:rsidRPr="007E2F0D">
        <w:rPr>
          <w:rFonts w:ascii="Arial" w:hAnsi="Arial" w:cs="Arial"/>
          <w:spacing w:val="1"/>
        </w:rPr>
        <w:t xml:space="preserve"> </w:t>
      </w:r>
      <w:r w:rsidRPr="007E2F0D">
        <w:rPr>
          <w:rFonts w:ascii="Arial" w:hAnsi="Arial" w:cs="Arial"/>
        </w:rPr>
        <w:t>su inclusión en el Plan Normativo, ni exigirá en este momento la incorporación de los</w:t>
      </w:r>
      <w:r w:rsidRPr="007E2F0D">
        <w:rPr>
          <w:rFonts w:ascii="Arial" w:hAnsi="Arial" w:cs="Arial"/>
          <w:spacing w:val="1"/>
        </w:rPr>
        <w:t xml:space="preserve"> </w:t>
      </w:r>
      <w:r w:rsidRPr="007E2F0D">
        <w:rPr>
          <w:rFonts w:ascii="Arial" w:hAnsi="Arial" w:cs="Arial"/>
        </w:rPr>
        <w:t>informes preceptivos, salvo el del Letrado de los Servicios Jurídicos de la Comunidad</w:t>
      </w:r>
      <w:r w:rsidRPr="007E2F0D">
        <w:rPr>
          <w:rFonts w:ascii="Arial" w:hAnsi="Arial" w:cs="Arial"/>
          <w:spacing w:val="1"/>
        </w:rPr>
        <w:t xml:space="preserve"> </w:t>
      </w:r>
      <w:r w:rsidRPr="007E2F0D">
        <w:rPr>
          <w:rFonts w:ascii="Arial" w:hAnsi="Arial" w:cs="Arial"/>
        </w:rPr>
        <w:t>de Madrid y en su caso, el de la Dirección General de Cooperación con el Estado y</w:t>
      </w:r>
      <w:r w:rsidRPr="007E2F0D">
        <w:rPr>
          <w:rFonts w:ascii="Arial" w:hAnsi="Arial" w:cs="Arial"/>
          <w:spacing w:val="1"/>
        </w:rPr>
        <w:t xml:space="preserve"> </w:t>
      </w:r>
      <w:r w:rsidRPr="007E2F0D">
        <w:rPr>
          <w:rFonts w:ascii="Arial" w:hAnsi="Arial" w:cs="Arial"/>
        </w:rPr>
        <w:t>Unión</w:t>
      </w:r>
      <w:r w:rsidRPr="007E2F0D">
        <w:rPr>
          <w:rFonts w:ascii="Arial" w:hAnsi="Arial" w:cs="Arial"/>
          <w:spacing w:val="-3"/>
        </w:rPr>
        <w:t xml:space="preserve"> </w:t>
      </w:r>
      <w:r w:rsidRPr="007E2F0D">
        <w:rPr>
          <w:rFonts w:ascii="Arial" w:hAnsi="Arial" w:cs="Arial"/>
        </w:rPr>
        <w:t>Europea. Sí</w:t>
      </w:r>
      <w:r w:rsidRPr="007E2F0D">
        <w:rPr>
          <w:rFonts w:ascii="Arial" w:hAnsi="Arial" w:cs="Arial"/>
          <w:spacing w:val="-6"/>
        </w:rPr>
        <w:t xml:space="preserve"> </w:t>
      </w:r>
      <w:r w:rsidRPr="007E2F0D">
        <w:rPr>
          <w:rFonts w:ascii="Arial" w:hAnsi="Arial" w:cs="Arial"/>
        </w:rPr>
        <w:t>se</w:t>
      </w:r>
      <w:r w:rsidRPr="007E2F0D">
        <w:rPr>
          <w:rFonts w:ascii="Arial" w:hAnsi="Arial" w:cs="Arial"/>
          <w:spacing w:val="-2"/>
        </w:rPr>
        <w:t xml:space="preserve"> </w:t>
      </w:r>
      <w:r w:rsidRPr="007E2F0D">
        <w:rPr>
          <w:rFonts w:ascii="Arial" w:hAnsi="Arial" w:cs="Arial"/>
        </w:rPr>
        <w:t>incorporarán</w:t>
      </w:r>
      <w:r w:rsidRPr="007E2F0D">
        <w:rPr>
          <w:rFonts w:ascii="Arial" w:hAnsi="Arial" w:cs="Arial"/>
          <w:spacing w:val="-2"/>
        </w:rPr>
        <w:t xml:space="preserve"> </w:t>
      </w:r>
      <w:r w:rsidRPr="007E2F0D">
        <w:rPr>
          <w:rFonts w:ascii="Arial" w:hAnsi="Arial" w:cs="Arial"/>
        </w:rPr>
        <w:t>los</w:t>
      </w:r>
      <w:r w:rsidRPr="007E2F0D">
        <w:rPr>
          <w:rFonts w:ascii="Arial" w:hAnsi="Arial" w:cs="Arial"/>
          <w:spacing w:val="-3"/>
        </w:rPr>
        <w:t xml:space="preserve"> </w:t>
      </w:r>
      <w:r w:rsidRPr="007E2F0D">
        <w:rPr>
          <w:rFonts w:ascii="Arial" w:hAnsi="Arial" w:cs="Arial"/>
        </w:rPr>
        <w:t>informes</w:t>
      </w:r>
      <w:r w:rsidRPr="007E2F0D">
        <w:rPr>
          <w:rFonts w:ascii="Arial" w:hAnsi="Arial" w:cs="Arial"/>
          <w:spacing w:val="-2"/>
        </w:rPr>
        <w:t xml:space="preserve"> </w:t>
      </w:r>
      <w:r w:rsidRPr="007E2F0D">
        <w:rPr>
          <w:rFonts w:ascii="Arial" w:hAnsi="Arial" w:cs="Arial"/>
        </w:rPr>
        <w:t>emitidos</w:t>
      </w:r>
      <w:r w:rsidRPr="007E2F0D">
        <w:rPr>
          <w:rFonts w:ascii="Arial" w:hAnsi="Arial" w:cs="Arial"/>
          <w:spacing w:val="2"/>
        </w:rPr>
        <w:t xml:space="preserve"> </w:t>
      </w:r>
      <w:r w:rsidRPr="007E2F0D">
        <w:rPr>
          <w:rFonts w:ascii="Arial" w:hAnsi="Arial" w:cs="Arial"/>
        </w:rPr>
        <w:t>en</w:t>
      </w:r>
      <w:r w:rsidRPr="007E2F0D">
        <w:rPr>
          <w:rFonts w:ascii="Arial" w:hAnsi="Arial" w:cs="Arial"/>
          <w:spacing w:val="-3"/>
        </w:rPr>
        <w:t xml:space="preserve"> </w:t>
      </w:r>
      <w:r w:rsidRPr="007E2F0D">
        <w:rPr>
          <w:rFonts w:ascii="Arial" w:hAnsi="Arial" w:cs="Arial"/>
        </w:rPr>
        <w:t>la</w:t>
      </w:r>
      <w:r w:rsidRPr="007E2F0D">
        <w:rPr>
          <w:rFonts w:ascii="Arial" w:hAnsi="Arial" w:cs="Arial"/>
          <w:spacing w:val="-4"/>
        </w:rPr>
        <w:t xml:space="preserve"> </w:t>
      </w:r>
      <w:r w:rsidRPr="007E2F0D">
        <w:rPr>
          <w:rFonts w:ascii="Arial" w:hAnsi="Arial" w:cs="Arial"/>
        </w:rPr>
        <w:t>fecha</w:t>
      </w:r>
      <w:r w:rsidRPr="007E2F0D">
        <w:rPr>
          <w:rFonts w:ascii="Arial" w:hAnsi="Arial" w:cs="Arial"/>
          <w:spacing w:val="-2"/>
        </w:rPr>
        <w:t xml:space="preserve"> </w:t>
      </w:r>
      <w:r w:rsidRPr="007E2F0D">
        <w:rPr>
          <w:rFonts w:ascii="Arial" w:hAnsi="Arial" w:cs="Arial"/>
        </w:rPr>
        <w:t>de</w:t>
      </w:r>
      <w:r w:rsidRPr="007E2F0D">
        <w:rPr>
          <w:rFonts w:ascii="Arial" w:hAnsi="Arial" w:cs="Arial"/>
          <w:spacing w:val="-5"/>
        </w:rPr>
        <w:t xml:space="preserve"> </w:t>
      </w:r>
      <w:r w:rsidRPr="007E2F0D">
        <w:rPr>
          <w:rFonts w:ascii="Arial" w:hAnsi="Arial" w:cs="Arial"/>
        </w:rPr>
        <w:t>su</w:t>
      </w:r>
      <w:r w:rsidRPr="007E2F0D">
        <w:rPr>
          <w:rFonts w:ascii="Arial" w:hAnsi="Arial" w:cs="Arial"/>
          <w:spacing w:val="-4"/>
        </w:rPr>
        <w:t xml:space="preserve"> </w:t>
      </w:r>
      <w:r w:rsidRPr="007E2F0D">
        <w:rPr>
          <w:rFonts w:ascii="Arial" w:hAnsi="Arial" w:cs="Arial"/>
        </w:rPr>
        <w:t>remisión</w:t>
      </w:r>
      <w:r w:rsidRPr="007E2F0D">
        <w:rPr>
          <w:rFonts w:ascii="Arial" w:hAnsi="Arial" w:cs="Arial"/>
          <w:spacing w:val="-2"/>
        </w:rPr>
        <w:t xml:space="preserve"> </w:t>
      </w:r>
      <w:r w:rsidRPr="007E2F0D">
        <w:rPr>
          <w:rFonts w:ascii="Arial" w:hAnsi="Arial" w:cs="Arial"/>
        </w:rPr>
        <w:t>a</w:t>
      </w:r>
      <w:r w:rsidRPr="007E2F0D">
        <w:rPr>
          <w:rFonts w:ascii="Arial" w:hAnsi="Arial" w:cs="Arial"/>
          <w:spacing w:val="-3"/>
        </w:rPr>
        <w:t xml:space="preserve"> </w:t>
      </w:r>
      <w:r w:rsidRPr="007E2F0D">
        <w:rPr>
          <w:rFonts w:ascii="Arial" w:hAnsi="Arial" w:cs="Arial"/>
        </w:rPr>
        <w:t>la</w:t>
      </w:r>
      <w:r w:rsidRPr="007E2F0D">
        <w:rPr>
          <w:rFonts w:ascii="Arial" w:hAnsi="Arial" w:cs="Arial"/>
          <w:spacing w:val="-56"/>
        </w:rPr>
        <w:t xml:space="preserve"> </w:t>
      </w:r>
      <w:r w:rsidRPr="007E2F0D">
        <w:rPr>
          <w:rFonts w:ascii="Arial" w:hAnsi="Arial" w:cs="Arial"/>
        </w:rPr>
        <w:t>Intervención.</w:t>
      </w:r>
    </w:p>
    <w:p w:rsidR="004C53D3" w:rsidRPr="00C9441D" w:rsidRDefault="0067346F" w:rsidP="0068397D">
      <w:pPr>
        <w:pStyle w:val="Prrafodelista"/>
        <w:numPr>
          <w:ilvl w:val="0"/>
          <w:numId w:val="12"/>
        </w:numPr>
        <w:tabs>
          <w:tab w:val="left" w:pos="420"/>
        </w:tabs>
        <w:spacing w:before="167" w:line="261" w:lineRule="auto"/>
        <w:ind w:right="569" w:firstLine="0"/>
        <w:rPr>
          <w:rFonts w:ascii="Arial" w:hAnsi="Arial" w:cs="Arial"/>
        </w:rPr>
      </w:pPr>
      <w:r w:rsidRPr="00C9441D">
        <w:rPr>
          <w:rFonts w:ascii="Arial" w:hAnsi="Arial" w:cs="Arial"/>
        </w:rPr>
        <w:t xml:space="preserve">Salvo lo dispuesto en el apartado anterior, el expediente podrá ser </w:t>
      </w:r>
      <w:proofErr w:type="spellStart"/>
      <w:r w:rsidRPr="00C9441D">
        <w:rPr>
          <w:rFonts w:ascii="Arial" w:hAnsi="Arial" w:cs="Arial"/>
        </w:rPr>
        <w:t>recepcionado</w:t>
      </w:r>
      <w:proofErr w:type="spellEnd"/>
      <w:r w:rsidRPr="00C9441D">
        <w:rPr>
          <w:rFonts w:ascii="Arial" w:hAnsi="Arial" w:cs="Arial"/>
        </w:rPr>
        <w:t xml:space="preserve"> y</w:t>
      </w:r>
      <w:r w:rsidRPr="00C9441D">
        <w:rPr>
          <w:rFonts w:ascii="Arial" w:hAnsi="Arial" w:cs="Arial"/>
          <w:spacing w:val="1"/>
        </w:rPr>
        <w:t xml:space="preserve"> </w:t>
      </w:r>
      <w:r w:rsidRPr="00C9441D">
        <w:rPr>
          <w:rFonts w:ascii="Arial" w:hAnsi="Arial" w:cs="Arial"/>
        </w:rPr>
        <w:t>examinado por la Intervención Delegada correspondiente, una vez transcurrido el plazo</w:t>
      </w:r>
      <w:r w:rsidRPr="00C9441D">
        <w:rPr>
          <w:rFonts w:ascii="Arial" w:hAnsi="Arial" w:cs="Arial"/>
          <w:spacing w:val="-56"/>
        </w:rPr>
        <w:t xml:space="preserve"> </w:t>
      </w:r>
      <w:r w:rsidRPr="00C9441D">
        <w:rPr>
          <w:rFonts w:ascii="Arial" w:hAnsi="Arial" w:cs="Arial"/>
        </w:rPr>
        <w:t>de</w:t>
      </w:r>
      <w:r w:rsidRPr="00C9441D">
        <w:rPr>
          <w:rFonts w:ascii="Arial" w:hAnsi="Arial" w:cs="Arial"/>
          <w:spacing w:val="-6"/>
        </w:rPr>
        <w:t xml:space="preserve"> </w:t>
      </w:r>
      <w:r w:rsidRPr="00C9441D">
        <w:rPr>
          <w:rFonts w:ascii="Arial" w:hAnsi="Arial" w:cs="Arial"/>
        </w:rPr>
        <w:t>emisión</w:t>
      </w:r>
      <w:r w:rsidRPr="00C9441D">
        <w:rPr>
          <w:rFonts w:ascii="Arial" w:hAnsi="Arial" w:cs="Arial"/>
          <w:spacing w:val="-6"/>
        </w:rPr>
        <w:t xml:space="preserve"> </w:t>
      </w:r>
      <w:r w:rsidRPr="00C9441D">
        <w:rPr>
          <w:rFonts w:ascii="Arial" w:hAnsi="Arial" w:cs="Arial"/>
        </w:rPr>
        <w:t>de</w:t>
      </w:r>
      <w:r w:rsidRPr="00C9441D">
        <w:rPr>
          <w:rFonts w:ascii="Arial" w:hAnsi="Arial" w:cs="Arial"/>
          <w:spacing w:val="-7"/>
        </w:rPr>
        <w:t xml:space="preserve"> </w:t>
      </w:r>
      <w:r w:rsidRPr="00C9441D">
        <w:rPr>
          <w:rFonts w:ascii="Arial" w:hAnsi="Arial" w:cs="Arial"/>
        </w:rPr>
        <w:t>informes,</w:t>
      </w:r>
      <w:r w:rsidRPr="00C9441D">
        <w:rPr>
          <w:rFonts w:ascii="Arial" w:hAnsi="Arial" w:cs="Arial"/>
          <w:spacing w:val="-7"/>
        </w:rPr>
        <w:t xml:space="preserve"> </w:t>
      </w:r>
      <w:r w:rsidRPr="00C9441D">
        <w:rPr>
          <w:rFonts w:ascii="Arial" w:hAnsi="Arial" w:cs="Arial"/>
        </w:rPr>
        <w:t>consultas</w:t>
      </w:r>
      <w:r w:rsidRPr="00C9441D">
        <w:rPr>
          <w:rFonts w:ascii="Arial" w:hAnsi="Arial" w:cs="Arial"/>
          <w:spacing w:val="-6"/>
        </w:rPr>
        <w:t xml:space="preserve"> </w:t>
      </w:r>
      <w:r w:rsidRPr="00C9441D">
        <w:rPr>
          <w:rFonts w:ascii="Arial" w:hAnsi="Arial" w:cs="Arial"/>
        </w:rPr>
        <w:t>y</w:t>
      </w:r>
      <w:r w:rsidRPr="00C9441D">
        <w:rPr>
          <w:rFonts w:ascii="Arial" w:hAnsi="Arial" w:cs="Arial"/>
          <w:spacing w:val="-8"/>
        </w:rPr>
        <w:t xml:space="preserve"> </w:t>
      </w:r>
      <w:r w:rsidRPr="00C9441D">
        <w:rPr>
          <w:rFonts w:ascii="Arial" w:hAnsi="Arial" w:cs="Arial"/>
        </w:rPr>
        <w:t>dictámenes</w:t>
      </w:r>
      <w:r w:rsidRPr="00C9441D">
        <w:rPr>
          <w:rFonts w:ascii="Arial" w:hAnsi="Arial" w:cs="Arial"/>
          <w:spacing w:val="-6"/>
        </w:rPr>
        <w:t xml:space="preserve"> </w:t>
      </w:r>
      <w:r w:rsidRPr="00C9441D">
        <w:rPr>
          <w:rFonts w:ascii="Arial" w:hAnsi="Arial" w:cs="Arial"/>
        </w:rPr>
        <w:t>que</w:t>
      </w:r>
      <w:r w:rsidRPr="00C9441D">
        <w:rPr>
          <w:rFonts w:ascii="Arial" w:hAnsi="Arial" w:cs="Arial"/>
          <w:spacing w:val="-6"/>
        </w:rPr>
        <w:t xml:space="preserve"> </w:t>
      </w:r>
      <w:r w:rsidRPr="00C9441D">
        <w:rPr>
          <w:rFonts w:ascii="Arial" w:hAnsi="Arial" w:cs="Arial"/>
        </w:rPr>
        <w:t>hayan</w:t>
      </w:r>
      <w:r w:rsidRPr="00C9441D">
        <w:rPr>
          <w:rFonts w:ascii="Arial" w:hAnsi="Arial" w:cs="Arial"/>
          <w:spacing w:val="-6"/>
        </w:rPr>
        <w:t xml:space="preserve"> </w:t>
      </w:r>
      <w:r w:rsidRPr="00C9441D">
        <w:rPr>
          <w:rFonts w:ascii="Arial" w:hAnsi="Arial" w:cs="Arial"/>
        </w:rPr>
        <w:t>sido</w:t>
      </w:r>
      <w:r w:rsidRPr="00C9441D">
        <w:rPr>
          <w:rFonts w:ascii="Arial" w:hAnsi="Arial" w:cs="Arial"/>
          <w:spacing w:val="-5"/>
        </w:rPr>
        <w:t xml:space="preserve"> </w:t>
      </w:r>
      <w:r w:rsidRPr="00C9441D">
        <w:rPr>
          <w:rFonts w:ascii="Arial" w:hAnsi="Arial" w:cs="Arial"/>
        </w:rPr>
        <w:t>solicitados,</w:t>
      </w:r>
      <w:r w:rsidRPr="00C9441D">
        <w:rPr>
          <w:rFonts w:ascii="Arial" w:hAnsi="Arial" w:cs="Arial"/>
          <w:spacing w:val="-4"/>
        </w:rPr>
        <w:t xml:space="preserve"> </w:t>
      </w:r>
      <w:r w:rsidRPr="00C9441D">
        <w:rPr>
          <w:rFonts w:ascii="Arial" w:hAnsi="Arial" w:cs="Arial"/>
        </w:rPr>
        <w:t>sin</w:t>
      </w:r>
      <w:r w:rsidRPr="00C9441D">
        <w:rPr>
          <w:rFonts w:ascii="Arial" w:hAnsi="Arial" w:cs="Arial"/>
          <w:spacing w:val="-6"/>
        </w:rPr>
        <w:t xml:space="preserve"> </w:t>
      </w:r>
      <w:r w:rsidRPr="00C9441D">
        <w:rPr>
          <w:rFonts w:ascii="Arial" w:hAnsi="Arial" w:cs="Arial"/>
        </w:rPr>
        <w:t>haberse</w:t>
      </w:r>
      <w:r w:rsidRPr="00C9441D">
        <w:rPr>
          <w:rFonts w:ascii="Arial" w:hAnsi="Arial" w:cs="Arial"/>
          <w:spacing w:val="-56"/>
        </w:rPr>
        <w:t xml:space="preserve"> </w:t>
      </w:r>
      <w:r w:rsidRPr="00C9441D">
        <w:rPr>
          <w:rFonts w:ascii="Arial" w:hAnsi="Arial" w:cs="Arial"/>
        </w:rPr>
        <w:t>recibidos</w:t>
      </w:r>
      <w:r w:rsidRPr="00C9441D">
        <w:rPr>
          <w:rFonts w:ascii="Arial" w:hAnsi="Arial" w:cs="Arial"/>
          <w:spacing w:val="-8"/>
        </w:rPr>
        <w:t xml:space="preserve"> </w:t>
      </w:r>
      <w:r w:rsidRPr="00C9441D">
        <w:rPr>
          <w:rFonts w:ascii="Arial" w:hAnsi="Arial" w:cs="Arial"/>
        </w:rPr>
        <w:t>estos,</w:t>
      </w:r>
      <w:r w:rsidRPr="00C9441D">
        <w:rPr>
          <w:rFonts w:ascii="Arial" w:hAnsi="Arial" w:cs="Arial"/>
          <w:spacing w:val="-7"/>
        </w:rPr>
        <w:t xml:space="preserve"> </w:t>
      </w:r>
      <w:r w:rsidRPr="00C9441D">
        <w:rPr>
          <w:rFonts w:ascii="Arial" w:hAnsi="Arial" w:cs="Arial"/>
        </w:rPr>
        <w:t>circunstancia</w:t>
      </w:r>
      <w:r w:rsidRPr="00C9441D">
        <w:rPr>
          <w:rFonts w:ascii="Arial" w:hAnsi="Arial" w:cs="Arial"/>
          <w:spacing w:val="-9"/>
        </w:rPr>
        <w:t xml:space="preserve"> </w:t>
      </w:r>
      <w:r w:rsidRPr="00C9441D">
        <w:rPr>
          <w:rFonts w:ascii="Arial" w:hAnsi="Arial" w:cs="Arial"/>
        </w:rPr>
        <w:t>que</w:t>
      </w:r>
      <w:r w:rsidRPr="00C9441D">
        <w:rPr>
          <w:rFonts w:ascii="Arial" w:hAnsi="Arial" w:cs="Arial"/>
          <w:spacing w:val="-9"/>
        </w:rPr>
        <w:t xml:space="preserve"> </w:t>
      </w:r>
      <w:r w:rsidRPr="00C9441D">
        <w:rPr>
          <w:rFonts w:ascii="Arial" w:hAnsi="Arial" w:cs="Arial"/>
        </w:rPr>
        <w:t>deberá</w:t>
      </w:r>
      <w:r w:rsidRPr="00C9441D">
        <w:rPr>
          <w:rFonts w:ascii="Arial" w:hAnsi="Arial" w:cs="Arial"/>
          <w:spacing w:val="-9"/>
        </w:rPr>
        <w:t xml:space="preserve"> </w:t>
      </w:r>
      <w:r w:rsidRPr="00C9441D">
        <w:rPr>
          <w:rFonts w:ascii="Arial" w:hAnsi="Arial" w:cs="Arial"/>
        </w:rPr>
        <w:t>constar</w:t>
      </w:r>
      <w:r w:rsidRPr="00C9441D">
        <w:rPr>
          <w:rFonts w:ascii="Arial" w:hAnsi="Arial" w:cs="Arial"/>
          <w:spacing w:val="-10"/>
        </w:rPr>
        <w:t xml:space="preserve"> </w:t>
      </w:r>
      <w:r w:rsidRPr="00C9441D">
        <w:rPr>
          <w:rFonts w:ascii="Arial" w:hAnsi="Arial" w:cs="Arial"/>
        </w:rPr>
        <w:t>en</w:t>
      </w:r>
      <w:r w:rsidRPr="00C9441D">
        <w:rPr>
          <w:rFonts w:ascii="Arial" w:hAnsi="Arial" w:cs="Arial"/>
          <w:spacing w:val="-9"/>
        </w:rPr>
        <w:t xml:space="preserve"> </w:t>
      </w:r>
      <w:r w:rsidRPr="00C9441D">
        <w:rPr>
          <w:rFonts w:ascii="Arial" w:hAnsi="Arial" w:cs="Arial"/>
        </w:rPr>
        <w:t>la</w:t>
      </w:r>
      <w:r w:rsidRPr="00C9441D">
        <w:rPr>
          <w:rFonts w:ascii="Arial" w:hAnsi="Arial" w:cs="Arial"/>
          <w:spacing w:val="-9"/>
        </w:rPr>
        <w:t xml:space="preserve"> </w:t>
      </w:r>
      <w:r w:rsidRPr="00C9441D">
        <w:rPr>
          <w:rFonts w:ascii="Arial" w:hAnsi="Arial" w:cs="Arial"/>
        </w:rPr>
        <w:t>Memoria</w:t>
      </w:r>
      <w:r w:rsidRPr="00C9441D">
        <w:rPr>
          <w:rFonts w:ascii="Arial" w:hAnsi="Arial" w:cs="Arial"/>
          <w:spacing w:val="-9"/>
        </w:rPr>
        <w:t xml:space="preserve"> </w:t>
      </w:r>
      <w:r w:rsidRPr="00C9441D">
        <w:rPr>
          <w:rFonts w:ascii="Arial" w:hAnsi="Arial" w:cs="Arial"/>
        </w:rPr>
        <w:t>del</w:t>
      </w:r>
      <w:r w:rsidRPr="00C9441D">
        <w:rPr>
          <w:rFonts w:ascii="Arial" w:hAnsi="Arial" w:cs="Arial"/>
          <w:spacing w:val="-9"/>
        </w:rPr>
        <w:t xml:space="preserve"> </w:t>
      </w:r>
      <w:r w:rsidRPr="00C9441D">
        <w:rPr>
          <w:rFonts w:ascii="Arial" w:hAnsi="Arial" w:cs="Arial"/>
        </w:rPr>
        <w:t>Análisis</w:t>
      </w:r>
      <w:r w:rsidRPr="00C9441D">
        <w:rPr>
          <w:rFonts w:ascii="Arial" w:hAnsi="Arial" w:cs="Arial"/>
          <w:spacing w:val="-8"/>
        </w:rPr>
        <w:t xml:space="preserve"> </w:t>
      </w:r>
      <w:r w:rsidRPr="00C9441D">
        <w:rPr>
          <w:rFonts w:ascii="Arial" w:hAnsi="Arial" w:cs="Arial"/>
        </w:rPr>
        <w:t>de</w:t>
      </w:r>
      <w:r w:rsidRPr="00C9441D">
        <w:rPr>
          <w:rFonts w:ascii="Arial" w:hAnsi="Arial" w:cs="Arial"/>
          <w:spacing w:val="-9"/>
        </w:rPr>
        <w:t xml:space="preserve"> </w:t>
      </w:r>
      <w:r w:rsidRPr="00C9441D">
        <w:rPr>
          <w:rFonts w:ascii="Arial" w:hAnsi="Arial" w:cs="Arial"/>
        </w:rPr>
        <w:t>Impacto</w:t>
      </w:r>
      <w:r w:rsidRPr="00C9441D">
        <w:rPr>
          <w:rFonts w:ascii="Arial" w:hAnsi="Arial" w:cs="Arial"/>
          <w:spacing w:val="-56"/>
        </w:rPr>
        <w:t xml:space="preserve"> </w:t>
      </w:r>
      <w:r w:rsidRPr="00C9441D">
        <w:rPr>
          <w:rFonts w:ascii="Arial" w:hAnsi="Arial" w:cs="Arial"/>
        </w:rPr>
        <w:t>Normativo,</w:t>
      </w:r>
      <w:r w:rsidRPr="00C9441D">
        <w:rPr>
          <w:rFonts w:ascii="Arial" w:hAnsi="Arial" w:cs="Arial"/>
          <w:spacing w:val="-9"/>
        </w:rPr>
        <w:t xml:space="preserve"> </w:t>
      </w:r>
      <w:r w:rsidRPr="00C9441D">
        <w:rPr>
          <w:rFonts w:ascii="Arial" w:hAnsi="Arial" w:cs="Arial"/>
        </w:rPr>
        <w:t>siendo</w:t>
      </w:r>
      <w:r w:rsidRPr="00C9441D">
        <w:rPr>
          <w:rFonts w:ascii="Arial" w:hAnsi="Arial" w:cs="Arial"/>
          <w:spacing w:val="-10"/>
        </w:rPr>
        <w:t xml:space="preserve"> </w:t>
      </w:r>
      <w:r w:rsidRPr="00C9441D">
        <w:rPr>
          <w:rFonts w:ascii="Arial" w:hAnsi="Arial" w:cs="Arial"/>
        </w:rPr>
        <w:t>responsabilidad</w:t>
      </w:r>
      <w:r w:rsidRPr="00C9441D">
        <w:rPr>
          <w:rFonts w:ascii="Arial" w:hAnsi="Arial" w:cs="Arial"/>
          <w:spacing w:val="-8"/>
        </w:rPr>
        <w:t xml:space="preserve"> </w:t>
      </w:r>
      <w:r w:rsidRPr="00C9441D">
        <w:rPr>
          <w:rFonts w:ascii="Arial" w:hAnsi="Arial" w:cs="Arial"/>
        </w:rPr>
        <w:t>del</w:t>
      </w:r>
      <w:r w:rsidRPr="00C9441D">
        <w:rPr>
          <w:rFonts w:ascii="Arial" w:hAnsi="Arial" w:cs="Arial"/>
          <w:spacing w:val="-8"/>
        </w:rPr>
        <w:t xml:space="preserve"> </w:t>
      </w:r>
      <w:r w:rsidRPr="00C9441D">
        <w:rPr>
          <w:rFonts w:ascii="Arial" w:hAnsi="Arial" w:cs="Arial"/>
        </w:rPr>
        <w:t>órgano</w:t>
      </w:r>
      <w:r w:rsidRPr="00C9441D">
        <w:rPr>
          <w:rFonts w:ascii="Arial" w:hAnsi="Arial" w:cs="Arial"/>
          <w:spacing w:val="-13"/>
        </w:rPr>
        <w:t xml:space="preserve"> </w:t>
      </w:r>
      <w:r w:rsidRPr="00C9441D">
        <w:rPr>
          <w:rFonts w:ascii="Arial" w:hAnsi="Arial" w:cs="Arial"/>
        </w:rPr>
        <w:t>gestor</w:t>
      </w:r>
      <w:r w:rsidRPr="00C9441D">
        <w:rPr>
          <w:rFonts w:ascii="Arial" w:hAnsi="Arial" w:cs="Arial"/>
          <w:spacing w:val="-9"/>
        </w:rPr>
        <w:t xml:space="preserve"> </w:t>
      </w:r>
      <w:r w:rsidRPr="00C9441D">
        <w:rPr>
          <w:rFonts w:ascii="Arial" w:hAnsi="Arial" w:cs="Arial"/>
        </w:rPr>
        <w:t>dar</w:t>
      </w:r>
      <w:r w:rsidRPr="00C9441D">
        <w:rPr>
          <w:rFonts w:ascii="Arial" w:hAnsi="Arial" w:cs="Arial"/>
          <w:spacing w:val="-9"/>
        </w:rPr>
        <w:t xml:space="preserve"> </w:t>
      </w:r>
      <w:r w:rsidRPr="00C9441D">
        <w:rPr>
          <w:rFonts w:ascii="Arial" w:hAnsi="Arial" w:cs="Arial"/>
        </w:rPr>
        <w:t>cumplimiento</w:t>
      </w:r>
      <w:r w:rsidRPr="00C9441D">
        <w:rPr>
          <w:rFonts w:ascii="Arial" w:hAnsi="Arial" w:cs="Arial"/>
          <w:spacing w:val="-10"/>
        </w:rPr>
        <w:t xml:space="preserve"> </w:t>
      </w:r>
      <w:r w:rsidRPr="00C9441D">
        <w:rPr>
          <w:rFonts w:ascii="Arial" w:hAnsi="Arial" w:cs="Arial"/>
        </w:rPr>
        <w:t>a</w:t>
      </w:r>
      <w:r w:rsidRPr="00C9441D">
        <w:rPr>
          <w:rFonts w:ascii="Arial" w:hAnsi="Arial" w:cs="Arial"/>
          <w:spacing w:val="-10"/>
        </w:rPr>
        <w:t xml:space="preserve"> </w:t>
      </w:r>
      <w:r w:rsidRPr="00C9441D">
        <w:rPr>
          <w:rFonts w:ascii="Arial" w:hAnsi="Arial" w:cs="Arial"/>
        </w:rPr>
        <w:t>las</w:t>
      </w:r>
      <w:r w:rsidRPr="00C9441D">
        <w:rPr>
          <w:rFonts w:ascii="Arial" w:hAnsi="Arial" w:cs="Arial"/>
          <w:spacing w:val="-8"/>
        </w:rPr>
        <w:t xml:space="preserve"> </w:t>
      </w:r>
      <w:r w:rsidR="00C9441D">
        <w:rPr>
          <w:rFonts w:ascii="Arial" w:hAnsi="Arial" w:cs="Arial"/>
          <w:spacing w:val="-8"/>
        </w:rPr>
        <w:t xml:space="preserve"> </w:t>
      </w:r>
      <w:r w:rsidRPr="00C9441D">
        <w:rPr>
          <w:rFonts w:ascii="Arial" w:hAnsi="Arial" w:cs="Arial"/>
        </w:rPr>
        <w:t>previsiones</w:t>
      </w:r>
      <w:r w:rsidR="00C9441D">
        <w:rPr>
          <w:rFonts w:ascii="Arial" w:hAnsi="Arial" w:cs="Arial"/>
        </w:rPr>
        <w:t xml:space="preserve"> </w:t>
      </w:r>
      <w:r w:rsidRPr="00C9441D">
        <w:rPr>
          <w:rFonts w:ascii="Arial" w:hAnsi="Arial" w:cs="Arial"/>
        </w:rPr>
        <w:t>del Real Decreto-ley 36/2020 sobre el momento de incorporación de estos informes y,</w:t>
      </w:r>
      <w:r w:rsidRPr="00C9441D">
        <w:rPr>
          <w:rFonts w:ascii="Arial" w:hAnsi="Arial" w:cs="Arial"/>
          <w:spacing w:val="1"/>
        </w:rPr>
        <w:t xml:space="preserve"> </w:t>
      </w:r>
      <w:r w:rsidRPr="00C9441D">
        <w:rPr>
          <w:rFonts w:ascii="Arial" w:hAnsi="Arial" w:cs="Arial"/>
        </w:rPr>
        <w:t>en</w:t>
      </w:r>
      <w:r w:rsidRPr="00C9441D">
        <w:rPr>
          <w:rFonts w:ascii="Arial" w:hAnsi="Arial" w:cs="Arial"/>
          <w:spacing w:val="2"/>
        </w:rPr>
        <w:t xml:space="preserve"> </w:t>
      </w:r>
      <w:r w:rsidRPr="00C9441D">
        <w:rPr>
          <w:rFonts w:ascii="Arial" w:hAnsi="Arial" w:cs="Arial"/>
        </w:rPr>
        <w:t>su</w:t>
      </w:r>
      <w:r w:rsidRPr="00C9441D">
        <w:rPr>
          <w:rFonts w:ascii="Arial" w:hAnsi="Arial" w:cs="Arial"/>
          <w:spacing w:val="2"/>
        </w:rPr>
        <w:t xml:space="preserve"> </w:t>
      </w:r>
      <w:r w:rsidRPr="00C9441D">
        <w:rPr>
          <w:rFonts w:ascii="Arial" w:hAnsi="Arial" w:cs="Arial"/>
        </w:rPr>
        <w:t>caso,</w:t>
      </w:r>
      <w:r w:rsidRPr="00C9441D">
        <w:rPr>
          <w:rFonts w:ascii="Arial" w:hAnsi="Arial" w:cs="Arial"/>
          <w:spacing w:val="2"/>
        </w:rPr>
        <w:t xml:space="preserve"> </w:t>
      </w:r>
      <w:r w:rsidRPr="00C9441D">
        <w:rPr>
          <w:rFonts w:ascii="Arial" w:hAnsi="Arial" w:cs="Arial"/>
        </w:rPr>
        <w:t>de</w:t>
      </w:r>
      <w:r w:rsidRPr="00C9441D">
        <w:rPr>
          <w:rFonts w:ascii="Arial" w:hAnsi="Arial" w:cs="Arial"/>
          <w:spacing w:val="3"/>
        </w:rPr>
        <w:t xml:space="preserve"> </w:t>
      </w:r>
      <w:r w:rsidRPr="00C9441D">
        <w:rPr>
          <w:rFonts w:ascii="Arial" w:hAnsi="Arial" w:cs="Arial"/>
        </w:rPr>
        <w:t>su contenido.</w:t>
      </w:r>
    </w:p>
    <w:p w:rsidR="004C53D3" w:rsidRPr="007E2F0D" w:rsidRDefault="0067346F" w:rsidP="00592774">
      <w:pPr>
        <w:pStyle w:val="Prrafodelista"/>
        <w:numPr>
          <w:ilvl w:val="0"/>
          <w:numId w:val="12"/>
        </w:numPr>
        <w:tabs>
          <w:tab w:val="left" w:pos="422"/>
        </w:tabs>
        <w:spacing w:before="165" w:line="261" w:lineRule="auto"/>
        <w:ind w:right="569" w:firstLine="0"/>
        <w:rPr>
          <w:rFonts w:ascii="Arial" w:hAnsi="Arial" w:cs="Arial"/>
        </w:rPr>
      </w:pPr>
      <w:r w:rsidRPr="007E2F0D">
        <w:rPr>
          <w:rFonts w:ascii="Arial" w:hAnsi="Arial" w:cs="Arial"/>
        </w:rPr>
        <w:lastRenderedPageBreak/>
        <w:t>Si del contenido de un informe preceptivo emitido con posterioridad al informe fiscal</w:t>
      </w:r>
      <w:r w:rsidRPr="007E2F0D">
        <w:rPr>
          <w:rFonts w:ascii="Arial" w:hAnsi="Arial" w:cs="Arial"/>
          <w:spacing w:val="1"/>
        </w:rPr>
        <w:t xml:space="preserve"> </w:t>
      </w:r>
      <w:r w:rsidRPr="007E2F0D">
        <w:rPr>
          <w:rFonts w:ascii="Arial" w:hAnsi="Arial" w:cs="Arial"/>
        </w:rPr>
        <w:t>se deduce la necesidad de modificar la disposición examinada por la Intervención,</w:t>
      </w:r>
      <w:r w:rsidRPr="007E2F0D">
        <w:rPr>
          <w:rFonts w:ascii="Arial" w:hAnsi="Arial" w:cs="Arial"/>
          <w:spacing w:val="1"/>
        </w:rPr>
        <w:t xml:space="preserve"> </w:t>
      </w:r>
      <w:r w:rsidRPr="007E2F0D">
        <w:rPr>
          <w:rFonts w:ascii="Arial" w:hAnsi="Arial" w:cs="Arial"/>
        </w:rPr>
        <w:t>deberá ponerse en conocimiento de la Intervención Delegada correspondiente, que</w:t>
      </w:r>
      <w:r w:rsidRPr="007E2F0D">
        <w:rPr>
          <w:rFonts w:ascii="Arial" w:hAnsi="Arial" w:cs="Arial"/>
          <w:spacing w:val="1"/>
        </w:rPr>
        <w:t xml:space="preserve"> </w:t>
      </w:r>
      <w:r w:rsidRPr="007E2F0D">
        <w:rPr>
          <w:rFonts w:ascii="Arial" w:hAnsi="Arial" w:cs="Arial"/>
        </w:rPr>
        <w:t>valorará</w:t>
      </w:r>
      <w:r w:rsidRPr="007E2F0D">
        <w:rPr>
          <w:rFonts w:ascii="Arial" w:hAnsi="Arial" w:cs="Arial"/>
          <w:spacing w:val="1"/>
        </w:rPr>
        <w:t xml:space="preserve"> </w:t>
      </w:r>
      <w:r w:rsidRPr="007E2F0D">
        <w:rPr>
          <w:rFonts w:ascii="Arial" w:hAnsi="Arial" w:cs="Arial"/>
        </w:rPr>
        <w:t>la</w:t>
      </w:r>
      <w:r w:rsidRPr="007E2F0D">
        <w:rPr>
          <w:rFonts w:ascii="Arial" w:hAnsi="Arial" w:cs="Arial"/>
          <w:spacing w:val="3"/>
        </w:rPr>
        <w:t xml:space="preserve"> </w:t>
      </w:r>
      <w:r w:rsidRPr="007E2F0D">
        <w:rPr>
          <w:rFonts w:ascii="Arial" w:hAnsi="Arial" w:cs="Arial"/>
        </w:rPr>
        <w:t>procedencia</w:t>
      </w:r>
      <w:r w:rsidRPr="007E2F0D">
        <w:rPr>
          <w:rFonts w:ascii="Arial" w:hAnsi="Arial" w:cs="Arial"/>
          <w:spacing w:val="-2"/>
        </w:rPr>
        <w:t xml:space="preserve"> </w:t>
      </w:r>
      <w:r w:rsidRPr="007E2F0D">
        <w:rPr>
          <w:rFonts w:ascii="Arial" w:hAnsi="Arial" w:cs="Arial"/>
        </w:rPr>
        <w:t>de</w:t>
      </w:r>
      <w:r w:rsidRPr="007E2F0D">
        <w:rPr>
          <w:rFonts w:ascii="Arial" w:hAnsi="Arial" w:cs="Arial"/>
          <w:spacing w:val="3"/>
        </w:rPr>
        <w:t xml:space="preserve"> </w:t>
      </w:r>
      <w:r w:rsidRPr="007E2F0D">
        <w:rPr>
          <w:rFonts w:ascii="Arial" w:hAnsi="Arial" w:cs="Arial"/>
        </w:rPr>
        <w:t>emisión</w:t>
      </w:r>
      <w:r w:rsidRPr="007E2F0D">
        <w:rPr>
          <w:rFonts w:ascii="Arial" w:hAnsi="Arial" w:cs="Arial"/>
          <w:spacing w:val="3"/>
        </w:rPr>
        <w:t xml:space="preserve"> </w:t>
      </w:r>
      <w:r w:rsidRPr="007E2F0D">
        <w:rPr>
          <w:rFonts w:ascii="Arial" w:hAnsi="Arial" w:cs="Arial"/>
        </w:rPr>
        <w:t>de nuevo</w:t>
      </w:r>
      <w:r w:rsidRPr="007E2F0D">
        <w:rPr>
          <w:rFonts w:ascii="Arial" w:hAnsi="Arial" w:cs="Arial"/>
          <w:spacing w:val="1"/>
        </w:rPr>
        <w:t xml:space="preserve"> </w:t>
      </w:r>
      <w:r w:rsidRPr="007E2F0D">
        <w:rPr>
          <w:rFonts w:ascii="Arial" w:hAnsi="Arial" w:cs="Arial"/>
        </w:rPr>
        <w:t>informe.</w:t>
      </w:r>
    </w:p>
    <w:p w:rsidR="004C53D3" w:rsidRPr="007E2F0D" w:rsidRDefault="0067346F" w:rsidP="00592774">
      <w:pPr>
        <w:pStyle w:val="Textoindependiente"/>
        <w:spacing w:before="170" w:line="264" w:lineRule="auto"/>
        <w:ind w:right="569"/>
        <w:rPr>
          <w:rFonts w:ascii="Arial" w:hAnsi="Arial" w:cs="Arial"/>
        </w:rPr>
      </w:pPr>
      <w:r w:rsidRPr="007E2F0D">
        <w:rPr>
          <w:rFonts w:ascii="Arial" w:hAnsi="Arial" w:cs="Arial"/>
        </w:rPr>
        <w:t>Si algún informe preceptivo emitido con fecha posterior al informe de la Intervención</w:t>
      </w:r>
      <w:r w:rsidRPr="007E2F0D">
        <w:rPr>
          <w:rFonts w:ascii="Arial" w:hAnsi="Arial" w:cs="Arial"/>
          <w:spacing w:val="1"/>
        </w:rPr>
        <w:t xml:space="preserve"> </w:t>
      </w:r>
      <w:r w:rsidRPr="007E2F0D">
        <w:rPr>
          <w:rFonts w:ascii="Arial" w:hAnsi="Arial" w:cs="Arial"/>
        </w:rPr>
        <w:t>contuviera</w:t>
      </w:r>
      <w:r w:rsidRPr="007E2F0D">
        <w:rPr>
          <w:rFonts w:ascii="Arial" w:hAnsi="Arial" w:cs="Arial"/>
          <w:spacing w:val="1"/>
        </w:rPr>
        <w:t xml:space="preserve"> </w:t>
      </w:r>
      <w:r w:rsidRPr="007E2F0D">
        <w:rPr>
          <w:rFonts w:ascii="Arial" w:hAnsi="Arial" w:cs="Arial"/>
        </w:rPr>
        <w:t>alguna consideración esencial que el órgano gestor</w:t>
      </w:r>
      <w:r w:rsidRPr="007E2F0D">
        <w:rPr>
          <w:rFonts w:ascii="Arial" w:hAnsi="Arial" w:cs="Arial"/>
          <w:spacing w:val="1"/>
        </w:rPr>
        <w:t xml:space="preserve"> </w:t>
      </w:r>
      <w:r w:rsidRPr="007E2F0D">
        <w:rPr>
          <w:rFonts w:ascii="Arial" w:hAnsi="Arial" w:cs="Arial"/>
        </w:rPr>
        <w:t>decida no atender,</w:t>
      </w:r>
      <w:r w:rsidRPr="007E2F0D">
        <w:rPr>
          <w:rFonts w:ascii="Arial" w:hAnsi="Arial" w:cs="Arial"/>
          <w:spacing w:val="1"/>
        </w:rPr>
        <w:t xml:space="preserve"> </w:t>
      </w:r>
      <w:r w:rsidRPr="007E2F0D">
        <w:rPr>
          <w:rFonts w:ascii="Arial" w:hAnsi="Arial" w:cs="Arial"/>
        </w:rPr>
        <w:t>incorporando</w:t>
      </w:r>
      <w:r w:rsidRPr="007E2F0D">
        <w:rPr>
          <w:rFonts w:ascii="Arial" w:hAnsi="Arial" w:cs="Arial"/>
          <w:spacing w:val="5"/>
        </w:rPr>
        <w:t xml:space="preserve"> </w:t>
      </w:r>
      <w:r w:rsidRPr="007E2F0D">
        <w:rPr>
          <w:rFonts w:ascii="Arial" w:hAnsi="Arial" w:cs="Arial"/>
        </w:rPr>
        <w:t>memoria</w:t>
      </w:r>
      <w:r w:rsidRPr="007E2F0D">
        <w:rPr>
          <w:rFonts w:ascii="Arial" w:hAnsi="Arial" w:cs="Arial"/>
          <w:spacing w:val="4"/>
        </w:rPr>
        <w:t xml:space="preserve"> </w:t>
      </w:r>
      <w:r w:rsidRPr="007E2F0D">
        <w:rPr>
          <w:rFonts w:ascii="Arial" w:hAnsi="Arial" w:cs="Arial"/>
        </w:rPr>
        <w:t>justificativa</w:t>
      </w:r>
      <w:r w:rsidRPr="007E2F0D">
        <w:rPr>
          <w:rFonts w:ascii="Arial" w:hAnsi="Arial" w:cs="Arial"/>
          <w:spacing w:val="7"/>
        </w:rPr>
        <w:t xml:space="preserve"> </w:t>
      </w:r>
      <w:r w:rsidRPr="007E2F0D">
        <w:rPr>
          <w:rFonts w:ascii="Arial" w:hAnsi="Arial" w:cs="Arial"/>
        </w:rPr>
        <w:t>al</w:t>
      </w:r>
      <w:r w:rsidRPr="007E2F0D">
        <w:rPr>
          <w:rFonts w:ascii="Arial" w:hAnsi="Arial" w:cs="Arial"/>
          <w:spacing w:val="6"/>
        </w:rPr>
        <w:t xml:space="preserve"> </w:t>
      </w:r>
      <w:r w:rsidRPr="007E2F0D">
        <w:rPr>
          <w:rFonts w:ascii="Arial" w:hAnsi="Arial" w:cs="Arial"/>
        </w:rPr>
        <w:t>expediente,</w:t>
      </w:r>
      <w:r w:rsidRPr="007E2F0D">
        <w:rPr>
          <w:rFonts w:ascii="Arial" w:hAnsi="Arial" w:cs="Arial"/>
          <w:spacing w:val="8"/>
        </w:rPr>
        <w:t xml:space="preserve"> </w:t>
      </w:r>
      <w:r w:rsidRPr="007E2F0D">
        <w:rPr>
          <w:rFonts w:ascii="Arial" w:hAnsi="Arial" w:cs="Arial"/>
        </w:rPr>
        <w:t>ambos</w:t>
      </w:r>
      <w:r w:rsidRPr="007E2F0D">
        <w:rPr>
          <w:rFonts w:ascii="Arial" w:hAnsi="Arial" w:cs="Arial"/>
          <w:spacing w:val="8"/>
        </w:rPr>
        <w:t xml:space="preserve"> </w:t>
      </w:r>
      <w:r w:rsidRPr="007E2F0D">
        <w:rPr>
          <w:rFonts w:ascii="Arial" w:hAnsi="Arial" w:cs="Arial"/>
        </w:rPr>
        <w:t>documentos</w:t>
      </w:r>
      <w:r w:rsidRPr="007E2F0D">
        <w:rPr>
          <w:rFonts w:ascii="Arial" w:hAnsi="Arial" w:cs="Arial"/>
          <w:spacing w:val="5"/>
        </w:rPr>
        <w:t xml:space="preserve"> </w:t>
      </w:r>
      <w:r w:rsidRPr="007E2F0D">
        <w:rPr>
          <w:rFonts w:ascii="Arial" w:hAnsi="Arial" w:cs="Arial"/>
        </w:rPr>
        <w:t>deberán</w:t>
      </w:r>
      <w:r w:rsidRPr="007E2F0D">
        <w:rPr>
          <w:rFonts w:ascii="Arial" w:hAnsi="Arial" w:cs="Arial"/>
          <w:spacing w:val="7"/>
        </w:rPr>
        <w:t xml:space="preserve"> </w:t>
      </w:r>
      <w:r w:rsidRPr="007E2F0D">
        <w:rPr>
          <w:rFonts w:ascii="Arial" w:hAnsi="Arial" w:cs="Arial"/>
        </w:rPr>
        <w:t>ser</w:t>
      </w:r>
      <w:r w:rsidR="00CC2FD7" w:rsidRPr="007E2F0D">
        <w:rPr>
          <w:rFonts w:ascii="Arial" w:hAnsi="Arial" w:cs="Arial"/>
        </w:rPr>
        <w:t xml:space="preserve"> </w:t>
      </w:r>
      <w:r w:rsidRPr="007E2F0D">
        <w:rPr>
          <w:rFonts w:ascii="Arial" w:hAnsi="Arial" w:cs="Arial"/>
        </w:rPr>
        <w:t>remitidos</w:t>
      </w:r>
      <w:r w:rsidRPr="007E2F0D">
        <w:rPr>
          <w:rFonts w:ascii="Arial" w:hAnsi="Arial" w:cs="Arial"/>
          <w:spacing w:val="14"/>
        </w:rPr>
        <w:t xml:space="preserve"> </w:t>
      </w:r>
      <w:r w:rsidRPr="007E2F0D">
        <w:rPr>
          <w:rFonts w:ascii="Arial" w:hAnsi="Arial" w:cs="Arial"/>
        </w:rPr>
        <w:t>a</w:t>
      </w:r>
      <w:r w:rsidRPr="007E2F0D">
        <w:rPr>
          <w:rFonts w:ascii="Arial" w:hAnsi="Arial" w:cs="Arial"/>
          <w:spacing w:val="13"/>
        </w:rPr>
        <w:t xml:space="preserve"> </w:t>
      </w:r>
      <w:r w:rsidRPr="007E2F0D">
        <w:rPr>
          <w:rFonts w:ascii="Arial" w:hAnsi="Arial" w:cs="Arial"/>
        </w:rPr>
        <w:t>la</w:t>
      </w:r>
      <w:r w:rsidRPr="007E2F0D">
        <w:rPr>
          <w:rFonts w:ascii="Arial" w:hAnsi="Arial" w:cs="Arial"/>
          <w:spacing w:val="15"/>
        </w:rPr>
        <w:t xml:space="preserve"> </w:t>
      </w:r>
      <w:r w:rsidRPr="007E2F0D">
        <w:rPr>
          <w:rFonts w:ascii="Arial" w:hAnsi="Arial" w:cs="Arial"/>
        </w:rPr>
        <w:t>Intervención</w:t>
      </w:r>
      <w:r w:rsidRPr="007E2F0D">
        <w:rPr>
          <w:rFonts w:ascii="Arial" w:hAnsi="Arial" w:cs="Arial"/>
          <w:spacing w:val="15"/>
        </w:rPr>
        <w:t xml:space="preserve"> </w:t>
      </w:r>
      <w:r w:rsidRPr="007E2F0D">
        <w:rPr>
          <w:rFonts w:ascii="Arial" w:hAnsi="Arial" w:cs="Arial"/>
        </w:rPr>
        <w:t>Delegada</w:t>
      </w:r>
      <w:r w:rsidRPr="007E2F0D">
        <w:rPr>
          <w:rFonts w:ascii="Arial" w:hAnsi="Arial" w:cs="Arial"/>
          <w:spacing w:val="14"/>
        </w:rPr>
        <w:t xml:space="preserve"> </w:t>
      </w:r>
      <w:r w:rsidRPr="007E2F0D">
        <w:rPr>
          <w:rFonts w:ascii="Arial" w:hAnsi="Arial" w:cs="Arial"/>
        </w:rPr>
        <w:t>correspondiente,</w:t>
      </w:r>
      <w:r w:rsidRPr="007E2F0D">
        <w:rPr>
          <w:rFonts w:ascii="Arial" w:hAnsi="Arial" w:cs="Arial"/>
          <w:spacing w:val="14"/>
        </w:rPr>
        <w:t xml:space="preserve"> </w:t>
      </w:r>
      <w:r w:rsidRPr="007E2F0D">
        <w:rPr>
          <w:rFonts w:ascii="Arial" w:hAnsi="Arial" w:cs="Arial"/>
        </w:rPr>
        <w:t>que</w:t>
      </w:r>
      <w:r w:rsidRPr="007E2F0D">
        <w:rPr>
          <w:rFonts w:ascii="Arial" w:hAnsi="Arial" w:cs="Arial"/>
          <w:spacing w:val="15"/>
        </w:rPr>
        <w:t xml:space="preserve"> </w:t>
      </w:r>
      <w:r w:rsidRPr="007E2F0D">
        <w:rPr>
          <w:rFonts w:ascii="Arial" w:hAnsi="Arial" w:cs="Arial"/>
        </w:rPr>
        <w:t>valorará</w:t>
      </w:r>
      <w:r w:rsidRPr="007E2F0D">
        <w:rPr>
          <w:rFonts w:ascii="Arial" w:hAnsi="Arial" w:cs="Arial"/>
          <w:spacing w:val="14"/>
        </w:rPr>
        <w:t xml:space="preserve"> </w:t>
      </w:r>
      <w:r w:rsidRPr="007E2F0D">
        <w:rPr>
          <w:rFonts w:ascii="Arial" w:hAnsi="Arial" w:cs="Arial"/>
        </w:rPr>
        <w:t>la</w:t>
      </w:r>
      <w:r w:rsidRPr="007E2F0D">
        <w:rPr>
          <w:rFonts w:ascii="Arial" w:hAnsi="Arial" w:cs="Arial"/>
          <w:spacing w:val="15"/>
        </w:rPr>
        <w:t xml:space="preserve"> </w:t>
      </w:r>
      <w:r w:rsidRPr="007E2F0D">
        <w:rPr>
          <w:rFonts w:ascii="Arial" w:hAnsi="Arial" w:cs="Arial"/>
        </w:rPr>
        <w:t>procedencia</w:t>
      </w:r>
      <w:r w:rsidRPr="007E2F0D">
        <w:rPr>
          <w:rFonts w:ascii="Arial" w:hAnsi="Arial" w:cs="Arial"/>
          <w:spacing w:val="14"/>
        </w:rPr>
        <w:t xml:space="preserve"> </w:t>
      </w:r>
      <w:r w:rsidR="00CC2FD7" w:rsidRPr="007E2F0D">
        <w:rPr>
          <w:rFonts w:ascii="Arial" w:hAnsi="Arial" w:cs="Arial"/>
        </w:rPr>
        <w:t>de</w:t>
      </w:r>
      <w:r w:rsidRPr="007E2F0D">
        <w:rPr>
          <w:rFonts w:ascii="Arial" w:hAnsi="Arial" w:cs="Arial"/>
          <w:spacing w:val="-21"/>
        </w:rPr>
        <w:t xml:space="preserve"> </w:t>
      </w:r>
      <w:r w:rsidRPr="007E2F0D">
        <w:rPr>
          <w:rFonts w:ascii="Arial" w:hAnsi="Arial" w:cs="Arial"/>
        </w:rPr>
        <w:t>emisión</w:t>
      </w:r>
      <w:r w:rsidRPr="007E2F0D">
        <w:rPr>
          <w:rFonts w:ascii="Arial" w:hAnsi="Arial" w:cs="Arial"/>
          <w:spacing w:val="2"/>
        </w:rPr>
        <w:t xml:space="preserve"> </w:t>
      </w:r>
      <w:r w:rsidRPr="007E2F0D">
        <w:rPr>
          <w:rFonts w:ascii="Arial" w:hAnsi="Arial" w:cs="Arial"/>
        </w:rPr>
        <w:t>de</w:t>
      </w:r>
      <w:r w:rsidRPr="007E2F0D">
        <w:rPr>
          <w:rFonts w:ascii="Arial" w:hAnsi="Arial" w:cs="Arial"/>
          <w:spacing w:val="3"/>
        </w:rPr>
        <w:t xml:space="preserve"> </w:t>
      </w:r>
      <w:r w:rsidRPr="007E2F0D">
        <w:rPr>
          <w:rFonts w:ascii="Arial" w:hAnsi="Arial" w:cs="Arial"/>
        </w:rPr>
        <w:t>nuevo</w:t>
      </w:r>
      <w:r w:rsidRPr="007E2F0D">
        <w:rPr>
          <w:rFonts w:ascii="Arial" w:hAnsi="Arial" w:cs="Arial"/>
          <w:spacing w:val="2"/>
        </w:rPr>
        <w:t xml:space="preserve"> </w:t>
      </w:r>
      <w:r w:rsidRPr="007E2F0D">
        <w:rPr>
          <w:rFonts w:ascii="Arial" w:hAnsi="Arial" w:cs="Arial"/>
        </w:rPr>
        <w:t>informe.</w:t>
      </w:r>
    </w:p>
    <w:p w:rsidR="004C53D3" w:rsidRPr="007E2F0D" w:rsidRDefault="0067346F" w:rsidP="0007552A">
      <w:pPr>
        <w:pStyle w:val="Textoindependiente"/>
        <w:spacing w:before="160"/>
        <w:rPr>
          <w:rFonts w:ascii="Arial" w:hAnsi="Arial" w:cs="Arial"/>
        </w:rPr>
      </w:pPr>
      <w:r w:rsidRPr="007E2F0D">
        <w:rPr>
          <w:rFonts w:ascii="Arial" w:hAnsi="Arial" w:cs="Arial"/>
        </w:rPr>
        <w:t>Si los</w:t>
      </w:r>
      <w:r w:rsidRPr="007E2F0D">
        <w:rPr>
          <w:rFonts w:ascii="Arial" w:hAnsi="Arial" w:cs="Arial"/>
          <w:spacing w:val="1"/>
        </w:rPr>
        <w:t xml:space="preserve"> </w:t>
      </w:r>
      <w:r w:rsidRPr="007E2F0D">
        <w:rPr>
          <w:rFonts w:ascii="Arial" w:hAnsi="Arial" w:cs="Arial"/>
        </w:rPr>
        <w:t>informes pendientes son favorables</w:t>
      </w:r>
      <w:r w:rsidRPr="007E2F0D">
        <w:rPr>
          <w:rFonts w:ascii="Arial" w:hAnsi="Arial" w:cs="Arial"/>
          <w:spacing w:val="1"/>
        </w:rPr>
        <w:t xml:space="preserve"> </w:t>
      </w:r>
      <w:r w:rsidRPr="007E2F0D">
        <w:rPr>
          <w:rFonts w:ascii="Arial" w:hAnsi="Arial" w:cs="Arial"/>
        </w:rPr>
        <w:t>no</w:t>
      </w:r>
      <w:r w:rsidRPr="007E2F0D">
        <w:rPr>
          <w:rFonts w:ascii="Arial" w:hAnsi="Arial" w:cs="Arial"/>
          <w:spacing w:val="-1"/>
        </w:rPr>
        <w:t xml:space="preserve"> </w:t>
      </w:r>
      <w:r w:rsidRPr="007E2F0D">
        <w:rPr>
          <w:rFonts w:ascii="Arial" w:hAnsi="Arial" w:cs="Arial"/>
        </w:rPr>
        <w:t>será</w:t>
      </w:r>
      <w:r w:rsidRPr="007E2F0D">
        <w:rPr>
          <w:rFonts w:ascii="Arial" w:hAnsi="Arial" w:cs="Arial"/>
          <w:spacing w:val="3"/>
        </w:rPr>
        <w:t xml:space="preserve"> </w:t>
      </w:r>
      <w:r w:rsidRPr="007E2F0D">
        <w:rPr>
          <w:rFonts w:ascii="Arial" w:hAnsi="Arial" w:cs="Arial"/>
        </w:rPr>
        <w:t>necesaria</w:t>
      </w:r>
      <w:r w:rsidRPr="007E2F0D">
        <w:rPr>
          <w:rFonts w:ascii="Arial" w:hAnsi="Arial" w:cs="Arial"/>
          <w:spacing w:val="-1"/>
        </w:rPr>
        <w:t xml:space="preserve"> </w:t>
      </w:r>
      <w:r w:rsidRPr="007E2F0D">
        <w:rPr>
          <w:rFonts w:ascii="Arial" w:hAnsi="Arial" w:cs="Arial"/>
        </w:rPr>
        <w:t>su remisión.</w:t>
      </w:r>
    </w:p>
    <w:p w:rsidR="004C53D3" w:rsidRDefault="0067346F" w:rsidP="00592774">
      <w:pPr>
        <w:pStyle w:val="Textoindependiente"/>
        <w:tabs>
          <w:tab w:val="left" w:pos="9679"/>
        </w:tabs>
        <w:spacing w:before="188" w:line="261" w:lineRule="auto"/>
        <w:ind w:right="569"/>
        <w:rPr>
          <w:rFonts w:ascii="Arial" w:hAnsi="Arial" w:cs="Arial"/>
        </w:rPr>
      </w:pPr>
      <w:r w:rsidRPr="007E2F0D">
        <w:rPr>
          <w:rFonts w:ascii="Arial" w:hAnsi="Arial" w:cs="Arial"/>
        </w:rPr>
        <w:t>D).</w:t>
      </w:r>
      <w:r w:rsidRPr="007E2F0D">
        <w:rPr>
          <w:rFonts w:ascii="Arial" w:hAnsi="Arial" w:cs="Arial"/>
          <w:spacing w:val="-1"/>
        </w:rPr>
        <w:t xml:space="preserve"> </w:t>
      </w:r>
      <w:r w:rsidRPr="007E2F0D">
        <w:rPr>
          <w:rFonts w:ascii="Arial" w:hAnsi="Arial" w:cs="Arial"/>
        </w:rPr>
        <w:t>Las</w:t>
      </w:r>
      <w:r w:rsidRPr="007E2F0D">
        <w:rPr>
          <w:rFonts w:ascii="Arial" w:hAnsi="Arial" w:cs="Arial"/>
          <w:spacing w:val="-3"/>
        </w:rPr>
        <w:t xml:space="preserve"> </w:t>
      </w:r>
      <w:r w:rsidRPr="007E2F0D">
        <w:rPr>
          <w:rFonts w:ascii="Arial" w:hAnsi="Arial" w:cs="Arial"/>
        </w:rPr>
        <w:t>memorias</w:t>
      </w:r>
      <w:r w:rsidRPr="007E2F0D">
        <w:rPr>
          <w:rFonts w:ascii="Arial" w:hAnsi="Arial" w:cs="Arial"/>
          <w:spacing w:val="-1"/>
        </w:rPr>
        <w:t xml:space="preserve"> </w:t>
      </w:r>
      <w:r w:rsidRPr="007E2F0D">
        <w:rPr>
          <w:rFonts w:ascii="Arial" w:hAnsi="Arial" w:cs="Arial"/>
        </w:rPr>
        <w:t>de</w:t>
      </w:r>
      <w:r w:rsidRPr="007E2F0D">
        <w:rPr>
          <w:rFonts w:ascii="Arial" w:hAnsi="Arial" w:cs="Arial"/>
          <w:spacing w:val="-2"/>
        </w:rPr>
        <w:t xml:space="preserve"> </w:t>
      </w:r>
      <w:r w:rsidRPr="007E2F0D">
        <w:rPr>
          <w:rFonts w:ascii="Arial" w:hAnsi="Arial" w:cs="Arial"/>
        </w:rPr>
        <w:t>análisis</w:t>
      </w:r>
      <w:r w:rsidRPr="007E2F0D">
        <w:rPr>
          <w:rFonts w:ascii="Arial" w:hAnsi="Arial" w:cs="Arial"/>
          <w:spacing w:val="-1"/>
        </w:rPr>
        <w:t xml:space="preserve"> </w:t>
      </w:r>
      <w:r w:rsidRPr="007E2F0D">
        <w:rPr>
          <w:rFonts w:ascii="Arial" w:hAnsi="Arial" w:cs="Arial"/>
        </w:rPr>
        <w:t>del</w:t>
      </w:r>
      <w:r w:rsidRPr="007E2F0D">
        <w:rPr>
          <w:rFonts w:ascii="Arial" w:hAnsi="Arial" w:cs="Arial"/>
          <w:spacing w:val="-2"/>
        </w:rPr>
        <w:t xml:space="preserve"> </w:t>
      </w:r>
      <w:r w:rsidRPr="007E2F0D">
        <w:rPr>
          <w:rFonts w:ascii="Arial" w:hAnsi="Arial" w:cs="Arial"/>
        </w:rPr>
        <w:t>impacto</w:t>
      </w:r>
      <w:r w:rsidRPr="007E2F0D">
        <w:rPr>
          <w:rFonts w:ascii="Arial" w:hAnsi="Arial" w:cs="Arial"/>
          <w:spacing w:val="-2"/>
        </w:rPr>
        <w:t xml:space="preserve"> </w:t>
      </w:r>
      <w:r w:rsidRPr="007E2F0D">
        <w:rPr>
          <w:rFonts w:ascii="Arial" w:hAnsi="Arial" w:cs="Arial"/>
        </w:rPr>
        <w:t>normativo</w:t>
      </w:r>
      <w:r w:rsidRPr="007E2F0D">
        <w:rPr>
          <w:rFonts w:ascii="Arial" w:hAnsi="Arial" w:cs="Arial"/>
          <w:spacing w:val="-1"/>
        </w:rPr>
        <w:t xml:space="preserve"> </w:t>
      </w:r>
      <w:r w:rsidRPr="007E2F0D">
        <w:rPr>
          <w:rFonts w:ascii="Arial" w:hAnsi="Arial" w:cs="Arial"/>
        </w:rPr>
        <w:t>de</w:t>
      </w:r>
      <w:r w:rsidRPr="007E2F0D">
        <w:rPr>
          <w:rFonts w:ascii="Arial" w:hAnsi="Arial" w:cs="Arial"/>
          <w:spacing w:val="-2"/>
        </w:rPr>
        <w:t xml:space="preserve"> </w:t>
      </w:r>
      <w:r w:rsidRPr="007E2F0D">
        <w:rPr>
          <w:rFonts w:ascii="Arial" w:hAnsi="Arial" w:cs="Arial"/>
        </w:rPr>
        <w:t>estas</w:t>
      </w:r>
      <w:r w:rsidRPr="007E2F0D">
        <w:rPr>
          <w:rFonts w:ascii="Arial" w:hAnsi="Arial" w:cs="Arial"/>
          <w:spacing w:val="-1"/>
        </w:rPr>
        <w:t xml:space="preserve"> </w:t>
      </w:r>
      <w:r w:rsidRPr="007E2F0D">
        <w:rPr>
          <w:rFonts w:ascii="Arial" w:hAnsi="Arial" w:cs="Arial"/>
        </w:rPr>
        <w:t>normas</w:t>
      </w:r>
      <w:r w:rsidRPr="007E2F0D">
        <w:rPr>
          <w:rFonts w:ascii="Arial" w:hAnsi="Arial" w:cs="Arial"/>
          <w:spacing w:val="1"/>
        </w:rPr>
        <w:t xml:space="preserve"> </w:t>
      </w:r>
      <w:r w:rsidRPr="007E2F0D">
        <w:rPr>
          <w:rFonts w:ascii="Arial" w:hAnsi="Arial" w:cs="Arial"/>
        </w:rPr>
        <w:t>deberán</w:t>
      </w:r>
      <w:r w:rsidRPr="007E2F0D">
        <w:rPr>
          <w:rFonts w:ascii="Arial" w:hAnsi="Arial" w:cs="Arial"/>
          <w:spacing w:val="-2"/>
        </w:rPr>
        <w:t xml:space="preserve"> </w:t>
      </w:r>
      <w:r w:rsidRPr="007E2F0D">
        <w:rPr>
          <w:rFonts w:ascii="Arial" w:hAnsi="Arial" w:cs="Arial"/>
        </w:rPr>
        <w:t>contener</w:t>
      </w:r>
      <w:r w:rsidR="00CC2FD7" w:rsidRPr="007E2F0D">
        <w:rPr>
          <w:rFonts w:ascii="Arial" w:hAnsi="Arial" w:cs="Arial"/>
        </w:rPr>
        <w:t xml:space="preserve"> </w:t>
      </w:r>
      <w:r w:rsidRPr="007E2F0D">
        <w:rPr>
          <w:rFonts w:ascii="Arial" w:hAnsi="Arial" w:cs="Arial"/>
        </w:rPr>
        <w:t>un</w:t>
      </w:r>
      <w:r w:rsidRPr="007E2F0D">
        <w:rPr>
          <w:rFonts w:ascii="Arial" w:hAnsi="Arial" w:cs="Arial"/>
          <w:spacing w:val="-4"/>
        </w:rPr>
        <w:t xml:space="preserve"> </w:t>
      </w:r>
      <w:r w:rsidRPr="007E2F0D">
        <w:rPr>
          <w:rFonts w:ascii="Arial" w:hAnsi="Arial" w:cs="Arial"/>
        </w:rPr>
        <w:t>apartado</w:t>
      </w:r>
      <w:r w:rsidRPr="007E2F0D">
        <w:rPr>
          <w:rFonts w:ascii="Arial" w:hAnsi="Arial" w:cs="Arial"/>
          <w:spacing w:val="-5"/>
        </w:rPr>
        <w:t xml:space="preserve"> </w:t>
      </w:r>
      <w:r w:rsidRPr="007E2F0D">
        <w:rPr>
          <w:rFonts w:ascii="Arial" w:hAnsi="Arial" w:cs="Arial"/>
        </w:rPr>
        <w:t>específico</w:t>
      </w:r>
      <w:r w:rsidRPr="007E2F0D">
        <w:rPr>
          <w:rFonts w:ascii="Arial" w:hAnsi="Arial" w:cs="Arial"/>
          <w:spacing w:val="-5"/>
        </w:rPr>
        <w:t xml:space="preserve"> </w:t>
      </w:r>
      <w:r w:rsidRPr="007E2F0D">
        <w:rPr>
          <w:rFonts w:ascii="Arial" w:hAnsi="Arial" w:cs="Arial"/>
        </w:rPr>
        <w:t>en</w:t>
      </w:r>
      <w:r w:rsidRPr="007E2F0D">
        <w:rPr>
          <w:rFonts w:ascii="Arial" w:hAnsi="Arial" w:cs="Arial"/>
          <w:spacing w:val="-4"/>
        </w:rPr>
        <w:t xml:space="preserve"> </w:t>
      </w:r>
      <w:r w:rsidRPr="007E2F0D">
        <w:rPr>
          <w:rFonts w:ascii="Arial" w:hAnsi="Arial" w:cs="Arial"/>
        </w:rPr>
        <w:t>el</w:t>
      </w:r>
      <w:r w:rsidRPr="007E2F0D">
        <w:rPr>
          <w:rFonts w:ascii="Arial" w:hAnsi="Arial" w:cs="Arial"/>
          <w:spacing w:val="-8"/>
        </w:rPr>
        <w:t xml:space="preserve"> </w:t>
      </w:r>
      <w:r w:rsidRPr="007E2F0D">
        <w:rPr>
          <w:rFonts w:ascii="Arial" w:hAnsi="Arial" w:cs="Arial"/>
        </w:rPr>
        <w:t>que</w:t>
      </w:r>
      <w:r w:rsidRPr="007E2F0D">
        <w:rPr>
          <w:rFonts w:ascii="Arial" w:hAnsi="Arial" w:cs="Arial"/>
          <w:spacing w:val="-5"/>
        </w:rPr>
        <w:t xml:space="preserve"> </w:t>
      </w:r>
      <w:r w:rsidRPr="007E2F0D">
        <w:rPr>
          <w:rFonts w:ascii="Arial" w:hAnsi="Arial" w:cs="Arial"/>
        </w:rPr>
        <w:t>se</w:t>
      </w:r>
      <w:r w:rsidRPr="007E2F0D">
        <w:rPr>
          <w:rFonts w:ascii="Arial" w:hAnsi="Arial" w:cs="Arial"/>
          <w:spacing w:val="-6"/>
        </w:rPr>
        <w:t xml:space="preserve"> </w:t>
      </w:r>
      <w:r w:rsidRPr="007E2F0D">
        <w:rPr>
          <w:rFonts w:ascii="Arial" w:hAnsi="Arial" w:cs="Arial"/>
        </w:rPr>
        <w:t>justifique</w:t>
      </w:r>
      <w:r w:rsidRPr="007E2F0D">
        <w:rPr>
          <w:rFonts w:ascii="Arial" w:hAnsi="Arial" w:cs="Arial"/>
          <w:spacing w:val="-5"/>
        </w:rPr>
        <w:t xml:space="preserve"> </w:t>
      </w:r>
      <w:r w:rsidRPr="007E2F0D">
        <w:rPr>
          <w:rFonts w:ascii="Arial" w:hAnsi="Arial" w:cs="Arial"/>
        </w:rPr>
        <w:t>su</w:t>
      </w:r>
      <w:r w:rsidRPr="007E2F0D">
        <w:rPr>
          <w:rFonts w:ascii="Arial" w:hAnsi="Arial" w:cs="Arial"/>
          <w:spacing w:val="-5"/>
        </w:rPr>
        <w:t xml:space="preserve"> </w:t>
      </w:r>
      <w:r w:rsidRPr="007E2F0D">
        <w:rPr>
          <w:rFonts w:ascii="Arial" w:hAnsi="Arial" w:cs="Arial"/>
        </w:rPr>
        <w:t>vinculación</w:t>
      </w:r>
      <w:r w:rsidRPr="007E2F0D">
        <w:rPr>
          <w:rFonts w:ascii="Arial" w:hAnsi="Arial" w:cs="Arial"/>
          <w:spacing w:val="-4"/>
        </w:rPr>
        <w:t xml:space="preserve"> </w:t>
      </w:r>
      <w:r w:rsidRPr="007E2F0D">
        <w:rPr>
          <w:rFonts w:ascii="Arial" w:hAnsi="Arial" w:cs="Arial"/>
        </w:rPr>
        <w:t>con</w:t>
      </w:r>
      <w:r w:rsidRPr="007E2F0D">
        <w:rPr>
          <w:rFonts w:ascii="Arial" w:hAnsi="Arial" w:cs="Arial"/>
          <w:spacing w:val="-3"/>
        </w:rPr>
        <w:t xml:space="preserve"> </w:t>
      </w:r>
      <w:r w:rsidRPr="007E2F0D">
        <w:rPr>
          <w:rFonts w:ascii="Arial" w:hAnsi="Arial" w:cs="Arial"/>
        </w:rPr>
        <w:t>la</w:t>
      </w:r>
      <w:r w:rsidRPr="007E2F0D">
        <w:rPr>
          <w:rFonts w:ascii="Arial" w:hAnsi="Arial" w:cs="Arial"/>
          <w:spacing w:val="-5"/>
        </w:rPr>
        <w:t xml:space="preserve"> </w:t>
      </w:r>
      <w:r w:rsidRPr="007E2F0D">
        <w:rPr>
          <w:rFonts w:ascii="Arial" w:hAnsi="Arial" w:cs="Arial"/>
        </w:rPr>
        <w:t>aplicación</w:t>
      </w:r>
      <w:r w:rsidRPr="007E2F0D">
        <w:rPr>
          <w:rFonts w:ascii="Arial" w:hAnsi="Arial" w:cs="Arial"/>
          <w:spacing w:val="-4"/>
        </w:rPr>
        <w:t xml:space="preserve"> </w:t>
      </w:r>
      <w:r w:rsidRPr="007E2F0D">
        <w:rPr>
          <w:rFonts w:ascii="Arial" w:hAnsi="Arial" w:cs="Arial"/>
        </w:rPr>
        <w:t>del</w:t>
      </w:r>
      <w:r w:rsidRPr="007E2F0D">
        <w:rPr>
          <w:rFonts w:ascii="Arial" w:hAnsi="Arial" w:cs="Arial"/>
          <w:spacing w:val="-6"/>
        </w:rPr>
        <w:t xml:space="preserve"> </w:t>
      </w:r>
      <w:r w:rsidRPr="007E2F0D">
        <w:rPr>
          <w:rFonts w:ascii="Arial" w:hAnsi="Arial" w:cs="Arial"/>
        </w:rPr>
        <w:t>Fondo</w:t>
      </w:r>
      <w:r w:rsidR="001E3ADD" w:rsidRPr="007E2F0D">
        <w:rPr>
          <w:rFonts w:ascii="Arial" w:hAnsi="Arial" w:cs="Arial"/>
        </w:rPr>
        <w:t xml:space="preserve"> </w:t>
      </w:r>
      <w:r w:rsidRPr="007E2F0D">
        <w:rPr>
          <w:rFonts w:ascii="Arial" w:hAnsi="Arial" w:cs="Arial"/>
        </w:rPr>
        <w:t>de</w:t>
      </w:r>
      <w:r w:rsidRPr="007E2F0D">
        <w:rPr>
          <w:rFonts w:ascii="Arial" w:hAnsi="Arial" w:cs="Arial"/>
          <w:spacing w:val="2"/>
        </w:rPr>
        <w:t xml:space="preserve"> </w:t>
      </w:r>
      <w:r w:rsidRPr="007E2F0D">
        <w:rPr>
          <w:rFonts w:ascii="Arial" w:hAnsi="Arial" w:cs="Arial"/>
        </w:rPr>
        <w:t>Recuperación.</w:t>
      </w:r>
    </w:p>
    <w:p w:rsidR="00592774" w:rsidRPr="007E2F0D" w:rsidRDefault="00592774" w:rsidP="00592774">
      <w:pPr>
        <w:pStyle w:val="Textoindependiente"/>
        <w:tabs>
          <w:tab w:val="left" w:pos="9679"/>
        </w:tabs>
        <w:spacing w:before="188" w:line="261" w:lineRule="auto"/>
        <w:ind w:right="569"/>
        <w:rPr>
          <w:rFonts w:ascii="Arial" w:hAnsi="Arial" w:cs="Arial"/>
        </w:rPr>
      </w:pPr>
    </w:p>
    <w:p w:rsidR="004C53D3" w:rsidRPr="007E2F0D" w:rsidRDefault="0067346F" w:rsidP="0007552A">
      <w:pPr>
        <w:pStyle w:val="Ttulo1"/>
        <w:ind w:firstLine="0"/>
        <w:rPr>
          <w:u w:val="none"/>
        </w:rPr>
      </w:pPr>
      <w:r w:rsidRPr="007E2F0D">
        <w:rPr>
          <w:u w:val="thick"/>
        </w:rPr>
        <w:t>5.-</w:t>
      </w:r>
      <w:r w:rsidRPr="007E2F0D">
        <w:rPr>
          <w:spacing w:val="59"/>
          <w:u w:val="thick"/>
        </w:rPr>
        <w:t xml:space="preserve"> </w:t>
      </w:r>
      <w:r w:rsidRPr="007E2F0D">
        <w:rPr>
          <w:u w:val="thick"/>
        </w:rPr>
        <w:t>Contenido de</w:t>
      </w:r>
      <w:r w:rsidRPr="007E2F0D">
        <w:rPr>
          <w:spacing w:val="-6"/>
          <w:u w:val="thick"/>
        </w:rPr>
        <w:t xml:space="preserve"> </w:t>
      </w:r>
      <w:r w:rsidRPr="007E2F0D">
        <w:rPr>
          <w:u w:val="thick"/>
        </w:rPr>
        <w:t>la</w:t>
      </w:r>
      <w:r w:rsidRPr="007E2F0D">
        <w:rPr>
          <w:spacing w:val="-1"/>
          <w:u w:val="thick"/>
        </w:rPr>
        <w:t xml:space="preserve"> </w:t>
      </w:r>
      <w:r w:rsidRPr="007E2F0D">
        <w:rPr>
          <w:u w:val="thick"/>
        </w:rPr>
        <w:t>propuesta</w:t>
      </w:r>
    </w:p>
    <w:p w:rsidR="004C53D3" w:rsidRPr="007E2F0D" w:rsidRDefault="0067346F" w:rsidP="0007552A">
      <w:pPr>
        <w:pStyle w:val="Textoindependiente"/>
        <w:spacing w:before="187"/>
        <w:rPr>
          <w:rFonts w:ascii="Arial" w:hAnsi="Arial" w:cs="Arial"/>
        </w:rPr>
      </w:pPr>
      <w:r w:rsidRPr="007E2F0D">
        <w:rPr>
          <w:rFonts w:ascii="Arial" w:hAnsi="Arial" w:cs="Arial"/>
          <w:u w:val="single"/>
        </w:rPr>
        <w:t>5.1</w:t>
      </w:r>
      <w:r w:rsidRPr="007E2F0D">
        <w:rPr>
          <w:rFonts w:ascii="Arial" w:hAnsi="Arial" w:cs="Arial"/>
          <w:spacing w:val="2"/>
          <w:u w:val="single"/>
        </w:rPr>
        <w:t xml:space="preserve"> </w:t>
      </w:r>
      <w:r w:rsidRPr="007E2F0D">
        <w:rPr>
          <w:rFonts w:ascii="Arial" w:hAnsi="Arial" w:cs="Arial"/>
          <w:u w:val="single"/>
        </w:rPr>
        <w:t>Aspectos</w:t>
      </w:r>
      <w:r w:rsidRPr="007E2F0D">
        <w:rPr>
          <w:rFonts w:ascii="Arial" w:hAnsi="Arial" w:cs="Arial"/>
          <w:spacing w:val="-2"/>
          <w:u w:val="single"/>
        </w:rPr>
        <w:t xml:space="preserve"> </w:t>
      </w:r>
      <w:r w:rsidRPr="007E2F0D">
        <w:rPr>
          <w:rFonts w:ascii="Arial" w:hAnsi="Arial" w:cs="Arial"/>
          <w:u w:val="single"/>
        </w:rPr>
        <w:t>generales</w:t>
      </w:r>
    </w:p>
    <w:p w:rsidR="004C53D3" w:rsidRPr="007E2F0D" w:rsidRDefault="0067346F" w:rsidP="00592774">
      <w:pPr>
        <w:pStyle w:val="Textoindependiente"/>
        <w:spacing w:before="186" w:line="261" w:lineRule="auto"/>
        <w:ind w:right="569"/>
        <w:rPr>
          <w:rFonts w:ascii="Arial" w:hAnsi="Arial" w:cs="Arial"/>
        </w:rPr>
      </w:pPr>
      <w:r w:rsidRPr="007E2F0D">
        <w:rPr>
          <w:rFonts w:ascii="Arial" w:hAnsi="Arial" w:cs="Arial"/>
        </w:rPr>
        <w:t>A) El examen de contenidos generales previstos en el artículo 17 de la Ley 38/2003 y,</w:t>
      </w:r>
      <w:r w:rsidRPr="007E2F0D">
        <w:rPr>
          <w:rFonts w:ascii="Arial" w:hAnsi="Arial" w:cs="Arial"/>
          <w:spacing w:val="1"/>
        </w:rPr>
        <w:t xml:space="preserve"> </w:t>
      </w:r>
      <w:r w:rsidRPr="007E2F0D">
        <w:rPr>
          <w:rFonts w:ascii="Arial" w:hAnsi="Arial" w:cs="Arial"/>
        </w:rPr>
        <w:t>en su caso, de la Ley 2/1995, se llevará a cabo en la forma habitual de este tipo de</w:t>
      </w:r>
      <w:r w:rsidRPr="007E2F0D">
        <w:rPr>
          <w:rFonts w:ascii="Arial" w:hAnsi="Arial" w:cs="Arial"/>
          <w:spacing w:val="1"/>
        </w:rPr>
        <w:t xml:space="preserve"> </w:t>
      </w:r>
      <w:r w:rsidRPr="007E2F0D">
        <w:rPr>
          <w:rFonts w:ascii="Arial" w:hAnsi="Arial" w:cs="Arial"/>
        </w:rPr>
        <w:t>informes,</w:t>
      </w:r>
      <w:r w:rsidRPr="007E2F0D">
        <w:rPr>
          <w:rFonts w:ascii="Arial" w:hAnsi="Arial" w:cs="Arial"/>
          <w:spacing w:val="1"/>
        </w:rPr>
        <w:t xml:space="preserve"> </w:t>
      </w:r>
      <w:r w:rsidRPr="007E2F0D">
        <w:rPr>
          <w:rFonts w:ascii="Arial" w:hAnsi="Arial" w:cs="Arial"/>
        </w:rPr>
        <w:t>tanto</w:t>
      </w:r>
      <w:r w:rsidRPr="007E2F0D">
        <w:rPr>
          <w:rFonts w:ascii="Arial" w:hAnsi="Arial" w:cs="Arial"/>
          <w:spacing w:val="1"/>
        </w:rPr>
        <w:t xml:space="preserve"> </w:t>
      </w:r>
      <w:r w:rsidRPr="007E2F0D">
        <w:rPr>
          <w:rFonts w:ascii="Arial" w:hAnsi="Arial" w:cs="Arial"/>
        </w:rPr>
        <w:t>si</w:t>
      </w:r>
      <w:r w:rsidRPr="007E2F0D">
        <w:rPr>
          <w:rFonts w:ascii="Arial" w:hAnsi="Arial" w:cs="Arial"/>
          <w:spacing w:val="1"/>
        </w:rPr>
        <w:t xml:space="preserve"> </w:t>
      </w:r>
      <w:r w:rsidRPr="007E2F0D">
        <w:rPr>
          <w:rFonts w:ascii="Arial" w:hAnsi="Arial" w:cs="Arial"/>
        </w:rPr>
        <w:t>se</w:t>
      </w:r>
      <w:r w:rsidRPr="007E2F0D">
        <w:rPr>
          <w:rFonts w:ascii="Arial" w:hAnsi="Arial" w:cs="Arial"/>
          <w:spacing w:val="1"/>
        </w:rPr>
        <w:t xml:space="preserve"> </w:t>
      </w:r>
      <w:r w:rsidRPr="007E2F0D">
        <w:rPr>
          <w:rFonts w:ascii="Arial" w:hAnsi="Arial" w:cs="Arial"/>
        </w:rPr>
        <w:t>trata</w:t>
      </w:r>
      <w:r w:rsidRPr="007E2F0D">
        <w:rPr>
          <w:rFonts w:ascii="Arial" w:hAnsi="Arial" w:cs="Arial"/>
          <w:spacing w:val="1"/>
        </w:rPr>
        <w:t xml:space="preserve"> </w:t>
      </w:r>
      <w:r w:rsidRPr="007E2F0D">
        <w:rPr>
          <w:rFonts w:ascii="Arial" w:hAnsi="Arial" w:cs="Arial"/>
        </w:rPr>
        <w:t>de</w:t>
      </w:r>
      <w:r w:rsidRPr="007E2F0D">
        <w:rPr>
          <w:rFonts w:ascii="Arial" w:hAnsi="Arial" w:cs="Arial"/>
          <w:spacing w:val="1"/>
        </w:rPr>
        <w:t xml:space="preserve"> </w:t>
      </w:r>
      <w:r w:rsidRPr="007E2F0D">
        <w:rPr>
          <w:rFonts w:ascii="Arial" w:hAnsi="Arial" w:cs="Arial"/>
        </w:rPr>
        <w:t>una</w:t>
      </w:r>
      <w:r w:rsidRPr="007E2F0D">
        <w:rPr>
          <w:rFonts w:ascii="Arial" w:hAnsi="Arial" w:cs="Arial"/>
          <w:spacing w:val="1"/>
        </w:rPr>
        <w:t xml:space="preserve"> </w:t>
      </w:r>
      <w:r w:rsidRPr="007E2F0D">
        <w:rPr>
          <w:rFonts w:ascii="Arial" w:hAnsi="Arial" w:cs="Arial"/>
        </w:rPr>
        <w:t>base</w:t>
      </w:r>
      <w:r w:rsidRPr="007E2F0D">
        <w:rPr>
          <w:rFonts w:ascii="Arial" w:hAnsi="Arial" w:cs="Arial"/>
          <w:spacing w:val="1"/>
        </w:rPr>
        <w:t xml:space="preserve"> </w:t>
      </w:r>
      <w:r w:rsidRPr="007E2F0D">
        <w:rPr>
          <w:rFonts w:ascii="Arial" w:hAnsi="Arial" w:cs="Arial"/>
        </w:rPr>
        <w:t>reguladora</w:t>
      </w:r>
      <w:r w:rsidRPr="007E2F0D">
        <w:rPr>
          <w:rFonts w:ascii="Arial" w:hAnsi="Arial" w:cs="Arial"/>
          <w:spacing w:val="1"/>
        </w:rPr>
        <w:t xml:space="preserve"> </w:t>
      </w:r>
      <w:r w:rsidRPr="007E2F0D">
        <w:rPr>
          <w:rFonts w:ascii="Arial" w:hAnsi="Arial" w:cs="Arial"/>
        </w:rPr>
        <w:t>independiente</w:t>
      </w:r>
      <w:r w:rsidRPr="007E2F0D">
        <w:rPr>
          <w:rFonts w:ascii="Arial" w:hAnsi="Arial" w:cs="Arial"/>
          <w:spacing w:val="1"/>
        </w:rPr>
        <w:t xml:space="preserve"> </w:t>
      </w:r>
      <w:r w:rsidRPr="007E2F0D">
        <w:rPr>
          <w:rFonts w:ascii="Arial" w:hAnsi="Arial" w:cs="Arial"/>
        </w:rPr>
        <w:t>o de</w:t>
      </w:r>
      <w:r w:rsidRPr="007E2F0D">
        <w:rPr>
          <w:rFonts w:ascii="Arial" w:hAnsi="Arial" w:cs="Arial"/>
          <w:spacing w:val="1"/>
        </w:rPr>
        <w:t xml:space="preserve"> </w:t>
      </w:r>
      <w:r w:rsidRPr="007E2F0D">
        <w:rPr>
          <w:rFonts w:ascii="Arial" w:hAnsi="Arial" w:cs="Arial"/>
        </w:rPr>
        <w:t>una</w:t>
      </w:r>
      <w:r w:rsidRPr="007E2F0D">
        <w:rPr>
          <w:rFonts w:ascii="Arial" w:hAnsi="Arial" w:cs="Arial"/>
          <w:spacing w:val="1"/>
        </w:rPr>
        <w:t xml:space="preserve"> </w:t>
      </w:r>
      <w:r w:rsidRPr="007E2F0D">
        <w:rPr>
          <w:rFonts w:ascii="Arial" w:hAnsi="Arial" w:cs="Arial"/>
        </w:rPr>
        <w:t>base</w:t>
      </w:r>
      <w:r w:rsidRPr="007E2F0D">
        <w:rPr>
          <w:rFonts w:ascii="Arial" w:hAnsi="Arial" w:cs="Arial"/>
          <w:spacing w:val="1"/>
        </w:rPr>
        <w:t xml:space="preserve"> </w:t>
      </w:r>
      <w:r w:rsidRPr="007E2F0D">
        <w:rPr>
          <w:rFonts w:ascii="Arial" w:hAnsi="Arial" w:cs="Arial"/>
        </w:rPr>
        <w:t>reguladora</w:t>
      </w:r>
      <w:r w:rsidRPr="007E2F0D">
        <w:rPr>
          <w:rFonts w:ascii="Arial" w:hAnsi="Arial" w:cs="Arial"/>
          <w:spacing w:val="2"/>
        </w:rPr>
        <w:t xml:space="preserve"> </w:t>
      </w:r>
      <w:r w:rsidRPr="007E2F0D">
        <w:rPr>
          <w:rFonts w:ascii="Arial" w:hAnsi="Arial" w:cs="Arial"/>
        </w:rPr>
        <w:t>con convocatoria.</w:t>
      </w:r>
    </w:p>
    <w:p w:rsidR="004C53D3" w:rsidRPr="007E2F0D" w:rsidRDefault="0067346F" w:rsidP="0007552A">
      <w:pPr>
        <w:pStyle w:val="Prrafodelista"/>
        <w:numPr>
          <w:ilvl w:val="1"/>
          <w:numId w:val="11"/>
        </w:numPr>
        <w:tabs>
          <w:tab w:val="left" w:pos="552"/>
        </w:tabs>
        <w:spacing w:before="165"/>
        <w:rPr>
          <w:rFonts w:ascii="Arial" w:hAnsi="Arial" w:cs="Arial"/>
        </w:rPr>
      </w:pPr>
      <w:r w:rsidRPr="007E2F0D">
        <w:rPr>
          <w:rFonts w:ascii="Arial" w:hAnsi="Arial" w:cs="Arial"/>
          <w:u w:val="single"/>
        </w:rPr>
        <w:t>Aspectos</w:t>
      </w:r>
      <w:r w:rsidRPr="007E2F0D">
        <w:rPr>
          <w:rFonts w:ascii="Arial" w:hAnsi="Arial" w:cs="Arial"/>
          <w:spacing w:val="-2"/>
          <w:u w:val="single"/>
        </w:rPr>
        <w:t xml:space="preserve"> </w:t>
      </w:r>
      <w:r w:rsidRPr="007E2F0D">
        <w:rPr>
          <w:rFonts w:ascii="Arial" w:hAnsi="Arial" w:cs="Arial"/>
          <w:u w:val="single"/>
        </w:rPr>
        <w:t>particulares esenciales</w:t>
      </w:r>
    </w:p>
    <w:p w:rsidR="004C53D3" w:rsidRPr="007E2F0D" w:rsidRDefault="0067346F" w:rsidP="00592774">
      <w:pPr>
        <w:pStyle w:val="Textoindependiente"/>
        <w:spacing w:before="187" w:line="261" w:lineRule="auto"/>
        <w:ind w:right="569"/>
        <w:rPr>
          <w:rFonts w:ascii="Arial" w:hAnsi="Arial" w:cs="Arial"/>
        </w:rPr>
      </w:pPr>
      <w:r w:rsidRPr="007E2F0D">
        <w:rPr>
          <w:rFonts w:ascii="Arial" w:hAnsi="Arial" w:cs="Arial"/>
        </w:rPr>
        <w:t>Adicionalmente,</w:t>
      </w:r>
      <w:r w:rsidRPr="007E2F0D">
        <w:rPr>
          <w:rFonts w:ascii="Arial" w:hAnsi="Arial" w:cs="Arial"/>
          <w:spacing w:val="1"/>
        </w:rPr>
        <w:t xml:space="preserve"> </w:t>
      </w:r>
      <w:r w:rsidRPr="007E2F0D">
        <w:rPr>
          <w:rFonts w:ascii="Arial" w:hAnsi="Arial" w:cs="Arial"/>
        </w:rPr>
        <w:t>dado</w:t>
      </w:r>
      <w:r w:rsidRPr="007E2F0D">
        <w:rPr>
          <w:rFonts w:ascii="Arial" w:hAnsi="Arial" w:cs="Arial"/>
          <w:spacing w:val="1"/>
        </w:rPr>
        <w:t xml:space="preserve"> </w:t>
      </w:r>
      <w:r w:rsidRPr="007E2F0D">
        <w:rPr>
          <w:rFonts w:ascii="Arial" w:hAnsi="Arial" w:cs="Arial"/>
        </w:rPr>
        <w:t>que</w:t>
      </w:r>
      <w:r w:rsidRPr="007E2F0D">
        <w:rPr>
          <w:rFonts w:ascii="Arial" w:hAnsi="Arial" w:cs="Arial"/>
          <w:spacing w:val="1"/>
        </w:rPr>
        <w:t xml:space="preserve"> </w:t>
      </w:r>
      <w:r w:rsidRPr="007E2F0D">
        <w:rPr>
          <w:rFonts w:ascii="Arial" w:hAnsi="Arial" w:cs="Arial"/>
        </w:rPr>
        <w:t>las</w:t>
      </w:r>
      <w:r w:rsidRPr="007E2F0D">
        <w:rPr>
          <w:rFonts w:ascii="Arial" w:hAnsi="Arial" w:cs="Arial"/>
          <w:spacing w:val="1"/>
        </w:rPr>
        <w:t xml:space="preserve"> </w:t>
      </w:r>
      <w:r w:rsidRPr="007E2F0D">
        <w:rPr>
          <w:rFonts w:ascii="Arial" w:hAnsi="Arial" w:cs="Arial"/>
        </w:rPr>
        <w:t>actuaciones</w:t>
      </w:r>
      <w:r w:rsidRPr="007E2F0D">
        <w:rPr>
          <w:rFonts w:ascii="Arial" w:hAnsi="Arial" w:cs="Arial"/>
          <w:spacing w:val="1"/>
        </w:rPr>
        <w:t xml:space="preserve"> </w:t>
      </w:r>
      <w:r w:rsidRPr="007E2F0D">
        <w:rPr>
          <w:rFonts w:ascii="Arial" w:hAnsi="Arial" w:cs="Arial"/>
        </w:rPr>
        <w:t>se</w:t>
      </w:r>
      <w:r w:rsidRPr="007E2F0D">
        <w:rPr>
          <w:rFonts w:ascii="Arial" w:hAnsi="Arial" w:cs="Arial"/>
          <w:spacing w:val="1"/>
        </w:rPr>
        <w:t xml:space="preserve"> </w:t>
      </w:r>
      <w:r w:rsidRPr="007E2F0D">
        <w:rPr>
          <w:rFonts w:ascii="Arial" w:hAnsi="Arial" w:cs="Arial"/>
        </w:rPr>
        <w:t>financian</w:t>
      </w:r>
      <w:r w:rsidRPr="007E2F0D">
        <w:rPr>
          <w:rFonts w:ascii="Arial" w:hAnsi="Arial" w:cs="Arial"/>
          <w:spacing w:val="1"/>
        </w:rPr>
        <w:t xml:space="preserve"> </w:t>
      </w:r>
      <w:r w:rsidRPr="007E2F0D">
        <w:rPr>
          <w:rFonts w:ascii="Arial" w:hAnsi="Arial" w:cs="Arial"/>
        </w:rPr>
        <w:t>por</w:t>
      </w:r>
      <w:r w:rsidRPr="007E2F0D">
        <w:rPr>
          <w:rFonts w:ascii="Arial" w:hAnsi="Arial" w:cs="Arial"/>
          <w:spacing w:val="1"/>
        </w:rPr>
        <w:t xml:space="preserve"> </w:t>
      </w:r>
      <w:r w:rsidRPr="007E2F0D">
        <w:rPr>
          <w:rFonts w:ascii="Arial" w:hAnsi="Arial" w:cs="Arial"/>
        </w:rPr>
        <w:t>el</w:t>
      </w:r>
      <w:r w:rsidRPr="007E2F0D">
        <w:rPr>
          <w:rFonts w:ascii="Arial" w:hAnsi="Arial" w:cs="Arial"/>
          <w:spacing w:val="1"/>
        </w:rPr>
        <w:t xml:space="preserve"> </w:t>
      </w:r>
      <w:r w:rsidRPr="007E2F0D">
        <w:rPr>
          <w:rFonts w:ascii="Arial" w:hAnsi="Arial" w:cs="Arial"/>
        </w:rPr>
        <w:t>PRTR,</w:t>
      </w:r>
      <w:r w:rsidRPr="007E2F0D">
        <w:rPr>
          <w:rFonts w:ascii="Arial" w:hAnsi="Arial" w:cs="Arial"/>
          <w:spacing w:val="1"/>
        </w:rPr>
        <w:t xml:space="preserve"> </w:t>
      </w:r>
      <w:r w:rsidRPr="007E2F0D">
        <w:rPr>
          <w:rFonts w:ascii="Arial" w:hAnsi="Arial" w:cs="Arial"/>
        </w:rPr>
        <w:t>deberán</w:t>
      </w:r>
      <w:r w:rsidRPr="007E2F0D">
        <w:rPr>
          <w:rFonts w:ascii="Arial" w:hAnsi="Arial" w:cs="Arial"/>
          <w:spacing w:val="1"/>
        </w:rPr>
        <w:t xml:space="preserve"> </w:t>
      </w:r>
      <w:r w:rsidRPr="007E2F0D">
        <w:rPr>
          <w:rFonts w:ascii="Arial" w:hAnsi="Arial" w:cs="Arial"/>
        </w:rPr>
        <w:t>examinarse las siguientes cuestiones al objeto de verificar que las</w:t>
      </w:r>
      <w:r w:rsidRPr="007E2F0D">
        <w:rPr>
          <w:rFonts w:ascii="Arial" w:hAnsi="Arial" w:cs="Arial"/>
          <w:spacing w:val="1"/>
        </w:rPr>
        <w:t xml:space="preserve"> </w:t>
      </w:r>
      <w:r w:rsidRPr="007E2F0D">
        <w:rPr>
          <w:rFonts w:ascii="Arial" w:hAnsi="Arial" w:cs="Arial"/>
        </w:rPr>
        <w:t>bases reguladoras</w:t>
      </w:r>
      <w:r w:rsidRPr="007E2F0D">
        <w:rPr>
          <w:rFonts w:ascii="Arial" w:hAnsi="Arial" w:cs="Arial"/>
          <w:spacing w:val="1"/>
        </w:rPr>
        <w:t xml:space="preserve"> </w:t>
      </w:r>
      <w:r w:rsidRPr="007E2F0D">
        <w:rPr>
          <w:rFonts w:ascii="Arial" w:hAnsi="Arial" w:cs="Arial"/>
        </w:rPr>
        <w:t>las</w:t>
      </w:r>
      <w:r w:rsidRPr="007E2F0D">
        <w:rPr>
          <w:rFonts w:ascii="Arial" w:hAnsi="Arial" w:cs="Arial"/>
          <w:spacing w:val="8"/>
        </w:rPr>
        <w:t xml:space="preserve"> </w:t>
      </w:r>
      <w:r w:rsidRPr="007E2F0D">
        <w:rPr>
          <w:rFonts w:ascii="Arial" w:hAnsi="Arial" w:cs="Arial"/>
        </w:rPr>
        <w:t>reflejan</w:t>
      </w:r>
      <w:r w:rsidRPr="007E2F0D">
        <w:rPr>
          <w:rFonts w:ascii="Arial" w:hAnsi="Arial" w:cs="Arial"/>
          <w:spacing w:val="-1"/>
        </w:rPr>
        <w:t xml:space="preserve"> </w:t>
      </w:r>
      <w:r w:rsidRPr="007E2F0D">
        <w:rPr>
          <w:rFonts w:ascii="Arial" w:hAnsi="Arial" w:cs="Arial"/>
        </w:rPr>
        <w:t>adecuadamente:</w:t>
      </w:r>
    </w:p>
    <w:p w:rsidR="004C53D3" w:rsidRPr="007E2F0D" w:rsidRDefault="0067346F" w:rsidP="0007552A">
      <w:pPr>
        <w:pStyle w:val="Prrafodelista"/>
        <w:numPr>
          <w:ilvl w:val="0"/>
          <w:numId w:val="10"/>
        </w:numPr>
        <w:tabs>
          <w:tab w:val="left" w:pos="406"/>
        </w:tabs>
        <w:spacing w:before="165"/>
        <w:rPr>
          <w:rFonts w:ascii="Arial" w:hAnsi="Arial" w:cs="Arial"/>
        </w:rPr>
      </w:pPr>
      <w:r w:rsidRPr="007E2F0D">
        <w:rPr>
          <w:rFonts w:ascii="Arial" w:hAnsi="Arial" w:cs="Arial"/>
        </w:rPr>
        <w:t>Incorporación</w:t>
      </w:r>
      <w:r w:rsidRPr="007E2F0D">
        <w:rPr>
          <w:rFonts w:ascii="Arial" w:hAnsi="Arial" w:cs="Arial"/>
          <w:spacing w:val="1"/>
        </w:rPr>
        <w:t xml:space="preserve"> </w:t>
      </w:r>
      <w:r w:rsidRPr="007E2F0D">
        <w:rPr>
          <w:rFonts w:ascii="Arial" w:hAnsi="Arial" w:cs="Arial"/>
        </w:rPr>
        <w:t>de</w:t>
      </w:r>
      <w:r w:rsidRPr="007E2F0D">
        <w:rPr>
          <w:rFonts w:ascii="Arial" w:hAnsi="Arial" w:cs="Arial"/>
          <w:spacing w:val="2"/>
        </w:rPr>
        <w:t xml:space="preserve"> </w:t>
      </w:r>
      <w:r w:rsidRPr="007E2F0D">
        <w:rPr>
          <w:rFonts w:ascii="Arial" w:hAnsi="Arial" w:cs="Arial"/>
        </w:rPr>
        <w:t>la</w:t>
      </w:r>
      <w:r w:rsidRPr="007E2F0D">
        <w:rPr>
          <w:rFonts w:ascii="Arial" w:hAnsi="Arial" w:cs="Arial"/>
          <w:spacing w:val="-2"/>
        </w:rPr>
        <w:t xml:space="preserve"> </w:t>
      </w:r>
      <w:r w:rsidRPr="007E2F0D">
        <w:rPr>
          <w:rFonts w:ascii="Arial" w:hAnsi="Arial" w:cs="Arial"/>
        </w:rPr>
        <w:t>actuación</w:t>
      </w:r>
      <w:r w:rsidRPr="007E2F0D">
        <w:rPr>
          <w:rFonts w:ascii="Arial" w:hAnsi="Arial" w:cs="Arial"/>
          <w:spacing w:val="2"/>
        </w:rPr>
        <w:t xml:space="preserve"> </w:t>
      </w:r>
      <w:r w:rsidRPr="007E2F0D">
        <w:rPr>
          <w:rFonts w:ascii="Arial" w:hAnsi="Arial" w:cs="Arial"/>
        </w:rPr>
        <w:t>en</w:t>
      </w:r>
      <w:r w:rsidRPr="007E2F0D">
        <w:rPr>
          <w:rFonts w:ascii="Arial" w:hAnsi="Arial" w:cs="Arial"/>
          <w:spacing w:val="1"/>
        </w:rPr>
        <w:t xml:space="preserve"> </w:t>
      </w:r>
      <w:r w:rsidRPr="007E2F0D">
        <w:rPr>
          <w:rFonts w:ascii="Arial" w:hAnsi="Arial" w:cs="Arial"/>
        </w:rPr>
        <w:t>el</w:t>
      </w:r>
      <w:r w:rsidRPr="007E2F0D">
        <w:rPr>
          <w:rFonts w:ascii="Arial" w:hAnsi="Arial" w:cs="Arial"/>
          <w:spacing w:val="-1"/>
        </w:rPr>
        <w:t xml:space="preserve"> </w:t>
      </w:r>
      <w:r w:rsidRPr="007E2F0D">
        <w:rPr>
          <w:rFonts w:ascii="Arial" w:hAnsi="Arial" w:cs="Arial"/>
        </w:rPr>
        <w:t>PRTR</w:t>
      </w:r>
    </w:p>
    <w:p w:rsidR="004C53D3" w:rsidRPr="007E2F0D" w:rsidRDefault="0067346F" w:rsidP="00592774">
      <w:pPr>
        <w:pStyle w:val="Textoindependiente"/>
        <w:spacing w:before="186" w:line="261" w:lineRule="auto"/>
        <w:ind w:right="569"/>
        <w:rPr>
          <w:rFonts w:ascii="Arial" w:hAnsi="Arial" w:cs="Arial"/>
        </w:rPr>
      </w:pPr>
      <w:r w:rsidRPr="007E2F0D">
        <w:rPr>
          <w:rFonts w:ascii="Arial" w:hAnsi="Arial" w:cs="Arial"/>
        </w:rPr>
        <w:t>El expediente de tramitación de las bases reguladoras deberá contener una referencia</w:t>
      </w:r>
      <w:r w:rsidRPr="007E2F0D">
        <w:rPr>
          <w:rFonts w:ascii="Arial" w:hAnsi="Arial" w:cs="Arial"/>
          <w:spacing w:val="1"/>
        </w:rPr>
        <w:t xml:space="preserve"> </w:t>
      </w:r>
      <w:r w:rsidRPr="007E2F0D">
        <w:rPr>
          <w:rFonts w:ascii="Arial" w:hAnsi="Arial" w:cs="Arial"/>
        </w:rPr>
        <w:t>a</w:t>
      </w:r>
      <w:r w:rsidRPr="007E2F0D">
        <w:rPr>
          <w:rFonts w:ascii="Arial" w:hAnsi="Arial" w:cs="Arial"/>
          <w:spacing w:val="-14"/>
        </w:rPr>
        <w:t xml:space="preserve"> </w:t>
      </w:r>
      <w:r w:rsidRPr="007E2F0D">
        <w:rPr>
          <w:rFonts w:ascii="Arial" w:hAnsi="Arial" w:cs="Arial"/>
        </w:rPr>
        <w:t>la</w:t>
      </w:r>
      <w:r w:rsidRPr="007E2F0D">
        <w:rPr>
          <w:rFonts w:ascii="Arial" w:hAnsi="Arial" w:cs="Arial"/>
          <w:spacing w:val="-13"/>
        </w:rPr>
        <w:t xml:space="preserve"> </w:t>
      </w:r>
      <w:r w:rsidRPr="007E2F0D">
        <w:rPr>
          <w:rFonts w:ascii="Arial" w:hAnsi="Arial" w:cs="Arial"/>
        </w:rPr>
        <w:t>incorporación</w:t>
      </w:r>
      <w:r w:rsidRPr="007E2F0D">
        <w:rPr>
          <w:rFonts w:ascii="Arial" w:hAnsi="Arial" w:cs="Arial"/>
          <w:spacing w:val="-14"/>
        </w:rPr>
        <w:t xml:space="preserve"> </w:t>
      </w:r>
      <w:r w:rsidRPr="007E2F0D">
        <w:rPr>
          <w:rFonts w:ascii="Arial" w:hAnsi="Arial" w:cs="Arial"/>
        </w:rPr>
        <w:t>de</w:t>
      </w:r>
      <w:r w:rsidRPr="007E2F0D">
        <w:rPr>
          <w:rFonts w:ascii="Arial" w:hAnsi="Arial" w:cs="Arial"/>
          <w:spacing w:val="-14"/>
        </w:rPr>
        <w:t xml:space="preserve"> </w:t>
      </w:r>
      <w:r w:rsidRPr="007E2F0D">
        <w:rPr>
          <w:rFonts w:ascii="Arial" w:hAnsi="Arial" w:cs="Arial"/>
        </w:rPr>
        <w:t>la</w:t>
      </w:r>
      <w:r w:rsidRPr="007E2F0D">
        <w:rPr>
          <w:rFonts w:ascii="Arial" w:hAnsi="Arial" w:cs="Arial"/>
          <w:spacing w:val="-13"/>
        </w:rPr>
        <w:t xml:space="preserve"> </w:t>
      </w:r>
      <w:r w:rsidRPr="007E2F0D">
        <w:rPr>
          <w:rFonts w:ascii="Arial" w:hAnsi="Arial" w:cs="Arial"/>
        </w:rPr>
        <w:t>actuación</w:t>
      </w:r>
      <w:r w:rsidRPr="007E2F0D">
        <w:rPr>
          <w:rFonts w:ascii="Arial" w:hAnsi="Arial" w:cs="Arial"/>
          <w:spacing w:val="-14"/>
        </w:rPr>
        <w:t xml:space="preserve"> </w:t>
      </w:r>
      <w:r w:rsidRPr="007E2F0D">
        <w:rPr>
          <w:rFonts w:ascii="Arial" w:hAnsi="Arial" w:cs="Arial"/>
        </w:rPr>
        <w:t>en</w:t>
      </w:r>
      <w:r w:rsidRPr="007E2F0D">
        <w:rPr>
          <w:rFonts w:ascii="Arial" w:hAnsi="Arial" w:cs="Arial"/>
          <w:spacing w:val="-14"/>
        </w:rPr>
        <w:t xml:space="preserve"> </w:t>
      </w:r>
      <w:r w:rsidRPr="007E2F0D">
        <w:rPr>
          <w:rFonts w:ascii="Arial" w:hAnsi="Arial" w:cs="Arial"/>
        </w:rPr>
        <w:t>el</w:t>
      </w:r>
      <w:r w:rsidRPr="007E2F0D">
        <w:rPr>
          <w:rFonts w:ascii="Arial" w:hAnsi="Arial" w:cs="Arial"/>
          <w:spacing w:val="-14"/>
        </w:rPr>
        <w:t xml:space="preserve"> </w:t>
      </w:r>
      <w:r w:rsidRPr="007E2F0D">
        <w:rPr>
          <w:rFonts w:ascii="Arial" w:hAnsi="Arial" w:cs="Arial"/>
        </w:rPr>
        <w:t>PRTR,</w:t>
      </w:r>
      <w:r w:rsidRPr="007E2F0D">
        <w:rPr>
          <w:rFonts w:ascii="Arial" w:hAnsi="Arial" w:cs="Arial"/>
          <w:spacing w:val="-11"/>
        </w:rPr>
        <w:t xml:space="preserve"> </w:t>
      </w:r>
      <w:r w:rsidRPr="007E2F0D">
        <w:rPr>
          <w:rFonts w:ascii="Arial" w:hAnsi="Arial" w:cs="Arial"/>
        </w:rPr>
        <w:t>(ver</w:t>
      </w:r>
      <w:r w:rsidRPr="007E2F0D">
        <w:rPr>
          <w:rFonts w:ascii="Arial" w:hAnsi="Arial" w:cs="Arial"/>
          <w:spacing w:val="-13"/>
        </w:rPr>
        <w:t xml:space="preserve"> </w:t>
      </w:r>
      <w:r w:rsidRPr="007E2F0D">
        <w:rPr>
          <w:rFonts w:ascii="Arial" w:hAnsi="Arial" w:cs="Arial"/>
        </w:rPr>
        <w:t>también</w:t>
      </w:r>
      <w:r w:rsidRPr="007E2F0D">
        <w:rPr>
          <w:rFonts w:ascii="Arial" w:hAnsi="Arial" w:cs="Arial"/>
          <w:spacing w:val="-14"/>
        </w:rPr>
        <w:t xml:space="preserve"> </w:t>
      </w:r>
      <w:r w:rsidRPr="007E2F0D">
        <w:rPr>
          <w:rFonts w:ascii="Arial" w:hAnsi="Arial" w:cs="Arial"/>
        </w:rPr>
        <w:t>apartado</w:t>
      </w:r>
      <w:r w:rsidRPr="007E2F0D">
        <w:rPr>
          <w:rFonts w:ascii="Arial" w:hAnsi="Arial" w:cs="Arial"/>
          <w:spacing w:val="-13"/>
        </w:rPr>
        <w:t xml:space="preserve"> </w:t>
      </w:r>
      <w:r w:rsidRPr="007E2F0D">
        <w:rPr>
          <w:rFonts w:ascii="Arial" w:hAnsi="Arial" w:cs="Arial"/>
        </w:rPr>
        <w:t>2.2)</w:t>
      </w:r>
      <w:r w:rsidRPr="007E2F0D">
        <w:rPr>
          <w:rFonts w:ascii="Arial" w:hAnsi="Arial" w:cs="Arial"/>
          <w:spacing w:val="35"/>
        </w:rPr>
        <w:t xml:space="preserve"> </w:t>
      </w:r>
      <w:r w:rsidRPr="007E2F0D">
        <w:rPr>
          <w:rFonts w:ascii="Arial" w:hAnsi="Arial" w:cs="Arial"/>
        </w:rPr>
        <w:t>con</w:t>
      </w:r>
      <w:r w:rsidRPr="007E2F0D">
        <w:rPr>
          <w:rFonts w:ascii="Arial" w:hAnsi="Arial" w:cs="Arial"/>
          <w:spacing w:val="-14"/>
        </w:rPr>
        <w:t xml:space="preserve"> </w:t>
      </w:r>
      <w:r w:rsidRPr="007E2F0D">
        <w:rPr>
          <w:rFonts w:ascii="Arial" w:hAnsi="Arial" w:cs="Arial"/>
        </w:rPr>
        <w:t>indicación</w:t>
      </w:r>
      <w:r w:rsidRPr="007E2F0D">
        <w:rPr>
          <w:rFonts w:ascii="Arial" w:hAnsi="Arial" w:cs="Arial"/>
          <w:spacing w:val="-56"/>
        </w:rPr>
        <w:t xml:space="preserve"> </w:t>
      </w:r>
      <w:r w:rsidRPr="007E2F0D">
        <w:rPr>
          <w:rFonts w:ascii="Arial" w:hAnsi="Arial" w:cs="Arial"/>
        </w:rPr>
        <w:t>del componente y de la reforma o inversión en la que se incardinarán las subvenciones</w:t>
      </w:r>
      <w:r w:rsidRPr="007E2F0D">
        <w:rPr>
          <w:rFonts w:ascii="Arial" w:hAnsi="Arial" w:cs="Arial"/>
          <w:spacing w:val="-56"/>
        </w:rPr>
        <w:t xml:space="preserve"> </w:t>
      </w:r>
      <w:r w:rsidRPr="007E2F0D">
        <w:rPr>
          <w:rFonts w:ascii="Arial" w:hAnsi="Arial" w:cs="Arial"/>
        </w:rPr>
        <w:t>que se</w:t>
      </w:r>
      <w:r w:rsidRPr="007E2F0D">
        <w:rPr>
          <w:rFonts w:ascii="Arial" w:hAnsi="Arial" w:cs="Arial"/>
          <w:spacing w:val="2"/>
        </w:rPr>
        <w:t xml:space="preserve"> </w:t>
      </w:r>
      <w:r w:rsidRPr="007E2F0D">
        <w:rPr>
          <w:rFonts w:ascii="Arial" w:hAnsi="Arial" w:cs="Arial"/>
        </w:rPr>
        <w:t>concedan.</w:t>
      </w:r>
    </w:p>
    <w:p w:rsidR="004C53D3" w:rsidRPr="007E2F0D" w:rsidRDefault="0067346F" w:rsidP="00592774">
      <w:pPr>
        <w:pStyle w:val="Textoindependiente"/>
        <w:spacing w:before="165" w:line="261" w:lineRule="auto"/>
        <w:ind w:right="569"/>
        <w:rPr>
          <w:rFonts w:ascii="Arial" w:hAnsi="Arial" w:cs="Arial"/>
        </w:rPr>
      </w:pPr>
      <w:r w:rsidRPr="007E2F0D">
        <w:rPr>
          <w:rFonts w:ascii="Arial" w:hAnsi="Arial" w:cs="Arial"/>
        </w:rPr>
        <w:t>También deberá explicitar la coherencia con los objetivos perseguidos en cada reforma</w:t>
      </w:r>
      <w:r w:rsidRPr="007E2F0D">
        <w:rPr>
          <w:rFonts w:ascii="Arial" w:hAnsi="Arial" w:cs="Arial"/>
          <w:spacing w:val="-56"/>
        </w:rPr>
        <w:t xml:space="preserve"> </w:t>
      </w:r>
      <w:r w:rsidRPr="007E2F0D">
        <w:rPr>
          <w:rFonts w:ascii="Arial" w:hAnsi="Arial" w:cs="Arial"/>
        </w:rPr>
        <w:t>o</w:t>
      </w:r>
      <w:r w:rsidRPr="007E2F0D">
        <w:rPr>
          <w:rFonts w:ascii="Arial" w:hAnsi="Arial" w:cs="Arial"/>
          <w:spacing w:val="-11"/>
        </w:rPr>
        <w:t xml:space="preserve"> </w:t>
      </w:r>
      <w:r w:rsidRPr="007E2F0D">
        <w:rPr>
          <w:rFonts w:ascii="Arial" w:hAnsi="Arial" w:cs="Arial"/>
        </w:rPr>
        <w:t>inversión,</w:t>
      </w:r>
      <w:r w:rsidRPr="007E2F0D">
        <w:rPr>
          <w:rFonts w:ascii="Arial" w:hAnsi="Arial" w:cs="Arial"/>
          <w:spacing w:val="-12"/>
        </w:rPr>
        <w:t xml:space="preserve"> </w:t>
      </w:r>
      <w:r w:rsidRPr="007E2F0D">
        <w:rPr>
          <w:rFonts w:ascii="Arial" w:hAnsi="Arial" w:cs="Arial"/>
        </w:rPr>
        <w:t>identificar</w:t>
      </w:r>
      <w:r w:rsidRPr="007E2F0D">
        <w:rPr>
          <w:rFonts w:ascii="Arial" w:hAnsi="Arial" w:cs="Arial"/>
          <w:spacing w:val="-12"/>
        </w:rPr>
        <w:t xml:space="preserve"> </w:t>
      </w:r>
      <w:r w:rsidRPr="007E2F0D">
        <w:rPr>
          <w:rFonts w:ascii="Arial" w:hAnsi="Arial" w:cs="Arial"/>
        </w:rPr>
        <w:t>los</w:t>
      </w:r>
      <w:r w:rsidRPr="007E2F0D">
        <w:rPr>
          <w:rFonts w:ascii="Arial" w:hAnsi="Arial" w:cs="Arial"/>
          <w:spacing w:val="-13"/>
        </w:rPr>
        <w:t xml:space="preserve"> </w:t>
      </w:r>
      <w:r w:rsidRPr="007E2F0D">
        <w:rPr>
          <w:rFonts w:ascii="Arial" w:hAnsi="Arial" w:cs="Arial"/>
        </w:rPr>
        <w:t>hitos</w:t>
      </w:r>
      <w:r w:rsidRPr="007E2F0D">
        <w:rPr>
          <w:rFonts w:ascii="Arial" w:hAnsi="Arial" w:cs="Arial"/>
          <w:spacing w:val="-13"/>
        </w:rPr>
        <w:t xml:space="preserve"> </w:t>
      </w:r>
      <w:r w:rsidRPr="007E2F0D">
        <w:rPr>
          <w:rFonts w:ascii="Arial" w:hAnsi="Arial" w:cs="Arial"/>
        </w:rPr>
        <w:t>u</w:t>
      </w:r>
      <w:r w:rsidRPr="007E2F0D">
        <w:rPr>
          <w:rFonts w:ascii="Arial" w:hAnsi="Arial" w:cs="Arial"/>
          <w:spacing w:val="-13"/>
        </w:rPr>
        <w:t xml:space="preserve"> </w:t>
      </w:r>
      <w:r w:rsidRPr="007E2F0D">
        <w:rPr>
          <w:rFonts w:ascii="Arial" w:hAnsi="Arial" w:cs="Arial"/>
        </w:rPr>
        <w:t>objetivos</w:t>
      </w:r>
      <w:r w:rsidRPr="007E2F0D">
        <w:rPr>
          <w:rFonts w:ascii="Arial" w:hAnsi="Arial" w:cs="Arial"/>
          <w:spacing w:val="-11"/>
        </w:rPr>
        <w:t xml:space="preserve"> </w:t>
      </w:r>
      <w:r w:rsidRPr="007E2F0D">
        <w:rPr>
          <w:rFonts w:ascii="Arial" w:hAnsi="Arial" w:cs="Arial"/>
        </w:rPr>
        <w:t>a</w:t>
      </w:r>
      <w:r w:rsidRPr="007E2F0D">
        <w:rPr>
          <w:rFonts w:ascii="Arial" w:hAnsi="Arial" w:cs="Arial"/>
          <w:spacing w:val="-12"/>
        </w:rPr>
        <w:t xml:space="preserve"> </w:t>
      </w:r>
      <w:r w:rsidRPr="007E2F0D">
        <w:rPr>
          <w:rFonts w:ascii="Arial" w:hAnsi="Arial" w:cs="Arial"/>
        </w:rPr>
        <w:t>cuyo</w:t>
      </w:r>
      <w:r w:rsidRPr="007E2F0D">
        <w:rPr>
          <w:rFonts w:ascii="Arial" w:hAnsi="Arial" w:cs="Arial"/>
          <w:spacing w:val="-11"/>
        </w:rPr>
        <w:t xml:space="preserve"> </w:t>
      </w:r>
      <w:r w:rsidRPr="007E2F0D">
        <w:rPr>
          <w:rFonts w:ascii="Arial" w:hAnsi="Arial" w:cs="Arial"/>
        </w:rPr>
        <w:t>cumplimiento</w:t>
      </w:r>
      <w:r w:rsidRPr="007E2F0D">
        <w:rPr>
          <w:rFonts w:ascii="Arial" w:hAnsi="Arial" w:cs="Arial"/>
          <w:spacing w:val="-13"/>
        </w:rPr>
        <w:t xml:space="preserve"> </w:t>
      </w:r>
      <w:r w:rsidRPr="007E2F0D">
        <w:rPr>
          <w:rFonts w:ascii="Arial" w:hAnsi="Arial" w:cs="Arial"/>
        </w:rPr>
        <w:t>contribuirán,</w:t>
      </w:r>
      <w:r w:rsidRPr="007E2F0D">
        <w:rPr>
          <w:rFonts w:ascii="Arial" w:hAnsi="Arial" w:cs="Arial"/>
          <w:spacing w:val="-11"/>
        </w:rPr>
        <w:t xml:space="preserve"> </w:t>
      </w:r>
      <w:r w:rsidRPr="007E2F0D">
        <w:rPr>
          <w:rFonts w:ascii="Arial" w:hAnsi="Arial" w:cs="Arial"/>
        </w:rPr>
        <w:t>e</w:t>
      </w:r>
      <w:r w:rsidRPr="007E2F0D">
        <w:rPr>
          <w:rFonts w:ascii="Arial" w:hAnsi="Arial" w:cs="Arial"/>
          <w:spacing w:val="-13"/>
        </w:rPr>
        <w:t xml:space="preserve"> </w:t>
      </w:r>
      <w:r w:rsidRPr="007E2F0D">
        <w:rPr>
          <w:rFonts w:ascii="Arial" w:hAnsi="Arial" w:cs="Arial"/>
        </w:rPr>
        <w:t>identificar</w:t>
      </w:r>
      <w:r w:rsidRPr="007E2F0D">
        <w:rPr>
          <w:rFonts w:ascii="Arial" w:hAnsi="Arial" w:cs="Arial"/>
          <w:spacing w:val="-56"/>
        </w:rPr>
        <w:t xml:space="preserve"> </w:t>
      </w:r>
      <w:r w:rsidRPr="007E2F0D">
        <w:rPr>
          <w:rFonts w:ascii="Arial" w:hAnsi="Arial" w:cs="Arial"/>
        </w:rPr>
        <w:t>los</w:t>
      </w:r>
      <w:r w:rsidRPr="007E2F0D">
        <w:rPr>
          <w:rFonts w:ascii="Arial" w:hAnsi="Arial" w:cs="Arial"/>
          <w:spacing w:val="-6"/>
        </w:rPr>
        <w:t xml:space="preserve"> </w:t>
      </w:r>
      <w:r w:rsidRPr="007E2F0D">
        <w:rPr>
          <w:rFonts w:ascii="Arial" w:hAnsi="Arial" w:cs="Arial"/>
        </w:rPr>
        <w:t>indicadores</w:t>
      </w:r>
      <w:r w:rsidRPr="007E2F0D">
        <w:rPr>
          <w:rFonts w:ascii="Arial" w:hAnsi="Arial" w:cs="Arial"/>
          <w:spacing w:val="-6"/>
        </w:rPr>
        <w:t xml:space="preserve"> </w:t>
      </w:r>
      <w:r w:rsidRPr="007E2F0D">
        <w:rPr>
          <w:rFonts w:ascii="Arial" w:hAnsi="Arial" w:cs="Arial"/>
        </w:rPr>
        <w:t>sujetos</w:t>
      </w:r>
      <w:r w:rsidRPr="007E2F0D">
        <w:rPr>
          <w:rFonts w:ascii="Arial" w:hAnsi="Arial" w:cs="Arial"/>
          <w:spacing w:val="-6"/>
        </w:rPr>
        <w:t xml:space="preserve"> </w:t>
      </w:r>
      <w:r w:rsidRPr="007E2F0D">
        <w:rPr>
          <w:rFonts w:ascii="Arial" w:hAnsi="Arial" w:cs="Arial"/>
        </w:rPr>
        <w:t>a</w:t>
      </w:r>
      <w:r w:rsidRPr="007E2F0D">
        <w:rPr>
          <w:rFonts w:ascii="Arial" w:hAnsi="Arial" w:cs="Arial"/>
          <w:spacing w:val="-9"/>
        </w:rPr>
        <w:t xml:space="preserve"> </w:t>
      </w:r>
      <w:r w:rsidRPr="007E2F0D">
        <w:rPr>
          <w:rFonts w:ascii="Arial" w:hAnsi="Arial" w:cs="Arial"/>
        </w:rPr>
        <w:t>seguimiento.</w:t>
      </w:r>
      <w:r w:rsidRPr="007E2F0D">
        <w:rPr>
          <w:rFonts w:ascii="Arial" w:hAnsi="Arial" w:cs="Arial"/>
          <w:spacing w:val="-4"/>
        </w:rPr>
        <w:t xml:space="preserve"> </w:t>
      </w:r>
      <w:r w:rsidRPr="007E2F0D">
        <w:rPr>
          <w:rFonts w:ascii="Arial" w:hAnsi="Arial" w:cs="Arial"/>
        </w:rPr>
        <w:t>Estos</w:t>
      </w:r>
      <w:r w:rsidRPr="007E2F0D">
        <w:rPr>
          <w:rFonts w:ascii="Arial" w:hAnsi="Arial" w:cs="Arial"/>
          <w:spacing w:val="-6"/>
        </w:rPr>
        <w:t xml:space="preserve"> </w:t>
      </w:r>
      <w:r w:rsidRPr="007E2F0D">
        <w:rPr>
          <w:rFonts w:ascii="Arial" w:hAnsi="Arial" w:cs="Arial"/>
        </w:rPr>
        <w:t>deberán</w:t>
      </w:r>
      <w:r w:rsidRPr="007E2F0D">
        <w:rPr>
          <w:rFonts w:ascii="Arial" w:hAnsi="Arial" w:cs="Arial"/>
          <w:spacing w:val="-4"/>
        </w:rPr>
        <w:t xml:space="preserve"> </w:t>
      </w:r>
      <w:r w:rsidRPr="007E2F0D">
        <w:rPr>
          <w:rFonts w:ascii="Arial" w:hAnsi="Arial" w:cs="Arial"/>
        </w:rPr>
        <w:t>ser</w:t>
      </w:r>
      <w:r w:rsidRPr="007E2F0D">
        <w:rPr>
          <w:rFonts w:ascii="Arial" w:hAnsi="Arial" w:cs="Arial"/>
          <w:spacing w:val="-8"/>
        </w:rPr>
        <w:t xml:space="preserve"> </w:t>
      </w:r>
      <w:r w:rsidRPr="007E2F0D">
        <w:rPr>
          <w:rFonts w:ascii="Arial" w:hAnsi="Arial" w:cs="Arial"/>
        </w:rPr>
        <w:t>coherentes</w:t>
      </w:r>
      <w:r w:rsidRPr="007E2F0D">
        <w:rPr>
          <w:rFonts w:ascii="Arial" w:hAnsi="Arial" w:cs="Arial"/>
          <w:spacing w:val="-6"/>
        </w:rPr>
        <w:t xml:space="preserve"> </w:t>
      </w:r>
      <w:r w:rsidRPr="007E2F0D">
        <w:rPr>
          <w:rFonts w:ascii="Arial" w:hAnsi="Arial" w:cs="Arial"/>
        </w:rPr>
        <w:t>con</w:t>
      </w:r>
      <w:r w:rsidRPr="007E2F0D">
        <w:rPr>
          <w:rFonts w:ascii="Arial" w:hAnsi="Arial" w:cs="Arial"/>
          <w:spacing w:val="-5"/>
        </w:rPr>
        <w:t xml:space="preserve"> </w:t>
      </w:r>
      <w:r w:rsidRPr="007E2F0D">
        <w:rPr>
          <w:rFonts w:ascii="Arial" w:hAnsi="Arial" w:cs="Arial"/>
        </w:rPr>
        <w:t>los</w:t>
      </w:r>
      <w:r w:rsidRPr="007E2F0D">
        <w:rPr>
          <w:rFonts w:ascii="Arial" w:hAnsi="Arial" w:cs="Arial"/>
          <w:spacing w:val="-6"/>
        </w:rPr>
        <w:t xml:space="preserve"> </w:t>
      </w:r>
      <w:r w:rsidRPr="007E2F0D">
        <w:rPr>
          <w:rFonts w:ascii="Arial" w:hAnsi="Arial" w:cs="Arial"/>
        </w:rPr>
        <w:t>aprobados</w:t>
      </w:r>
      <w:r w:rsidRPr="007E2F0D">
        <w:rPr>
          <w:rFonts w:ascii="Arial" w:hAnsi="Arial" w:cs="Arial"/>
          <w:spacing w:val="-56"/>
        </w:rPr>
        <w:t xml:space="preserve"> </w:t>
      </w:r>
      <w:r w:rsidRPr="007E2F0D">
        <w:rPr>
          <w:rFonts w:ascii="Arial" w:hAnsi="Arial" w:cs="Arial"/>
        </w:rPr>
        <w:t>en</w:t>
      </w:r>
      <w:r w:rsidRPr="007E2F0D">
        <w:rPr>
          <w:rFonts w:ascii="Arial" w:hAnsi="Arial" w:cs="Arial"/>
          <w:spacing w:val="2"/>
        </w:rPr>
        <w:t xml:space="preserve"> </w:t>
      </w:r>
      <w:r w:rsidRPr="007E2F0D">
        <w:rPr>
          <w:rFonts w:ascii="Arial" w:hAnsi="Arial" w:cs="Arial"/>
        </w:rPr>
        <w:t>el</w:t>
      </w:r>
      <w:r w:rsidRPr="007E2F0D">
        <w:rPr>
          <w:rFonts w:ascii="Arial" w:hAnsi="Arial" w:cs="Arial"/>
          <w:spacing w:val="2"/>
        </w:rPr>
        <w:t xml:space="preserve"> </w:t>
      </w:r>
      <w:r w:rsidRPr="007E2F0D">
        <w:rPr>
          <w:rFonts w:ascii="Arial" w:hAnsi="Arial" w:cs="Arial"/>
        </w:rPr>
        <w:t>PRTR.</w:t>
      </w:r>
    </w:p>
    <w:p w:rsidR="00592774" w:rsidRDefault="0067346F" w:rsidP="00592774">
      <w:pPr>
        <w:pStyle w:val="Textoindependiente"/>
        <w:spacing w:before="165" w:line="261" w:lineRule="auto"/>
        <w:ind w:right="569" w:hanging="10"/>
        <w:rPr>
          <w:rFonts w:ascii="Arial" w:hAnsi="Arial" w:cs="Arial"/>
        </w:rPr>
      </w:pPr>
      <w:r w:rsidRPr="007E2F0D">
        <w:rPr>
          <w:rFonts w:ascii="Arial" w:hAnsi="Arial" w:cs="Arial"/>
        </w:rPr>
        <w:t>Es</w:t>
      </w:r>
      <w:r w:rsidRPr="007E2F0D">
        <w:rPr>
          <w:rFonts w:ascii="Arial" w:hAnsi="Arial" w:cs="Arial"/>
          <w:spacing w:val="-7"/>
        </w:rPr>
        <w:t xml:space="preserve"> </w:t>
      </w:r>
      <w:r w:rsidRPr="007E2F0D">
        <w:rPr>
          <w:rFonts w:ascii="Arial" w:hAnsi="Arial" w:cs="Arial"/>
        </w:rPr>
        <w:t>fundamental</w:t>
      </w:r>
      <w:r w:rsidRPr="007E2F0D">
        <w:rPr>
          <w:rFonts w:ascii="Arial" w:hAnsi="Arial" w:cs="Arial"/>
          <w:spacing w:val="-5"/>
        </w:rPr>
        <w:t xml:space="preserve"> </w:t>
      </w:r>
      <w:r w:rsidRPr="007E2F0D">
        <w:rPr>
          <w:rFonts w:ascii="Arial" w:hAnsi="Arial" w:cs="Arial"/>
        </w:rPr>
        <w:t>valorar</w:t>
      </w:r>
      <w:r w:rsidRPr="007E2F0D">
        <w:rPr>
          <w:rFonts w:ascii="Arial" w:hAnsi="Arial" w:cs="Arial"/>
          <w:spacing w:val="-2"/>
        </w:rPr>
        <w:t xml:space="preserve"> </w:t>
      </w:r>
      <w:r w:rsidRPr="007E2F0D">
        <w:rPr>
          <w:rFonts w:ascii="Arial" w:hAnsi="Arial" w:cs="Arial"/>
        </w:rPr>
        <w:t>el</w:t>
      </w:r>
      <w:r w:rsidRPr="007E2F0D">
        <w:rPr>
          <w:rFonts w:ascii="Arial" w:hAnsi="Arial" w:cs="Arial"/>
          <w:spacing w:val="-4"/>
        </w:rPr>
        <w:t xml:space="preserve"> </w:t>
      </w:r>
      <w:r w:rsidRPr="007E2F0D">
        <w:rPr>
          <w:rFonts w:ascii="Arial" w:hAnsi="Arial" w:cs="Arial"/>
        </w:rPr>
        <w:t>cumplimiento</w:t>
      </w:r>
      <w:r w:rsidRPr="007E2F0D">
        <w:rPr>
          <w:rFonts w:ascii="Arial" w:hAnsi="Arial" w:cs="Arial"/>
          <w:spacing w:val="-5"/>
        </w:rPr>
        <w:t xml:space="preserve"> </w:t>
      </w:r>
      <w:r w:rsidRPr="007E2F0D">
        <w:rPr>
          <w:rFonts w:ascii="Arial" w:hAnsi="Arial" w:cs="Arial"/>
        </w:rPr>
        <w:t>de</w:t>
      </w:r>
      <w:r w:rsidRPr="007E2F0D">
        <w:rPr>
          <w:rFonts w:ascii="Arial" w:hAnsi="Arial" w:cs="Arial"/>
          <w:spacing w:val="-6"/>
        </w:rPr>
        <w:t xml:space="preserve"> </w:t>
      </w:r>
      <w:r w:rsidRPr="007E2F0D">
        <w:rPr>
          <w:rFonts w:ascii="Arial" w:hAnsi="Arial" w:cs="Arial"/>
        </w:rPr>
        <w:t>los</w:t>
      </w:r>
      <w:r w:rsidRPr="007E2F0D">
        <w:rPr>
          <w:rFonts w:ascii="Arial" w:hAnsi="Arial" w:cs="Arial"/>
          <w:spacing w:val="-4"/>
        </w:rPr>
        <w:t xml:space="preserve"> </w:t>
      </w:r>
      <w:r w:rsidRPr="007E2F0D">
        <w:rPr>
          <w:rFonts w:ascii="Arial" w:hAnsi="Arial" w:cs="Arial"/>
        </w:rPr>
        <w:t>objetivos</w:t>
      </w:r>
      <w:r w:rsidRPr="007E2F0D">
        <w:rPr>
          <w:rFonts w:ascii="Arial" w:hAnsi="Arial" w:cs="Arial"/>
          <w:spacing w:val="-4"/>
        </w:rPr>
        <w:t xml:space="preserve"> </w:t>
      </w:r>
      <w:r w:rsidRPr="007E2F0D">
        <w:rPr>
          <w:rFonts w:ascii="Arial" w:hAnsi="Arial" w:cs="Arial"/>
        </w:rPr>
        <w:t>que</w:t>
      </w:r>
      <w:r w:rsidRPr="007E2F0D">
        <w:rPr>
          <w:rFonts w:ascii="Arial" w:hAnsi="Arial" w:cs="Arial"/>
          <w:spacing w:val="-4"/>
        </w:rPr>
        <w:t xml:space="preserve"> </w:t>
      </w:r>
      <w:r w:rsidRPr="007E2F0D">
        <w:rPr>
          <w:rFonts w:ascii="Arial" w:hAnsi="Arial" w:cs="Arial"/>
        </w:rPr>
        <w:t>aseguran</w:t>
      </w:r>
      <w:r w:rsidRPr="007E2F0D">
        <w:rPr>
          <w:rFonts w:ascii="Arial" w:hAnsi="Arial" w:cs="Arial"/>
          <w:spacing w:val="-5"/>
        </w:rPr>
        <w:t xml:space="preserve"> </w:t>
      </w:r>
      <w:r w:rsidRPr="007E2F0D">
        <w:rPr>
          <w:rFonts w:ascii="Arial" w:hAnsi="Arial" w:cs="Arial"/>
        </w:rPr>
        <w:t>el</w:t>
      </w:r>
      <w:r w:rsidRPr="007E2F0D">
        <w:rPr>
          <w:rFonts w:ascii="Arial" w:hAnsi="Arial" w:cs="Arial"/>
          <w:spacing w:val="-5"/>
        </w:rPr>
        <w:t xml:space="preserve"> </w:t>
      </w:r>
      <w:r w:rsidRPr="007E2F0D">
        <w:rPr>
          <w:rFonts w:ascii="Arial" w:hAnsi="Arial" w:cs="Arial"/>
        </w:rPr>
        <w:t>ingreso,</w:t>
      </w:r>
      <w:r w:rsidRPr="007E2F0D">
        <w:rPr>
          <w:rFonts w:ascii="Arial" w:hAnsi="Arial" w:cs="Arial"/>
          <w:spacing w:val="-5"/>
        </w:rPr>
        <w:t xml:space="preserve"> </w:t>
      </w:r>
      <w:r w:rsidRPr="007E2F0D">
        <w:rPr>
          <w:rFonts w:ascii="Arial" w:hAnsi="Arial" w:cs="Arial"/>
        </w:rPr>
        <w:t>lo</w:t>
      </w:r>
      <w:r w:rsidRPr="007E2F0D">
        <w:rPr>
          <w:rFonts w:ascii="Arial" w:hAnsi="Arial" w:cs="Arial"/>
          <w:spacing w:val="-6"/>
        </w:rPr>
        <w:t xml:space="preserve"> </w:t>
      </w:r>
      <w:r w:rsidRPr="007E2F0D">
        <w:rPr>
          <w:rFonts w:ascii="Arial" w:hAnsi="Arial" w:cs="Arial"/>
        </w:rPr>
        <w:t>que</w:t>
      </w:r>
      <w:r w:rsidRPr="007E2F0D">
        <w:rPr>
          <w:rFonts w:ascii="Arial" w:hAnsi="Arial" w:cs="Arial"/>
          <w:spacing w:val="-56"/>
        </w:rPr>
        <w:t xml:space="preserve"> </w:t>
      </w:r>
      <w:r w:rsidRPr="007E2F0D">
        <w:rPr>
          <w:rFonts w:ascii="Arial" w:hAnsi="Arial" w:cs="Arial"/>
        </w:rPr>
        <w:t>puede llevar a verificar, por ejemplo, que la cuantía de la subvención permite financiar</w:t>
      </w:r>
      <w:r w:rsidRPr="007E2F0D">
        <w:rPr>
          <w:rFonts w:ascii="Arial" w:hAnsi="Arial" w:cs="Arial"/>
          <w:spacing w:val="1"/>
        </w:rPr>
        <w:t xml:space="preserve"> </w:t>
      </w:r>
      <w:r w:rsidRPr="007E2F0D">
        <w:rPr>
          <w:rFonts w:ascii="Arial" w:hAnsi="Arial" w:cs="Arial"/>
        </w:rPr>
        <w:t>el</w:t>
      </w:r>
      <w:r w:rsidRPr="007E2F0D">
        <w:rPr>
          <w:rFonts w:ascii="Arial" w:hAnsi="Arial" w:cs="Arial"/>
          <w:spacing w:val="1"/>
        </w:rPr>
        <w:t xml:space="preserve"> </w:t>
      </w:r>
      <w:r w:rsidRPr="007E2F0D">
        <w:rPr>
          <w:rFonts w:ascii="Arial" w:hAnsi="Arial" w:cs="Arial"/>
        </w:rPr>
        <w:t>número de</w:t>
      </w:r>
      <w:r w:rsidRPr="007E2F0D">
        <w:rPr>
          <w:rFonts w:ascii="Arial" w:hAnsi="Arial" w:cs="Arial"/>
          <w:spacing w:val="3"/>
        </w:rPr>
        <w:t xml:space="preserve"> </w:t>
      </w:r>
      <w:r w:rsidRPr="007E2F0D">
        <w:rPr>
          <w:rFonts w:ascii="Arial" w:hAnsi="Arial" w:cs="Arial"/>
        </w:rPr>
        <w:t>ayudas que</w:t>
      </w:r>
      <w:r w:rsidRPr="007E2F0D">
        <w:rPr>
          <w:rFonts w:ascii="Arial" w:hAnsi="Arial" w:cs="Arial"/>
          <w:spacing w:val="2"/>
        </w:rPr>
        <w:t xml:space="preserve"> </w:t>
      </w:r>
      <w:r w:rsidRPr="007E2F0D">
        <w:rPr>
          <w:rFonts w:ascii="Arial" w:hAnsi="Arial" w:cs="Arial"/>
        </w:rPr>
        <w:t>se</w:t>
      </w:r>
      <w:r w:rsidRPr="007E2F0D">
        <w:rPr>
          <w:rFonts w:ascii="Arial" w:hAnsi="Arial" w:cs="Arial"/>
          <w:spacing w:val="3"/>
        </w:rPr>
        <w:t xml:space="preserve"> </w:t>
      </w:r>
      <w:r w:rsidRPr="007E2F0D">
        <w:rPr>
          <w:rFonts w:ascii="Arial" w:hAnsi="Arial" w:cs="Arial"/>
        </w:rPr>
        <w:t>compromete</w:t>
      </w:r>
      <w:r w:rsidRPr="007E2F0D">
        <w:rPr>
          <w:rFonts w:ascii="Arial" w:hAnsi="Arial" w:cs="Arial"/>
          <w:spacing w:val="2"/>
        </w:rPr>
        <w:t xml:space="preserve"> </w:t>
      </w:r>
      <w:r w:rsidRPr="007E2F0D">
        <w:rPr>
          <w:rFonts w:ascii="Arial" w:hAnsi="Arial" w:cs="Arial"/>
        </w:rPr>
        <w:t>a otorgar</w:t>
      </w:r>
      <w:r w:rsidRPr="007E2F0D">
        <w:rPr>
          <w:rFonts w:ascii="Arial" w:hAnsi="Arial" w:cs="Arial"/>
          <w:spacing w:val="3"/>
        </w:rPr>
        <w:t xml:space="preserve"> </w:t>
      </w:r>
      <w:r w:rsidRPr="007E2F0D">
        <w:rPr>
          <w:rFonts w:ascii="Arial" w:hAnsi="Arial" w:cs="Arial"/>
        </w:rPr>
        <w:t>la</w:t>
      </w:r>
      <w:r w:rsidRPr="007E2F0D">
        <w:rPr>
          <w:rFonts w:ascii="Arial" w:hAnsi="Arial" w:cs="Arial"/>
          <w:spacing w:val="2"/>
        </w:rPr>
        <w:t xml:space="preserve"> </w:t>
      </w:r>
      <w:r w:rsidRPr="007E2F0D">
        <w:rPr>
          <w:rFonts w:ascii="Arial" w:hAnsi="Arial" w:cs="Arial"/>
        </w:rPr>
        <w:t>Comunidad</w:t>
      </w:r>
      <w:r w:rsidRPr="007E2F0D">
        <w:rPr>
          <w:rFonts w:ascii="Arial" w:hAnsi="Arial" w:cs="Arial"/>
          <w:spacing w:val="1"/>
        </w:rPr>
        <w:t xml:space="preserve"> </w:t>
      </w:r>
      <w:r w:rsidRPr="007E2F0D">
        <w:rPr>
          <w:rFonts w:ascii="Arial" w:hAnsi="Arial" w:cs="Arial"/>
        </w:rPr>
        <w:t>Autónoma.</w:t>
      </w:r>
    </w:p>
    <w:p w:rsidR="004C53D3" w:rsidRPr="007E2F0D" w:rsidRDefault="0067346F" w:rsidP="00592774">
      <w:pPr>
        <w:pStyle w:val="Textoindependiente"/>
        <w:numPr>
          <w:ilvl w:val="0"/>
          <w:numId w:val="10"/>
        </w:numPr>
        <w:spacing w:before="165" w:line="261" w:lineRule="auto"/>
        <w:ind w:right="569"/>
        <w:rPr>
          <w:rFonts w:ascii="Arial" w:hAnsi="Arial" w:cs="Arial"/>
        </w:rPr>
      </w:pPr>
      <w:r w:rsidRPr="007E2F0D">
        <w:rPr>
          <w:rFonts w:ascii="Arial" w:hAnsi="Arial" w:cs="Arial"/>
        </w:rPr>
        <w:t>Identificación</w:t>
      </w:r>
      <w:r w:rsidRPr="007E2F0D">
        <w:rPr>
          <w:rFonts w:ascii="Arial" w:hAnsi="Arial" w:cs="Arial"/>
          <w:spacing w:val="-2"/>
        </w:rPr>
        <w:t xml:space="preserve"> </w:t>
      </w:r>
      <w:r w:rsidRPr="007E2F0D">
        <w:rPr>
          <w:rFonts w:ascii="Arial" w:hAnsi="Arial" w:cs="Arial"/>
        </w:rPr>
        <w:t>de</w:t>
      </w:r>
      <w:r w:rsidRPr="007E2F0D">
        <w:rPr>
          <w:rFonts w:ascii="Arial" w:hAnsi="Arial" w:cs="Arial"/>
          <w:spacing w:val="-5"/>
        </w:rPr>
        <w:t xml:space="preserve"> </w:t>
      </w:r>
      <w:r w:rsidRPr="007E2F0D">
        <w:rPr>
          <w:rFonts w:ascii="Arial" w:hAnsi="Arial" w:cs="Arial"/>
        </w:rPr>
        <w:t>los</w:t>
      </w:r>
      <w:r w:rsidRPr="007E2F0D">
        <w:rPr>
          <w:rFonts w:ascii="Arial" w:hAnsi="Arial" w:cs="Arial"/>
          <w:spacing w:val="-3"/>
        </w:rPr>
        <w:t xml:space="preserve"> </w:t>
      </w:r>
      <w:r w:rsidRPr="007E2F0D">
        <w:rPr>
          <w:rFonts w:ascii="Arial" w:hAnsi="Arial" w:cs="Arial"/>
        </w:rPr>
        <w:t>beneficiarios</w:t>
      </w:r>
      <w:r w:rsidRPr="007E2F0D">
        <w:rPr>
          <w:rFonts w:ascii="Arial" w:hAnsi="Arial" w:cs="Arial"/>
          <w:vertAlign w:val="superscript"/>
        </w:rPr>
        <w:t>14</w:t>
      </w:r>
    </w:p>
    <w:p w:rsidR="004C53D3" w:rsidRDefault="0067346F" w:rsidP="00592774">
      <w:pPr>
        <w:pStyle w:val="Textoindependiente"/>
        <w:spacing w:before="185" w:line="264" w:lineRule="auto"/>
        <w:ind w:right="569" w:hanging="10"/>
        <w:rPr>
          <w:rFonts w:ascii="Arial" w:hAnsi="Arial" w:cs="Arial"/>
        </w:rPr>
      </w:pPr>
      <w:r w:rsidRPr="007E2F0D">
        <w:rPr>
          <w:rFonts w:ascii="Arial" w:hAnsi="Arial" w:cs="Arial"/>
        </w:rPr>
        <w:t>A</w:t>
      </w:r>
      <w:r w:rsidRPr="007E2F0D">
        <w:rPr>
          <w:rFonts w:ascii="Arial" w:hAnsi="Arial" w:cs="Arial"/>
          <w:spacing w:val="8"/>
        </w:rPr>
        <w:t xml:space="preserve"> </w:t>
      </w:r>
      <w:r w:rsidRPr="007E2F0D">
        <w:rPr>
          <w:rFonts w:ascii="Arial" w:hAnsi="Arial" w:cs="Arial"/>
        </w:rPr>
        <w:t>efectos</w:t>
      </w:r>
      <w:r w:rsidRPr="007E2F0D">
        <w:rPr>
          <w:rFonts w:ascii="Arial" w:hAnsi="Arial" w:cs="Arial"/>
          <w:spacing w:val="9"/>
        </w:rPr>
        <w:t xml:space="preserve"> </w:t>
      </w:r>
      <w:r w:rsidRPr="007E2F0D">
        <w:rPr>
          <w:rFonts w:ascii="Arial" w:hAnsi="Arial" w:cs="Arial"/>
        </w:rPr>
        <w:t>de</w:t>
      </w:r>
      <w:r w:rsidRPr="007E2F0D">
        <w:rPr>
          <w:rFonts w:ascii="Arial" w:hAnsi="Arial" w:cs="Arial"/>
          <w:spacing w:val="9"/>
        </w:rPr>
        <w:t xml:space="preserve"> </w:t>
      </w:r>
      <w:r w:rsidRPr="007E2F0D">
        <w:rPr>
          <w:rFonts w:ascii="Arial" w:hAnsi="Arial" w:cs="Arial"/>
        </w:rPr>
        <w:t>dar</w:t>
      </w:r>
      <w:r w:rsidRPr="007E2F0D">
        <w:rPr>
          <w:rFonts w:ascii="Arial" w:hAnsi="Arial" w:cs="Arial"/>
          <w:spacing w:val="9"/>
        </w:rPr>
        <w:t xml:space="preserve"> </w:t>
      </w:r>
      <w:r w:rsidRPr="007E2F0D">
        <w:rPr>
          <w:rFonts w:ascii="Arial" w:hAnsi="Arial" w:cs="Arial"/>
        </w:rPr>
        <w:t>cumplimiento</w:t>
      </w:r>
      <w:r w:rsidRPr="007E2F0D">
        <w:rPr>
          <w:rFonts w:ascii="Arial" w:hAnsi="Arial" w:cs="Arial"/>
          <w:spacing w:val="9"/>
        </w:rPr>
        <w:t xml:space="preserve"> </w:t>
      </w:r>
      <w:r w:rsidRPr="007E2F0D">
        <w:rPr>
          <w:rFonts w:ascii="Arial" w:hAnsi="Arial" w:cs="Arial"/>
        </w:rPr>
        <w:t>a</w:t>
      </w:r>
      <w:r w:rsidRPr="007E2F0D">
        <w:rPr>
          <w:rFonts w:ascii="Arial" w:hAnsi="Arial" w:cs="Arial"/>
          <w:spacing w:val="7"/>
        </w:rPr>
        <w:t xml:space="preserve"> </w:t>
      </w:r>
      <w:r w:rsidRPr="007E2F0D">
        <w:rPr>
          <w:rFonts w:ascii="Arial" w:hAnsi="Arial" w:cs="Arial"/>
        </w:rPr>
        <w:t>lo</w:t>
      </w:r>
      <w:r w:rsidRPr="007E2F0D">
        <w:rPr>
          <w:rFonts w:ascii="Arial" w:hAnsi="Arial" w:cs="Arial"/>
          <w:spacing w:val="9"/>
        </w:rPr>
        <w:t xml:space="preserve"> </w:t>
      </w:r>
      <w:r w:rsidRPr="007E2F0D">
        <w:rPr>
          <w:rFonts w:ascii="Arial" w:hAnsi="Arial" w:cs="Arial"/>
        </w:rPr>
        <w:t>previsto</w:t>
      </w:r>
      <w:r w:rsidRPr="007E2F0D">
        <w:rPr>
          <w:rFonts w:ascii="Arial" w:hAnsi="Arial" w:cs="Arial"/>
          <w:spacing w:val="8"/>
        </w:rPr>
        <w:t xml:space="preserve"> </w:t>
      </w:r>
      <w:r w:rsidRPr="007E2F0D">
        <w:rPr>
          <w:rFonts w:ascii="Arial" w:hAnsi="Arial" w:cs="Arial"/>
        </w:rPr>
        <w:t>en</w:t>
      </w:r>
      <w:r w:rsidRPr="007E2F0D">
        <w:rPr>
          <w:rFonts w:ascii="Arial" w:hAnsi="Arial" w:cs="Arial"/>
          <w:spacing w:val="9"/>
        </w:rPr>
        <w:t xml:space="preserve"> </w:t>
      </w:r>
      <w:r w:rsidRPr="007E2F0D">
        <w:rPr>
          <w:rFonts w:ascii="Arial" w:hAnsi="Arial" w:cs="Arial"/>
        </w:rPr>
        <w:t>el</w:t>
      </w:r>
      <w:r w:rsidRPr="007E2F0D">
        <w:rPr>
          <w:rFonts w:ascii="Arial" w:hAnsi="Arial" w:cs="Arial"/>
          <w:spacing w:val="8"/>
        </w:rPr>
        <w:t xml:space="preserve"> </w:t>
      </w:r>
      <w:r w:rsidRPr="007E2F0D">
        <w:rPr>
          <w:rFonts w:ascii="Arial" w:hAnsi="Arial" w:cs="Arial"/>
        </w:rPr>
        <w:t>artículo</w:t>
      </w:r>
      <w:r w:rsidRPr="007E2F0D">
        <w:rPr>
          <w:rFonts w:ascii="Arial" w:hAnsi="Arial" w:cs="Arial"/>
          <w:spacing w:val="9"/>
        </w:rPr>
        <w:t xml:space="preserve"> </w:t>
      </w:r>
      <w:r w:rsidRPr="007E2F0D">
        <w:rPr>
          <w:rFonts w:ascii="Arial" w:hAnsi="Arial" w:cs="Arial"/>
        </w:rPr>
        <w:t>22.2.d)</w:t>
      </w:r>
      <w:r w:rsidRPr="007E2F0D">
        <w:rPr>
          <w:rFonts w:ascii="Arial" w:hAnsi="Arial" w:cs="Arial"/>
          <w:spacing w:val="7"/>
        </w:rPr>
        <w:t xml:space="preserve"> </w:t>
      </w:r>
      <w:r w:rsidRPr="007E2F0D">
        <w:rPr>
          <w:rFonts w:ascii="Arial" w:hAnsi="Arial" w:cs="Arial"/>
        </w:rPr>
        <w:t>del</w:t>
      </w:r>
      <w:r w:rsidRPr="007E2F0D">
        <w:rPr>
          <w:rFonts w:ascii="Arial" w:hAnsi="Arial" w:cs="Arial"/>
          <w:spacing w:val="8"/>
        </w:rPr>
        <w:t xml:space="preserve"> </w:t>
      </w:r>
      <w:r w:rsidRPr="007E2F0D">
        <w:rPr>
          <w:rFonts w:ascii="Arial" w:hAnsi="Arial" w:cs="Arial"/>
        </w:rPr>
        <w:t>RMRR,</w:t>
      </w:r>
      <w:r w:rsidRPr="007E2F0D">
        <w:rPr>
          <w:rFonts w:ascii="Arial" w:hAnsi="Arial" w:cs="Arial"/>
          <w:spacing w:val="10"/>
        </w:rPr>
        <w:t xml:space="preserve"> </w:t>
      </w:r>
      <w:r w:rsidRPr="007E2F0D">
        <w:rPr>
          <w:rFonts w:ascii="Arial" w:hAnsi="Arial" w:cs="Arial"/>
        </w:rPr>
        <w:t>las</w:t>
      </w:r>
      <w:r w:rsidRPr="007E2F0D">
        <w:rPr>
          <w:rFonts w:ascii="Arial" w:hAnsi="Arial" w:cs="Arial"/>
          <w:spacing w:val="8"/>
        </w:rPr>
        <w:t xml:space="preserve"> </w:t>
      </w:r>
      <w:r w:rsidRPr="007E2F0D">
        <w:rPr>
          <w:rFonts w:ascii="Arial" w:hAnsi="Arial" w:cs="Arial"/>
        </w:rPr>
        <w:t>bases</w:t>
      </w:r>
      <w:r w:rsidRPr="007E2F0D">
        <w:rPr>
          <w:rFonts w:ascii="Arial" w:hAnsi="Arial" w:cs="Arial"/>
          <w:spacing w:val="-55"/>
        </w:rPr>
        <w:t xml:space="preserve"> </w:t>
      </w:r>
      <w:r w:rsidRPr="007E2F0D">
        <w:rPr>
          <w:rFonts w:ascii="Arial" w:hAnsi="Arial" w:cs="Arial"/>
        </w:rPr>
        <w:t>reguladoras</w:t>
      </w:r>
      <w:r w:rsidRPr="007E2F0D">
        <w:rPr>
          <w:rFonts w:ascii="Arial" w:hAnsi="Arial" w:cs="Arial"/>
          <w:spacing w:val="2"/>
        </w:rPr>
        <w:t xml:space="preserve"> </w:t>
      </w:r>
      <w:r w:rsidRPr="007E2F0D">
        <w:rPr>
          <w:rFonts w:ascii="Arial" w:hAnsi="Arial" w:cs="Arial"/>
        </w:rPr>
        <w:t>deberán</w:t>
      </w:r>
      <w:r w:rsidRPr="007E2F0D">
        <w:rPr>
          <w:rFonts w:ascii="Arial" w:hAnsi="Arial" w:cs="Arial"/>
          <w:spacing w:val="3"/>
        </w:rPr>
        <w:t xml:space="preserve"> </w:t>
      </w:r>
      <w:r w:rsidRPr="007E2F0D">
        <w:rPr>
          <w:rFonts w:ascii="Arial" w:hAnsi="Arial" w:cs="Arial"/>
        </w:rPr>
        <w:t>informar</w:t>
      </w:r>
      <w:r w:rsidRPr="007E2F0D">
        <w:rPr>
          <w:rFonts w:ascii="Arial" w:hAnsi="Arial" w:cs="Arial"/>
          <w:spacing w:val="3"/>
        </w:rPr>
        <w:t xml:space="preserve"> </w:t>
      </w:r>
      <w:r w:rsidRPr="007E2F0D">
        <w:rPr>
          <w:rFonts w:ascii="Arial" w:hAnsi="Arial" w:cs="Arial"/>
        </w:rPr>
        <w:t>a los</w:t>
      </w:r>
      <w:r w:rsidRPr="007E2F0D">
        <w:rPr>
          <w:rFonts w:ascii="Arial" w:hAnsi="Arial" w:cs="Arial"/>
          <w:spacing w:val="1"/>
        </w:rPr>
        <w:t xml:space="preserve"> </w:t>
      </w:r>
      <w:r w:rsidRPr="007E2F0D">
        <w:rPr>
          <w:rFonts w:ascii="Arial" w:hAnsi="Arial" w:cs="Arial"/>
        </w:rPr>
        <w:t>solicitantes</w:t>
      </w:r>
      <w:r w:rsidRPr="007E2F0D">
        <w:rPr>
          <w:rFonts w:ascii="Arial" w:hAnsi="Arial" w:cs="Arial"/>
          <w:spacing w:val="3"/>
        </w:rPr>
        <w:t xml:space="preserve"> </w:t>
      </w:r>
      <w:r w:rsidRPr="007E2F0D">
        <w:rPr>
          <w:rFonts w:ascii="Arial" w:hAnsi="Arial" w:cs="Arial"/>
        </w:rPr>
        <w:t>sobre:</w:t>
      </w:r>
    </w:p>
    <w:p w:rsidR="00C9441D" w:rsidRPr="00C9441D" w:rsidRDefault="00C9441D" w:rsidP="00C9441D">
      <w:pPr>
        <w:pStyle w:val="Textoindependiente"/>
        <w:spacing w:before="185" w:line="264" w:lineRule="auto"/>
        <w:ind w:right="569" w:hanging="10"/>
        <w:rPr>
          <w:rFonts w:ascii="Arial" w:hAnsi="Arial" w:cs="Arial"/>
          <w:i/>
          <w:sz w:val="18"/>
          <w:szCs w:val="18"/>
        </w:rPr>
      </w:pPr>
      <w:r w:rsidRPr="007E2F0D">
        <w:rPr>
          <w:rFonts w:ascii="Arial" w:hAnsi="Arial" w:cs="Arial"/>
          <w:noProof/>
          <w:lang w:eastAsia="es-ES"/>
        </w:rPr>
        <mc:AlternateContent>
          <mc:Choice Requires="wps">
            <w:drawing>
              <wp:anchor distT="0" distB="0" distL="0" distR="0" simplePos="0" relativeHeight="487642112" behindDoc="1" locked="0" layoutInCell="1" allowOverlap="1" wp14:anchorId="772D5BBA" wp14:editId="2224E449">
                <wp:simplePos x="0" y="0"/>
                <wp:positionH relativeFrom="margin">
                  <wp:align>left</wp:align>
                </wp:positionH>
                <wp:positionV relativeFrom="paragraph">
                  <wp:posOffset>126896</wp:posOffset>
                </wp:positionV>
                <wp:extent cx="1828800" cy="8890"/>
                <wp:effectExtent l="0" t="0" r="0" b="0"/>
                <wp:wrapTopAndBottom/>
                <wp:docPr id="11"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BE40A7" id="Rectangle 48" o:spid="_x0000_s1026" style="position:absolute;margin-left:0;margin-top:10pt;width:2in;height:.7pt;z-index:-1567436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" fillcolor="black" stroked="f">
                <w10:wrap type="topAndBottom" anchorx="margin"/>
              </v:rect>
            </w:pict>
          </mc:Fallback>
        </mc:AlternateContent>
      </w:r>
      <w:r w:rsidRPr="00C9441D">
        <w:rPr>
          <w:rFonts w:ascii="Arial" w:hAnsi="Arial" w:cs="Arial"/>
          <w:i/>
          <w:sz w:val="18"/>
          <w:szCs w:val="18"/>
          <w:vertAlign w:val="superscript"/>
        </w:rPr>
        <w:t>14</w:t>
      </w:r>
      <w:r w:rsidRPr="00C9441D">
        <w:rPr>
          <w:rFonts w:ascii="Arial" w:hAnsi="Arial" w:cs="Arial"/>
          <w:i/>
          <w:spacing w:val="-3"/>
          <w:sz w:val="18"/>
          <w:szCs w:val="18"/>
        </w:rPr>
        <w:t xml:space="preserve"> </w:t>
      </w:r>
      <w:r w:rsidRPr="00C9441D">
        <w:rPr>
          <w:rFonts w:ascii="Arial" w:hAnsi="Arial" w:cs="Arial"/>
          <w:i/>
          <w:sz w:val="18"/>
          <w:szCs w:val="18"/>
        </w:rPr>
        <w:t>Art.</w:t>
      </w:r>
      <w:r w:rsidRPr="00C9441D">
        <w:rPr>
          <w:rFonts w:ascii="Arial" w:hAnsi="Arial" w:cs="Arial"/>
          <w:i/>
          <w:spacing w:val="-1"/>
          <w:sz w:val="18"/>
          <w:szCs w:val="18"/>
        </w:rPr>
        <w:t xml:space="preserve"> </w:t>
      </w:r>
      <w:r w:rsidRPr="00C9441D">
        <w:rPr>
          <w:rFonts w:ascii="Arial" w:hAnsi="Arial" w:cs="Arial"/>
          <w:i/>
          <w:sz w:val="18"/>
          <w:szCs w:val="18"/>
        </w:rPr>
        <w:t>6.2.b.</w:t>
      </w:r>
      <w:r w:rsidRPr="00C9441D">
        <w:rPr>
          <w:rFonts w:ascii="Arial" w:hAnsi="Arial" w:cs="Arial"/>
          <w:i/>
          <w:spacing w:val="-1"/>
          <w:sz w:val="18"/>
          <w:szCs w:val="18"/>
        </w:rPr>
        <w:t xml:space="preserve"> </w:t>
      </w:r>
      <w:r w:rsidRPr="00C9441D">
        <w:rPr>
          <w:rFonts w:ascii="Arial" w:hAnsi="Arial" w:cs="Arial"/>
          <w:i/>
          <w:sz w:val="18"/>
          <w:szCs w:val="18"/>
        </w:rPr>
        <w:t>Ley</w:t>
      </w:r>
      <w:r w:rsidRPr="00C9441D">
        <w:rPr>
          <w:rFonts w:ascii="Arial" w:hAnsi="Arial" w:cs="Arial"/>
          <w:i/>
          <w:spacing w:val="-1"/>
          <w:sz w:val="18"/>
          <w:szCs w:val="18"/>
        </w:rPr>
        <w:t xml:space="preserve"> </w:t>
      </w:r>
      <w:r w:rsidRPr="00C9441D">
        <w:rPr>
          <w:rFonts w:ascii="Arial" w:hAnsi="Arial" w:cs="Arial"/>
          <w:i/>
          <w:sz w:val="18"/>
          <w:szCs w:val="18"/>
        </w:rPr>
        <w:t>2/1995,</w:t>
      </w:r>
      <w:r w:rsidRPr="00C9441D">
        <w:rPr>
          <w:rFonts w:ascii="Arial" w:hAnsi="Arial" w:cs="Arial"/>
          <w:i/>
          <w:spacing w:val="-2"/>
          <w:sz w:val="18"/>
          <w:szCs w:val="18"/>
        </w:rPr>
        <w:t xml:space="preserve"> </w:t>
      </w:r>
      <w:r w:rsidRPr="00C9441D">
        <w:rPr>
          <w:rFonts w:ascii="Arial" w:hAnsi="Arial" w:cs="Arial"/>
          <w:i/>
          <w:sz w:val="18"/>
          <w:szCs w:val="18"/>
        </w:rPr>
        <w:t>los</w:t>
      </w:r>
      <w:r w:rsidRPr="00C9441D">
        <w:rPr>
          <w:rFonts w:ascii="Arial" w:hAnsi="Arial" w:cs="Arial"/>
          <w:i/>
          <w:spacing w:val="-2"/>
          <w:sz w:val="18"/>
          <w:szCs w:val="18"/>
        </w:rPr>
        <w:t xml:space="preserve"> </w:t>
      </w:r>
      <w:r w:rsidRPr="00C9441D">
        <w:rPr>
          <w:rFonts w:ascii="Arial" w:hAnsi="Arial" w:cs="Arial"/>
          <w:i/>
          <w:sz w:val="18"/>
          <w:szCs w:val="18"/>
        </w:rPr>
        <w:t>requisitos</w:t>
      </w:r>
      <w:r w:rsidRPr="00C9441D">
        <w:rPr>
          <w:rFonts w:ascii="Arial" w:hAnsi="Arial" w:cs="Arial"/>
          <w:i/>
          <w:spacing w:val="-3"/>
          <w:sz w:val="18"/>
          <w:szCs w:val="18"/>
        </w:rPr>
        <w:t xml:space="preserve"> </w:t>
      </w:r>
      <w:r w:rsidRPr="00C9441D">
        <w:rPr>
          <w:rFonts w:ascii="Arial" w:hAnsi="Arial" w:cs="Arial"/>
          <w:i/>
          <w:sz w:val="18"/>
          <w:szCs w:val="18"/>
        </w:rPr>
        <w:t>de</w:t>
      </w:r>
      <w:r w:rsidRPr="00C9441D">
        <w:rPr>
          <w:rFonts w:ascii="Arial" w:hAnsi="Arial" w:cs="Arial"/>
          <w:i/>
          <w:spacing w:val="-2"/>
          <w:sz w:val="18"/>
          <w:szCs w:val="18"/>
        </w:rPr>
        <w:t xml:space="preserve"> </w:t>
      </w:r>
      <w:r w:rsidRPr="00C9441D">
        <w:rPr>
          <w:rFonts w:ascii="Arial" w:hAnsi="Arial" w:cs="Arial"/>
          <w:i/>
          <w:sz w:val="18"/>
          <w:szCs w:val="18"/>
        </w:rPr>
        <w:t>los</w:t>
      </w:r>
      <w:r w:rsidRPr="00C9441D">
        <w:rPr>
          <w:rFonts w:ascii="Arial" w:hAnsi="Arial" w:cs="Arial"/>
          <w:i/>
          <w:spacing w:val="-4"/>
          <w:sz w:val="18"/>
          <w:szCs w:val="18"/>
        </w:rPr>
        <w:t xml:space="preserve"> </w:t>
      </w:r>
      <w:r w:rsidRPr="00C9441D">
        <w:rPr>
          <w:rFonts w:ascii="Arial" w:hAnsi="Arial" w:cs="Arial"/>
          <w:i/>
          <w:sz w:val="18"/>
          <w:szCs w:val="18"/>
        </w:rPr>
        <w:t>beneficiarios</w:t>
      </w:r>
      <w:r w:rsidRPr="00C9441D">
        <w:rPr>
          <w:rFonts w:ascii="Arial" w:hAnsi="Arial" w:cs="Arial"/>
          <w:i/>
          <w:spacing w:val="-3"/>
          <w:sz w:val="18"/>
          <w:szCs w:val="18"/>
        </w:rPr>
        <w:t xml:space="preserve"> </w:t>
      </w:r>
      <w:r w:rsidRPr="00C9441D">
        <w:rPr>
          <w:rFonts w:ascii="Arial" w:hAnsi="Arial" w:cs="Arial"/>
          <w:i/>
          <w:sz w:val="18"/>
          <w:szCs w:val="18"/>
        </w:rPr>
        <w:t>son</w:t>
      </w:r>
      <w:r w:rsidRPr="00C9441D">
        <w:rPr>
          <w:rFonts w:ascii="Arial" w:hAnsi="Arial" w:cs="Arial"/>
          <w:i/>
          <w:spacing w:val="-1"/>
          <w:sz w:val="18"/>
          <w:szCs w:val="18"/>
        </w:rPr>
        <w:t xml:space="preserve"> </w:t>
      </w:r>
      <w:r w:rsidRPr="00C9441D">
        <w:rPr>
          <w:rFonts w:ascii="Arial" w:hAnsi="Arial" w:cs="Arial"/>
          <w:i/>
          <w:sz w:val="18"/>
          <w:szCs w:val="18"/>
        </w:rPr>
        <w:t>contenido</w:t>
      </w:r>
      <w:r w:rsidRPr="00C9441D">
        <w:rPr>
          <w:rFonts w:ascii="Arial" w:hAnsi="Arial" w:cs="Arial"/>
          <w:i/>
          <w:spacing w:val="-1"/>
          <w:sz w:val="18"/>
          <w:szCs w:val="18"/>
        </w:rPr>
        <w:t xml:space="preserve"> </w:t>
      </w:r>
      <w:r w:rsidRPr="00C9441D">
        <w:rPr>
          <w:rFonts w:ascii="Arial" w:hAnsi="Arial" w:cs="Arial"/>
          <w:i/>
          <w:sz w:val="18"/>
          <w:szCs w:val="18"/>
        </w:rPr>
        <w:t>de</w:t>
      </w:r>
      <w:r w:rsidRPr="00C9441D">
        <w:rPr>
          <w:rFonts w:ascii="Arial" w:hAnsi="Arial" w:cs="Arial"/>
          <w:i/>
          <w:spacing w:val="-2"/>
          <w:sz w:val="18"/>
          <w:szCs w:val="18"/>
        </w:rPr>
        <w:t xml:space="preserve"> </w:t>
      </w:r>
      <w:r w:rsidRPr="00C9441D">
        <w:rPr>
          <w:rFonts w:ascii="Arial" w:hAnsi="Arial" w:cs="Arial"/>
          <w:i/>
          <w:sz w:val="18"/>
          <w:szCs w:val="18"/>
        </w:rPr>
        <w:t>base</w:t>
      </w:r>
      <w:r w:rsidRPr="00C9441D">
        <w:rPr>
          <w:rFonts w:ascii="Arial" w:hAnsi="Arial" w:cs="Arial"/>
          <w:i/>
          <w:spacing w:val="-4"/>
          <w:sz w:val="18"/>
          <w:szCs w:val="18"/>
        </w:rPr>
        <w:t xml:space="preserve"> </w:t>
      </w:r>
      <w:r w:rsidRPr="00C9441D">
        <w:rPr>
          <w:rFonts w:ascii="Arial" w:hAnsi="Arial" w:cs="Arial"/>
          <w:i/>
          <w:sz w:val="18"/>
          <w:szCs w:val="18"/>
        </w:rPr>
        <w:t>reguladora.</w:t>
      </w:r>
    </w:p>
    <w:p w:rsidR="00C9441D" w:rsidRDefault="00C9441D" w:rsidP="00592774">
      <w:pPr>
        <w:pStyle w:val="Textoindependiente"/>
        <w:spacing w:before="185" w:line="264" w:lineRule="auto"/>
        <w:ind w:right="569" w:hanging="10"/>
        <w:rPr>
          <w:rFonts w:ascii="Arial" w:hAnsi="Arial" w:cs="Arial"/>
        </w:rPr>
      </w:pPr>
    </w:p>
    <w:p w:rsidR="004C53D3" w:rsidRPr="007E2F0D" w:rsidRDefault="0067346F" w:rsidP="00592774">
      <w:pPr>
        <w:pStyle w:val="Prrafodelista"/>
        <w:numPr>
          <w:ilvl w:val="0"/>
          <w:numId w:val="9"/>
        </w:numPr>
        <w:tabs>
          <w:tab w:val="left" w:pos="288"/>
        </w:tabs>
        <w:spacing w:before="160" w:line="261" w:lineRule="auto"/>
        <w:ind w:right="569" w:hanging="10"/>
        <w:rPr>
          <w:rFonts w:ascii="Arial" w:hAnsi="Arial" w:cs="Arial"/>
        </w:rPr>
      </w:pPr>
      <w:r w:rsidRPr="007E2F0D">
        <w:rPr>
          <w:rFonts w:ascii="Arial" w:hAnsi="Arial" w:cs="Arial"/>
        </w:rPr>
        <w:t>El registro de la subvención en la Base de Datos Nacional de Subvenciones según lo</w:t>
      </w:r>
      <w:r w:rsidRPr="007E2F0D">
        <w:rPr>
          <w:rFonts w:ascii="Arial" w:hAnsi="Arial" w:cs="Arial"/>
          <w:spacing w:val="1"/>
        </w:rPr>
        <w:t xml:space="preserve"> </w:t>
      </w:r>
      <w:r w:rsidRPr="007E2F0D">
        <w:rPr>
          <w:rFonts w:ascii="Arial" w:hAnsi="Arial" w:cs="Arial"/>
        </w:rPr>
        <w:t>previsto</w:t>
      </w:r>
      <w:r w:rsidRPr="007E2F0D">
        <w:rPr>
          <w:rFonts w:ascii="Arial" w:hAnsi="Arial" w:cs="Arial"/>
          <w:spacing w:val="1"/>
        </w:rPr>
        <w:t xml:space="preserve"> </w:t>
      </w:r>
      <w:r w:rsidRPr="007E2F0D">
        <w:rPr>
          <w:rFonts w:ascii="Arial" w:hAnsi="Arial" w:cs="Arial"/>
        </w:rPr>
        <w:t>en</w:t>
      </w:r>
      <w:r w:rsidRPr="007E2F0D">
        <w:rPr>
          <w:rFonts w:ascii="Arial" w:hAnsi="Arial" w:cs="Arial"/>
          <w:spacing w:val="3"/>
        </w:rPr>
        <w:t xml:space="preserve"> </w:t>
      </w:r>
      <w:r w:rsidRPr="007E2F0D">
        <w:rPr>
          <w:rFonts w:ascii="Arial" w:hAnsi="Arial" w:cs="Arial"/>
        </w:rPr>
        <w:t>el</w:t>
      </w:r>
      <w:r w:rsidRPr="007E2F0D">
        <w:rPr>
          <w:rFonts w:ascii="Arial" w:hAnsi="Arial" w:cs="Arial"/>
          <w:spacing w:val="2"/>
        </w:rPr>
        <w:t xml:space="preserve"> </w:t>
      </w:r>
      <w:r w:rsidRPr="007E2F0D">
        <w:rPr>
          <w:rFonts w:ascii="Arial" w:hAnsi="Arial" w:cs="Arial"/>
        </w:rPr>
        <w:t>RD</w:t>
      </w:r>
      <w:r w:rsidRPr="007E2F0D">
        <w:rPr>
          <w:rFonts w:ascii="Arial" w:hAnsi="Arial" w:cs="Arial"/>
          <w:spacing w:val="2"/>
        </w:rPr>
        <w:t xml:space="preserve"> </w:t>
      </w:r>
      <w:r w:rsidRPr="007E2F0D">
        <w:rPr>
          <w:rFonts w:ascii="Arial" w:hAnsi="Arial" w:cs="Arial"/>
        </w:rPr>
        <w:t>130/2019.</w:t>
      </w:r>
    </w:p>
    <w:p w:rsidR="004C53D3" w:rsidRPr="007E2F0D" w:rsidRDefault="0067346F" w:rsidP="00592774">
      <w:pPr>
        <w:pStyle w:val="Prrafodelista"/>
        <w:numPr>
          <w:ilvl w:val="0"/>
          <w:numId w:val="9"/>
        </w:numPr>
        <w:tabs>
          <w:tab w:val="left" w:pos="348"/>
        </w:tabs>
        <w:spacing w:before="163" w:line="261" w:lineRule="auto"/>
        <w:ind w:right="569" w:hanging="10"/>
        <w:rPr>
          <w:rFonts w:ascii="Arial" w:hAnsi="Arial" w:cs="Arial"/>
        </w:rPr>
      </w:pPr>
      <w:r w:rsidRPr="007E2F0D">
        <w:rPr>
          <w:rFonts w:ascii="Arial" w:hAnsi="Arial" w:cs="Arial"/>
        </w:rPr>
        <w:t>La posibilidad de acceso de la Administración y de cuantos órganos se contemplan</w:t>
      </w:r>
      <w:r w:rsidRPr="007E2F0D">
        <w:rPr>
          <w:rFonts w:ascii="Arial" w:hAnsi="Arial" w:cs="Arial"/>
          <w:spacing w:val="1"/>
        </w:rPr>
        <w:t xml:space="preserve"> </w:t>
      </w:r>
      <w:r w:rsidRPr="007E2F0D">
        <w:rPr>
          <w:rFonts w:ascii="Arial" w:hAnsi="Arial" w:cs="Arial"/>
        </w:rPr>
        <w:t>en el artículo 22 del RMRR a la información contenida en el Registro de Titularidades</w:t>
      </w:r>
      <w:r w:rsidRPr="007E2F0D">
        <w:rPr>
          <w:rFonts w:ascii="Arial" w:hAnsi="Arial" w:cs="Arial"/>
          <w:spacing w:val="1"/>
        </w:rPr>
        <w:t xml:space="preserve"> </w:t>
      </w:r>
      <w:r w:rsidRPr="007E2F0D">
        <w:rPr>
          <w:rFonts w:ascii="Arial" w:hAnsi="Arial" w:cs="Arial"/>
        </w:rPr>
        <w:t>Reales, creado por la Orden JUS/319/2018, o el acceso a otras bases de datos de la</w:t>
      </w:r>
      <w:r w:rsidRPr="007E2F0D">
        <w:rPr>
          <w:rFonts w:ascii="Arial" w:hAnsi="Arial" w:cs="Arial"/>
          <w:spacing w:val="1"/>
        </w:rPr>
        <w:t xml:space="preserve"> </w:t>
      </w:r>
      <w:r w:rsidRPr="007E2F0D">
        <w:rPr>
          <w:rFonts w:ascii="Arial" w:hAnsi="Arial" w:cs="Arial"/>
        </w:rPr>
        <w:t>Administración</w:t>
      </w:r>
      <w:r w:rsidRPr="007E2F0D">
        <w:rPr>
          <w:rFonts w:ascii="Arial" w:hAnsi="Arial" w:cs="Arial"/>
          <w:spacing w:val="-1"/>
        </w:rPr>
        <w:t xml:space="preserve"> </w:t>
      </w:r>
      <w:r w:rsidRPr="007E2F0D">
        <w:rPr>
          <w:rFonts w:ascii="Arial" w:hAnsi="Arial" w:cs="Arial"/>
        </w:rPr>
        <w:t>que</w:t>
      </w:r>
      <w:r w:rsidRPr="007E2F0D">
        <w:rPr>
          <w:rFonts w:ascii="Arial" w:hAnsi="Arial" w:cs="Arial"/>
          <w:spacing w:val="-1"/>
        </w:rPr>
        <w:t xml:space="preserve"> </w:t>
      </w:r>
      <w:r w:rsidRPr="007E2F0D">
        <w:rPr>
          <w:rFonts w:ascii="Arial" w:hAnsi="Arial" w:cs="Arial"/>
        </w:rPr>
        <w:t>puedan</w:t>
      </w:r>
      <w:r w:rsidRPr="007E2F0D">
        <w:rPr>
          <w:rFonts w:ascii="Arial" w:hAnsi="Arial" w:cs="Arial"/>
          <w:spacing w:val="2"/>
        </w:rPr>
        <w:t xml:space="preserve"> </w:t>
      </w:r>
      <w:r w:rsidRPr="007E2F0D">
        <w:rPr>
          <w:rFonts w:ascii="Arial" w:hAnsi="Arial" w:cs="Arial"/>
        </w:rPr>
        <w:t>suministrar dichos</w:t>
      </w:r>
      <w:r w:rsidRPr="007E2F0D">
        <w:rPr>
          <w:rFonts w:ascii="Arial" w:hAnsi="Arial" w:cs="Arial"/>
          <w:spacing w:val="2"/>
        </w:rPr>
        <w:t xml:space="preserve"> </w:t>
      </w:r>
      <w:r w:rsidRPr="007E2F0D">
        <w:rPr>
          <w:rFonts w:ascii="Arial" w:hAnsi="Arial" w:cs="Arial"/>
        </w:rPr>
        <w:t>datos</w:t>
      </w:r>
      <w:r w:rsidRPr="007E2F0D">
        <w:rPr>
          <w:rFonts w:ascii="Arial" w:hAnsi="Arial" w:cs="Arial"/>
          <w:spacing w:val="1"/>
        </w:rPr>
        <w:t xml:space="preserve"> </w:t>
      </w:r>
      <w:r w:rsidRPr="007E2F0D">
        <w:rPr>
          <w:rFonts w:ascii="Arial" w:hAnsi="Arial" w:cs="Arial"/>
        </w:rPr>
        <w:t>sobre</w:t>
      </w:r>
      <w:r w:rsidRPr="007E2F0D">
        <w:rPr>
          <w:rFonts w:ascii="Arial" w:hAnsi="Arial" w:cs="Arial"/>
          <w:spacing w:val="-1"/>
        </w:rPr>
        <w:t xml:space="preserve"> </w:t>
      </w:r>
      <w:r w:rsidRPr="007E2F0D">
        <w:rPr>
          <w:rFonts w:ascii="Arial" w:hAnsi="Arial" w:cs="Arial"/>
        </w:rPr>
        <w:t>los titulares reales.</w:t>
      </w:r>
    </w:p>
    <w:p w:rsidR="004C53D3" w:rsidRPr="007E2F0D" w:rsidRDefault="0067346F" w:rsidP="00592774">
      <w:pPr>
        <w:pStyle w:val="Prrafodelista"/>
        <w:numPr>
          <w:ilvl w:val="0"/>
          <w:numId w:val="9"/>
        </w:numPr>
        <w:tabs>
          <w:tab w:val="left" w:pos="405"/>
          <w:tab w:val="left" w:pos="9679"/>
        </w:tabs>
        <w:spacing w:before="168" w:line="261" w:lineRule="auto"/>
        <w:ind w:right="569" w:hanging="10"/>
        <w:rPr>
          <w:rFonts w:ascii="Arial" w:hAnsi="Arial" w:cs="Arial"/>
        </w:rPr>
      </w:pPr>
      <w:r w:rsidRPr="007E2F0D">
        <w:rPr>
          <w:rFonts w:ascii="Arial" w:hAnsi="Arial" w:cs="Arial"/>
        </w:rPr>
        <w:t>La</w:t>
      </w:r>
      <w:r w:rsidRPr="007E2F0D">
        <w:rPr>
          <w:rFonts w:ascii="Arial" w:hAnsi="Arial" w:cs="Arial"/>
          <w:spacing w:val="22"/>
        </w:rPr>
        <w:t xml:space="preserve"> </w:t>
      </w:r>
      <w:r w:rsidRPr="007E2F0D">
        <w:rPr>
          <w:rFonts w:ascii="Arial" w:hAnsi="Arial" w:cs="Arial"/>
        </w:rPr>
        <w:t>cesión</w:t>
      </w:r>
      <w:r w:rsidRPr="007E2F0D">
        <w:rPr>
          <w:rFonts w:ascii="Arial" w:hAnsi="Arial" w:cs="Arial"/>
          <w:spacing w:val="25"/>
        </w:rPr>
        <w:t xml:space="preserve"> </w:t>
      </w:r>
      <w:r w:rsidRPr="007E2F0D">
        <w:rPr>
          <w:rFonts w:ascii="Arial" w:hAnsi="Arial" w:cs="Arial"/>
        </w:rPr>
        <w:t>de</w:t>
      </w:r>
      <w:r w:rsidRPr="007E2F0D">
        <w:rPr>
          <w:rFonts w:ascii="Arial" w:hAnsi="Arial" w:cs="Arial"/>
          <w:spacing w:val="22"/>
        </w:rPr>
        <w:t xml:space="preserve"> </w:t>
      </w:r>
      <w:r w:rsidRPr="007E2F0D">
        <w:rPr>
          <w:rFonts w:ascii="Arial" w:hAnsi="Arial" w:cs="Arial"/>
        </w:rPr>
        <w:t>información</w:t>
      </w:r>
      <w:r w:rsidRPr="007E2F0D">
        <w:rPr>
          <w:rFonts w:ascii="Arial" w:hAnsi="Arial" w:cs="Arial"/>
          <w:spacing w:val="25"/>
        </w:rPr>
        <w:t xml:space="preserve"> </w:t>
      </w:r>
      <w:r w:rsidRPr="007E2F0D">
        <w:rPr>
          <w:rFonts w:ascii="Arial" w:hAnsi="Arial" w:cs="Arial"/>
        </w:rPr>
        <w:t>entre</w:t>
      </w:r>
      <w:r w:rsidRPr="007E2F0D">
        <w:rPr>
          <w:rFonts w:ascii="Arial" w:hAnsi="Arial" w:cs="Arial"/>
          <w:spacing w:val="22"/>
        </w:rPr>
        <w:t xml:space="preserve"> </w:t>
      </w:r>
      <w:r w:rsidRPr="007E2F0D">
        <w:rPr>
          <w:rFonts w:ascii="Arial" w:hAnsi="Arial" w:cs="Arial"/>
        </w:rPr>
        <w:t>estos</w:t>
      </w:r>
      <w:r w:rsidRPr="007E2F0D">
        <w:rPr>
          <w:rFonts w:ascii="Arial" w:hAnsi="Arial" w:cs="Arial"/>
          <w:spacing w:val="23"/>
        </w:rPr>
        <w:t xml:space="preserve"> </w:t>
      </w:r>
      <w:r w:rsidRPr="007E2F0D">
        <w:rPr>
          <w:rFonts w:ascii="Arial" w:hAnsi="Arial" w:cs="Arial"/>
        </w:rPr>
        <w:t>sistemas</w:t>
      </w:r>
      <w:r w:rsidRPr="007E2F0D">
        <w:rPr>
          <w:rFonts w:ascii="Arial" w:hAnsi="Arial" w:cs="Arial"/>
          <w:spacing w:val="25"/>
        </w:rPr>
        <w:t xml:space="preserve"> </w:t>
      </w:r>
      <w:r w:rsidRPr="007E2F0D">
        <w:rPr>
          <w:rFonts w:ascii="Arial" w:hAnsi="Arial" w:cs="Arial"/>
        </w:rPr>
        <w:t>y</w:t>
      </w:r>
      <w:r w:rsidRPr="007E2F0D">
        <w:rPr>
          <w:rFonts w:ascii="Arial" w:hAnsi="Arial" w:cs="Arial"/>
          <w:spacing w:val="23"/>
        </w:rPr>
        <w:t xml:space="preserve"> </w:t>
      </w:r>
      <w:r w:rsidRPr="007E2F0D">
        <w:rPr>
          <w:rFonts w:ascii="Arial" w:hAnsi="Arial" w:cs="Arial"/>
        </w:rPr>
        <w:t>el</w:t>
      </w:r>
      <w:r w:rsidRPr="007E2F0D">
        <w:rPr>
          <w:rFonts w:ascii="Arial" w:hAnsi="Arial" w:cs="Arial"/>
          <w:spacing w:val="21"/>
        </w:rPr>
        <w:t xml:space="preserve"> </w:t>
      </w:r>
      <w:r w:rsidRPr="007E2F0D">
        <w:rPr>
          <w:rFonts w:ascii="Arial" w:hAnsi="Arial" w:cs="Arial"/>
        </w:rPr>
        <w:t>Sistema</w:t>
      </w:r>
      <w:r w:rsidRPr="007E2F0D">
        <w:rPr>
          <w:rFonts w:ascii="Arial" w:hAnsi="Arial" w:cs="Arial"/>
          <w:spacing w:val="23"/>
        </w:rPr>
        <w:t xml:space="preserve"> </w:t>
      </w:r>
      <w:r w:rsidRPr="007E2F0D">
        <w:rPr>
          <w:rFonts w:ascii="Arial" w:hAnsi="Arial" w:cs="Arial"/>
        </w:rPr>
        <w:t>de</w:t>
      </w:r>
      <w:r w:rsidRPr="007E2F0D">
        <w:rPr>
          <w:rFonts w:ascii="Arial" w:hAnsi="Arial" w:cs="Arial"/>
          <w:spacing w:val="22"/>
        </w:rPr>
        <w:t xml:space="preserve"> </w:t>
      </w:r>
      <w:r w:rsidRPr="007E2F0D">
        <w:rPr>
          <w:rFonts w:ascii="Arial" w:hAnsi="Arial" w:cs="Arial"/>
        </w:rPr>
        <w:t>Fondos</w:t>
      </w:r>
      <w:r w:rsidRPr="007E2F0D">
        <w:rPr>
          <w:rFonts w:ascii="Arial" w:hAnsi="Arial" w:cs="Arial"/>
          <w:spacing w:val="25"/>
        </w:rPr>
        <w:t xml:space="preserve"> </w:t>
      </w:r>
      <w:r w:rsidRPr="007E2F0D">
        <w:rPr>
          <w:rFonts w:ascii="Arial" w:hAnsi="Arial" w:cs="Arial"/>
        </w:rPr>
        <w:t>Europeos,</w:t>
      </w:r>
      <w:r w:rsidR="00CC2FD7" w:rsidRPr="007E2F0D">
        <w:rPr>
          <w:rFonts w:ascii="Arial" w:hAnsi="Arial" w:cs="Arial"/>
        </w:rPr>
        <w:t xml:space="preserve"> </w:t>
      </w:r>
      <w:r w:rsidRPr="007E2F0D">
        <w:rPr>
          <w:rFonts w:ascii="Arial" w:hAnsi="Arial" w:cs="Arial"/>
        </w:rPr>
        <w:t>según</w:t>
      </w:r>
      <w:r w:rsidRPr="007E2F0D">
        <w:rPr>
          <w:rFonts w:ascii="Arial" w:hAnsi="Arial" w:cs="Arial"/>
          <w:spacing w:val="-1"/>
        </w:rPr>
        <w:t xml:space="preserve"> </w:t>
      </w:r>
      <w:r w:rsidRPr="007E2F0D">
        <w:rPr>
          <w:rFonts w:ascii="Arial" w:hAnsi="Arial" w:cs="Arial"/>
        </w:rPr>
        <w:t>las</w:t>
      </w:r>
      <w:r w:rsidRPr="007E2F0D">
        <w:rPr>
          <w:rFonts w:ascii="Arial" w:hAnsi="Arial" w:cs="Arial"/>
          <w:spacing w:val="1"/>
        </w:rPr>
        <w:t xml:space="preserve"> </w:t>
      </w:r>
      <w:r w:rsidRPr="007E2F0D">
        <w:rPr>
          <w:rFonts w:ascii="Arial" w:hAnsi="Arial" w:cs="Arial"/>
        </w:rPr>
        <w:t>previsiones</w:t>
      </w:r>
      <w:r w:rsidRPr="007E2F0D">
        <w:rPr>
          <w:rFonts w:ascii="Arial" w:hAnsi="Arial" w:cs="Arial"/>
          <w:spacing w:val="2"/>
        </w:rPr>
        <w:t xml:space="preserve"> </w:t>
      </w:r>
      <w:r w:rsidRPr="007E2F0D">
        <w:rPr>
          <w:rFonts w:ascii="Arial" w:hAnsi="Arial" w:cs="Arial"/>
        </w:rPr>
        <w:t>contenidas</w:t>
      </w:r>
      <w:r w:rsidRPr="007E2F0D">
        <w:rPr>
          <w:rFonts w:ascii="Arial" w:hAnsi="Arial" w:cs="Arial"/>
          <w:spacing w:val="2"/>
        </w:rPr>
        <w:t xml:space="preserve"> </w:t>
      </w:r>
      <w:r w:rsidRPr="007E2F0D">
        <w:rPr>
          <w:rFonts w:ascii="Arial" w:hAnsi="Arial" w:cs="Arial"/>
        </w:rPr>
        <w:t>en</w:t>
      </w:r>
      <w:r w:rsidRPr="007E2F0D">
        <w:rPr>
          <w:rFonts w:ascii="Arial" w:hAnsi="Arial" w:cs="Arial"/>
          <w:spacing w:val="3"/>
        </w:rPr>
        <w:t xml:space="preserve"> </w:t>
      </w:r>
      <w:r w:rsidRPr="007E2F0D">
        <w:rPr>
          <w:rFonts w:ascii="Arial" w:hAnsi="Arial" w:cs="Arial"/>
        </w:rPr>
        <w:t>la</w:t>
      </w:r>
      <w:r w:rsidRPr="007E2F0D">
        <w:rPr>
          <w:rFonts w:ascii="Arial" w:hAnsi="Arial" w:cs="Arial"/>
          <w:spacing w:val="-1"/>
        </w:rPr>
        <w:t xml:space="preserve"> </w:t>
      </w:r>
      <w:r w:rsidRPr="007E2F0D">
        <w:rPr>
          <w:rFonts w:ascii="Arial" w:hAnsi="Arial" w:cs="Arial"/>
        </w:rPr>
        <w:t>normativa</w:t>
      </w:r>
      <w:r w:rsidRPr="007E2F0D">
        <w:rPr>
          <w:rFonts w:ascii="Arial" w:hAnsi="Arial" w:cs="Arial"/>
          <w:spacing w:val="2"/>
        </w:rPr>
        <w:t xml:space="preserve"> </w:t>
      </w:r>
      <w:r w:rsidRPr="007E2F0D">
        <w:rPr>
          <w:rFonts w:ascii="Arial" w:hAnsi="Arial" w:cs="Arial"/>
        </w:rPr>
        <w:t>europea</w:t>
      </w:r>
      <w:r w:rsidRPr="007E2F0D">
        <w:rPr>
          <w:rFonts w:ascii="Arial" w:hAnsi="Arial" w:cs="Arial"/>
          <w:spacing w:val="-1"/>
        </w:rPr>
        <w:t xml:space="preserve"> </w:t>
      </w:r>
      <w:r w:rsidRPr="007E2F0D">
        <w:rPr>
          <w:rFonts w:ascii="Arial" w:hAnsi="Arial" w:cs="Arial"/>
        </w:rPr>
        <w:t>y nacional</w:t>
      </w:r>
      <w:r w:rsidRPr="007E2F0D">
        <w:rPr>
          <w:rFonts w:ascii="Arial" w:hAnsi="Arial" w:cs="Arial"/>
          <w:spacing w:val="2"/>
        </w:rPr>
        <w:t xml:space="preserve"> </w:t>
      </w:r>
      <w:r w:rsidRPr="007E2F0D">
        <w:rPr>
          <w:rFonts w:ascii="Arial" w:hAnsi="Arial" w:cs="Arial"/>
        </w:rPr>
        <w:t>aplicable.</w:t>
      </w:r>
    </w:p>
    <w:p w:rsidR="004C53D3" w:rsidRPr="007E2F0D" w:rsidRDefault="0067346F" w:rsidP="00592774">
      <w:pPr>
        <w:pStyle w:val="Textoindependiente"/>
        <w:tabs>
          <w:tab w:val="left" w:pos="9679"/>
        </w:tabs>
        <w:spacing w:before="163" w:line="261" w:lineRule="auto"/>
        <w:ind w:right="569" w:hanging="10"/>
        <w:rPr>
          <w:rFonts w:ascii="Arial" w:hAnsi="Arial" w:cs="Arial"/>
        </w:rPr>
      </w:pPr>
      <w:r w:rsidRPr="007E2F0D">
        <w:rPr>
          <w:rFonts w:ascii="Arial" w:hAnsi="Arial" w:cs="Arial"/>
        </w:rPr>
        <w:t>Las</w:t>
      </w:r>
      <w:r w:rsidRPr="007E2F0D">
        <w:rPr>
          <w:rFonts w:ascii="Arial" w:hAnsi="Arial" w:cs="Arial"/>
          <w:spacing w:val="6"/>
        </w:rPr>
        <w:t xml:space="preserve"> </w:t>
      </w:r>
      <w:r w:rsidRPr="007E2F0D">
        <w:rPr>
          <w:rFonts w:ascii="Arial" w:hAnsi="Arial" w:cs="Arial"/>
        </w:rPr>
        <w:t>bases</w:t>
      </w:r>
      <w:r w:rsidRPr="007E2F0D">
        <w:rPr>
          <w:rFonts w:ascii="Arial" w:hAnsi="Arial" w:cs="Arial"/>
          <w:spacing w:val="7"/>
        </w:rPr>
        <w:t xml:space="preserve"> </w:t>
      </w:r>
      <w:r w:rsidRPr="007E2F0D">
        <w:rPr>
          <w:rFonts w:ascii="Arial" w:hAnsi="Arial" w:cs="Arial"/>
        </w:rPr>
        <w:t>reguladoras,</w:t>
      </w:r>
      <w:r w:rsidRPr="007E2F0D">
        <w:rPr>
          <w:rFonts w:ascii="Arial" w:hAnsi="Arial" w:cs="Arial"/>
          <w:spacing w:val="5"/>
        </w:rPr>
        <w:t xml:space="preserve"> </w:t>
      </w:r>
      <w:r w:rsidRPr="007E2F0D">
        <w:rPr>
          <w:rFonts w:ascii="Arial" w:hAnsi="Arial" w:cs="Arial"/>
        </w:rPr>
        <w:t>en</w:t>
      </w:r>
      <w:r w:rsidRPr="007E2F0D">
        <w:rPr>
          <w:rFonts w:ascii="Arial" w:hAnsi="Arial" w:cs="Arial"/>
          <w:spacing w:val="5"/>
        </w:rPr>
        <w:t xml:space="preserve"> </w:t>
      </w:r>
      <w:r w:rsidRPr="007E2F0D">
        <w:rPr>
          <w:rFonts w:ascii="Arial" w:hAnsi="Arial" w:cs="Arial"/>
        </w:rPr>
        <w:t>su</w:t>
      </w:r>
      <w:r w:rsidRPr="007E2F0D">
        <w:rPr>
          <w:rFonts w:ascii="Arial" w:hAnsi="Arial" w:cs="Arial"/>
          <w:spacing w:val="7"/>
        </w:rPr>
        <w:t xml:space="preserve"> </w:t>
      </w:r>
      <w:r w:rsidRPr="007E2F0D">
        <w:rPr>
          <w:rFonts w:ascii="Arial" w:hAnsi="Arial" w:cs="Arial"/>
        </w:rPr>
        <w:t>caso,</w:t>
      </w:r>
      <w:r w:rsidRPr="007E2F0D">
        <w:rPr>
          <w:rFonts w:ascii="Arial" w:hAnsi="Arial" w:cs="Arial"/>
          <w:spacing w:val="8"/>
        </w:rPr>
        <w:t xml:space="preserve"> </w:t>
      </w:r>
      <w:r w:rsidRPr="007E2F0D">
        <w:rPr>
          <w:rFonts w:ascii="Arial" w:hAnsi="Arial" w:cs="Arial"/>
        </w:rPr>
        <w:t>deberán</w:t>
      </w:r>
      <w:r w:rsidRPr="007E2F0D">
        <w:rPr>
          <w:rFonts w:ascii="Arial" w:hAnsi="Arial" w:cs="Arial"/>
          <w:spacing w:val="6"/>
        </w:rPr>
        <w:t xml:space="preserve"> </w:t>
      </w:r>
      <w:r w:rsidRPr="007E2F0D">
        <w:rPr>
          <w:rFonts w:ascii="Arial" w:hAnsi="Arial" w:cs="Arial"/>
        </w:rPr>
        <w:t>prever</w:t>
      </w:r>
      <w:r w:rsidRPr="007E2F0D">
        <w:rPr>
          <w:rFonts w:ascii="Arial" w:hAnsi="Arial" w:cs="Arial"/>
          <w:spacing w:val="7"/>
        </w:rPr>
        <w:t xml:space="preserve"> </w:t>
      </w:r>
      <w:r w:rsidRPr="007E2F0D">
        <w:rPr>
          <w:rFonts w:ascii="Arial" w:hAnsi="Arial" w:cs="Arial"/>
        </w:rPr>
        <w:t>el</w:t>
      </w:r>
      <w:r w:rsidRPr="007E2F0D">
        <w:rPr>
          <w:rFonts w:ascii="Arial" w:hAnsi="Arial" w:cs="Arial"/>
          <w:spacing w:val="6"/>
        </w:rPr>
        <w:t xml:space="preserve"> </w:t>
      </w:r>
      <w:r w:rsidRPr="007E2F0D">
        <w:rPr>
          <w:rFonts w:ascii="Arial" w:hAnsi="Arial" w:cs="Arial"/>
        </w:rPr>
        <w:t>suministro</w:t>
      </w:r>
      <w:r w:rsidRPr="007E2F0D">
        <w:rPr>
          <w:rFonts w:ascii="Arial" w:hAnsi="Arial" w:cs="Arial"/>
          <w:spacing w:val="7"/>
        </w:rPr>
        <w:t xml:space="preserve"> </w:t>
      </w:r>
      <w:r w:rsidRPr="007E2F0D">
        <w:rPr>
          <w:rFonts w:ascii="Arial" w:hAnsi="Arial" w:cs="Arial"/>
        </w:rPr>
        <w:t>de</w:t>
      </w:r>
      <w:r w:rsidRPr="007E2F0D">
        <w:rPr>
          <w:rFonts w:ascii="Arial" w:hAnsi="Arial" w:cs="Arial"/>
          <w:spacing w:val="5"/>
        </w:rPr>
        <w:t xml:space="preserve"> </w:t>
      </w:r>
      <w:r w:rsidRPr="007E2F0D">
        <w:rPr>
          <w:rFonts w:ascii="Arial" w:hAnsi="Arial" w:cs="Arial"/>
        </w:rPr>
        <w:t>la</w:t>
      </w:r>
      <w:r w:rsidRPr="007E2F0D">
        <w:rPr>
          <w:rFonts w:ascii="Arial" w:hAnsi="Arial" w:cs="Arial"/>
          <w:spacing w:val="7"/>
        </w:rPr>
        <w:t xml:space="preserve"> </w:t>
      </w:r>
      <w:r w:rsidRPr="007E2F0D">
        <w:rPr>
          <w:rFonts w:ascii="Arial" w:hAnsi="Arial" w:cs="Arial"/>
        </w:rPr>
        <w:t>información</w:t>
      </w:r>
      <w:r w:rsidR="00CC2FD7" w:rsidRPr="007E2F0D">
        <w:rPr>
          <w:rFonts w:ascii="Arial" w:hAnsi="Arial" w:cs="Arial"/>
        </w:rPr>
        <w:t xml:space="preserve"> p</w:t>
      </w:r>
      <w:r w:rsidRPr="007E2F0D">
        <w:rPr>
          <w:rFonts w:ascii="Arial" w:hAnsi="Arial" w:cs="Arial"/>
        </w:rPr>
        <w:t>or</w:t>
      </w:r>
      <w:r w:rsidR="001E3ADD" w:rsidRPr="007E2F0D">
        <w:rPr>
          <w:rFonts w:ascii="Arial" w:hAnsi="Arial" w:cs="Arial"/>
        </w:rPr>
        <w:t xml:space="preserve"> </w:t>
      </w:r>
      <w:r w:rsidRPr="007E2F0D">
        <w:rPr>
          <w:rFonts w:ascii="Arial" w:hAnsi="Arial" w:cs="Arial"/>
        </w:rPr>
        <w:t>parte</w:t>
      </w:r>
      <w:r w:rsidRPr="007E2F0D">
        <w:rPr>
          <w:rFonts w:ascii="Arial" w:hAnsi="Arial" w:cs="Arial"/>
          <w:spacing w:val="-1"/>
        </w:rPr>
        <w:t xml:space="preserve"> </w:t>
      </w:r>
      <w:r w:rsidRPr="007E2F0D">
        <w:rPr>
          <w:rFonts w:ascii="Arial" w:hAnsi="Arial" w:cs="Arial"/>
        </w:rPr>
        <w:t>del</w:t>
      </w:r>
      <w:r w:rsidRPr="007E2F0D">
        <w:rPr>
          <w:rFonts w:ascii="Arial" w:hAnsi="Arial" w:cs="Arial"/>
          <w:spacing w:val="-1"/>
        </w:rPr>
        <w:t xml:space="preserve"> </w:t>
      </w:r>
      <w:r w:rsidRPr="007E2F0D">
        <w:rPr>
          <w:rFonts w:ascii="Arial" w:hAnsi="Arial" w:cs="Arial"/>
        </w:rPr>
        <w:t>beneficiario</w:t>
      </w:r>
      <w:r w:rsidRPr="007E2F0D">
        <w:rPr>
          <w:rFonts w:ascii="Arial" w:hAnsi="Arial" w:cs="Arial"/>
          <w:spacing w:val="-1"/>
        </w:rPr>
        <w:t xml:space="preserve"> </w:t>
      </w:r>
      <w:r w:rsidRPr="007E2F0D">
        <w:rPr>
          <w:rFonts w:ascii="Arial" w:hAnsi="Arial" w:cs="Arial"/>
        </w:rPr>
        <w:t>de</w:t>
      </w:r>
      <w:r w:rsidRPr="007E2F0D">
        <w:rPr>
          <w:rFonts w:ascii="Arial" w:hAnsi="Arial" w:cs="Arial"/>
          <w:spacing w:val="-1"/>
        </w:rPr>
        <w:t xml:space="preserve"> </w:t>
      </w:r>
      <w:r w:rsidRPr="007E2F0D">
        <w:rPr>
          <w:rFonts w:ascii="Arial" w:hAnsi="Arial" w:cs="Arial"/>
        </w:rPr>
        <w:t>los datos</w:t>
      </w:r>
      <w:r w:rsidRPr="007E2F0D">
        <w:rPr>
          <w:rFonts w:ascii="Arial" w:hAnsi="Arial" w:cs="Arial"/>
          <w:spacing w:val="-1"/>
        </w:rPr>
        <w:t xml:space="preserve"> </w:t>
      </w:r>
      <w:r w:rsidRPr="007E2F0D">
        <w:rPr>
          <w:rFonts w:ascii="Arial" w:hAnsi="Arial" w:cs="Arial"/>
        </w:rPr>
        <w:t>sobre perceptor</w:t>
      </w:r>
      <w:r w:rsidRPr="007E2F0D">
        <w:rPr>
          <w:rFonts w:ascii="Arial" w:hAnsi="Arial" w:cs="Arial"/>
          <w:spacing w:val="-4"/>
        </w:rPr>
        <w:t xml:space="preserve"> </w:t>
      </w:r>
      <w:r w:rsidRPr="007E2F0D">
        <w:rPr>
          <w:rFonts w:ascii="Arial" w:hAnsi="Arial" w:cs="Arial"/>
        </w:rPr>
        <w:t>final</w:t>
      </w:r>
      <w:r w:rsidRPr="007E2F0D">
        <w:rPr>
          <w:rFonts w:ascii="Arial" w:hAnsi="Arial" w:cs="Arial"/>
          <w:spacing w:val="-1"/>
        </w:rPr>
        <w:t xml:space="preserve"> </w:t>
      </w:r>
      <w:r w:rsidRPr="007E2F0D">
        <w:rPr>
          <w:rFonts w:ascii="Arial" w:hAnsi="Arial" w:cs="Arial"/>
        </w:rPr>
        <w:t>de</w:t>
      </w:r>
      <w:r w:rsidRPr="007E2F0D">
        <w:rPr>
          <w:rFonts w:ascii="Arial" w:hAnsi="Arial" w:cs="Arial"/>
          <w:spacing w:val="-1"/>
        </w:rPr>
        <w:t xml:space="preserve"> </w:t>
      </w:r>
      <w:r w:rsidRPr="007E2F0D">
        <w:rPr>
          <w:rFonts w:ascii="Arial" w:hAnsi="Arial" w:cs="Arial"/>
        </w:rPr>
        <w:t>los fondos, cuando</w:t>
      </w:r>
      <w:r w:rsidRPr="007E2F0D">
        <w:rPr>
          <w:rFonts w:ascii="Arial" w:hAnsi="Arial" w:cs="Arial"/>
          <w:spacing w:val="-1"/>
        </w:rPr>
        <w:t xml:space="preserve"> </w:t>
      </w:r>
      <w:r w:rsidRPr="007E2F0D">
        <w:rPr>
          <w:rFonts w:ascii="Arial" w:hAnsi="Arial" w:cs="Arial"/>
        </w:rPr>
        <w:t>no</w:t>
      </w:r>
      <w:r w:rsidRPr="007E2F0D">
        <w:rPr>
          <w:rFonts w:ascii="Arial" w:hAnsi="Arial" w:cs="Arial"/>
          <w:spacing w:val="-1"/>
        </w:rPr>
        <w:t xml:space="preserve"> </w:t>
      </w:r>
      <w:r w:rsidRPr="007E2F0D">
        <w:rPr>
          <w:rFonts w:ascii="Arial" w:hAnsi="Arial" w:cs="Arial"/>
        </w:rPr>
        <w:t>sea</w:t>
      </w:r>
      <w:r w:rsidR="00CC2FD7" w:rsidRPr="007E2F0D">
        <w:rPr>
          <w:rFonts w:ascii="Arial" w:hAnsi="Arial" w:cs="Arial"/>
        </w:rPr>
        <w:t xml:space="preserve"> e</w:t>
      </w:r>
      <w:r w:rsidRPr="007E2F0D">
        <w:rPr>
          <w:rFonts w:ascii="Arial" w:hAnsi="Arial" w:cs="Arial"/>
        </w:rPr>
        <w:t>l</w:t>
      </w:r>
      <w:r w:rsidR="001E3ADD" w:rsidRPr="007E2F0D">
        <w:rPr>
          <w:rFonts w:ascii="Arial" w:hAnsi="Arial" w:cs="Arial"/>
        </w:rPr>
        <w:t xml:space="preserve"> </w:t>
      </w:r>
      <w:r w:rsidRPr="007E2F0D">
        <w:rPr>
          <w:rFonts w:ascii="Arial" w:hAnsi="Arial" w:cs="Arial"/>
        </w:rPr>
        <w:t>mismo,</w:t>
      </w:r>
      <w:r w:rsidRPr="007E2F0D">
        <w:rPr>
          <w:rFonts w:ascii="Arial" w:hAnsi="Arial" w:cs="Arial"/>
          <w:spacing w:val="14"/>
        </w:rPr>
        <w:t xml:space="preserve"> </w:t>
      </w:r>
      <w:r w:rsidRPr="007E2F0D">
        <w:rPr>
          <w:rFonts w:ascii="Arial" w:hAnsi="Arial" w:cs="Arial"/>
        </w:rPr>
        <w:t>y</w:t>
      </w:r>
      <w:r w:rsidRPr="007E2F0D">
        <w:rPr>
          <w:rFonts w:ascii="Arial" w:hAnsi="Arial" w:cs="Arial"/>
          <w:spacing w:val="11"/>
        </w:rPr>
        <w:t xml:space="preserve"> </w:t>
      </w:r>
      <w:r w:rsidRPr="007E2F0D">
        <w:rPr>
          <w:rFonts w:ascii="Arial" w:hAnsi="Arial" w:cs="Arial"/>
        </w:rPr>
        <w:t>de</w:t>
      </w:r>
      <w:r w:rsidRPr="007E2F0D">
        <w:rPr>
          <w:rFonts w:ascii="Arial" w:hAnsi="Arial" w:cs="Arial"/>
          <w:spacing w:val="11"/>
        </w:rPr>
        <w:t xml:space="preserve"> </w:t>
      </w:r>
      <w:r w:rsidRPr="007E2F0D">
        <w:rPr>
          <w:rFonts w:ascii="Arial" w:hAnsi="Arial" w:cs="Arial"/>
        </w:rPr>
        <w:t>los</w:t>
      </w:r>
      <w:r w:rsidRPr="007E2F0D">
        <w:rPr>
          <w:rFonts w:ascii="Arial" w:hAnsi="Arial" w:cs="Arial"/>
          <w:spacing w:val="13"/>
        </w:rPr>
        <w:t xml:space="preserve"> </w:t>
      </w:r>
      <w:r w:rsidRPr="007E2F0D">
        <w:rPr>
          <w:rFonts w:ascii="Arial" w:hAnsi="Arial" w:cs="Arial"/>
        </w:rPr>
        <w:t>contratistas</w:t>
      </w:r>
      <w:r w:rsidRPr="007E2F0D">
        <w:rPr>
          <w:rFonts w:ascii="Arial" w:hAnsi="Arial" w:cs="Arial"/>
          <w:spacing w:val="14"/>
        </w:rPr>
        <w:t xml:space="preserve"> </w:t>
      </w:r>
      <w:r w:rsidRPr="007E2F0D">
        <w:rPr>
          <w:rFonts w:ascii="Arial" w:hAnsi="Arial" w:cs="Arial"/>
        </w:rPr>
        <w:t>y</w:t>
      </w:r>
      <w:r w:rsidRPr="007E2F0D">
        <w:rPr>
          <w:rFonts w:ascii="Arial" w:hAnsi="Arial" w:cs="Arial"/>
          <w:spacing w:val="11"/>
        </w:rPr>
        <w:t xml:space="preserve"> </w:t>
      </w:r>
      <w:r w:rsidRPr="007E2F0D">
        <w:rPr>
          <w:rFonts w:ascii="Arial" w:hAnsi="Arial" w:cs="Arial"/>
        </w:rPr>
        <w:t>subcontratistas</w:t>
      </w:r>
      <w:r w:rsidRPr="007E2F0D">
        <w:rPr>
          <w:rFonts w:ascii="Arial" w:hAnsi="Arial" w:cs="Arial"/>
          <w:spacing w:val="14"/>
        </w:rPr>
        <w:t xml:space="preserve"> </w:t>
      </w:r>
      <w:r w:rsidRPr="007E2F0D">
        <w:rPr>
          <w:rFonts w:ascii="Arial" w:hAnsi="Arial" w:cs="Arial"/>
        </w:rPr>
        <w:t>en</w:t>
      </w:r>
      <w:r w:rsidRPr="007E2F0D">
        <w:rPr>
          <w:rFonts w:ascii="Arial" w:hAnsi="Arial" w:cs="Arial"/>
          <w:spacing w:val="13"/>
        </w:rPr>
        <w:t xml:space="preserve"> </w:t>
      </w:r>
      <w:r w:rsidRPr="007E2F0D">
        <w:rPr>
          <w:rFonts w:ascii="Arial" w:hAnsi="Arial" w:cs="Arial"/>
        </w:rPr>
        <w:t>el</w:t>
      </w:r>
      <w:r w:rsidRPr="007E2F0D">
        <w:rPr>
          <w:rFonts w:ascii="Arial" w:hAnsi="Arial" w:cs="Arial"/>
          <w:spacing w:val="13"/>
        </w:rPr>
        <w:t xml:space="preserve"> </w:t>
      </w:r>
      <w:r w:rsidRPr="007E2F0D">
        <w:rPr>
          <w:rFonts w:ascii="Arial" w:hAnsi="Arial" w:cs="Arial"/>
        </w:rPr>
        <w:t>caso</w:t>
      </w:r>
      <w:r w:rsidRPr="007E2F0D">
        <w:rPr>
          <w:rFonts w:ascii="Arial" w:hAnsi="Arial" w:cs="Arial"/>
          <w:spacing w:val="10"/>
        </w:rPr>
        <w:t xml:space="preserve"> </w:t>
      </w:r>
      <w:r w:rsidRPr="007E2F0D">
        <w:rPr>
          <w:rFonts w:ascii="Arial" w:hAnsi="Arial" w:cs="Arial"/>
        </w:rPr>
        <w:t>de</w:t>
      </w:r>
      <w:r w:rsidRPr="007E2F0D">
        <w:rPr>
          <w:rFonts w:ascii="Arial" w:hAnsi="Arial" w:cs="Arial"/>
          <w:spacing w:val="11"/>
        </w:rPr>
        <w:t xml:space="preserve"> </w:t>
      </w:r>
      <w:r w:rsidRPr="007E2F0D">
        <w:rPr>
          <w:rFonts w:ascii="Arial" w:hAnsi="Arial" w:cs="Arial"/>
        </w:rPr>
        <w:t>que</w:t>
      </w:r>
      <w:r w:rsidRPr="007E2F0D">
        <w:rPr>
          <w:rFonts w:ascii="Arial" w:hAnsi="Arial" w:cs="Arial"/>
          <w:spacing w:val="13"/>
        </w:rPr>
        <w:t xml:space="preserve"> </w:t>
      </w:r>
      <w:r w:rsidRPr="007E2F0D">
        <w:rPr>
          <w:rFonts w:ascii="Arial" w:hAnsi="Arial" w:cs="Arial"/>
        </w:rPr>
        <w:t>el</w:t>
      </w:r>
      <w:r w:rsidRPr="007E2F0D">
        <w:rPr>
          <w:rFonts w:ascii="Arial" w:hAnsi="Arial" w:cs="Arial"/>
          <w:spacing w:val="13"/>
        </w:rPr>
        <w:t xml:space="preserve"> </w:t>
      </w:r>
      <w:r w:rsidRPr="007E2F0D">
        <w:rPr>
          <w:rFonts w:ascii="Arial" w:hAnsi="Arial" w:cs="Arial"/>
        </w:rPr>
        <w:t>perceptor</w:t>
      </w:r>
      <w:r w:rsidRPr="007E2F0D">
        <w:rPr>
          <w:rFonts w:ascii="Arial" w:hAnsi="Arial" w:cs="Arial"/>
          <w:spacing w:val="10"/>
        </w:rPr>
        <w:t xml:space="preserve"> </w:t>
      </w:r>
      <w:r w:rsidRPr="007E2F0D">
        <w:rPr>
          <w:rFonts w:ascii="Arial" w:hAnsi="Arial" w:cs="Arial"/>
        </w:rPr>
        <w:t>final</w:t>
      </w:r>
      <w:r w:rsidRPr="007E2F0D">
        <w:rPr>
          <w:rFonts w:ascii="Arial" w:hAnsi="Arial" w:cs="Arial"/>
          <w:spacing w:val="12"/>
        </w:rPr>
        <w:t xml:space="preserve"> </w:t>
      </w:r>
      <w:r w:rsidRPr="007E2F0D">
        <w:rPr>
          <w:rFonts w:ascii="Arial" w:hAnsi="Arial" w:cs="Arial"/>
        </w:rPr>
        <w:t>sea</w:t>
      </w:r>
      <w:r w:rsidR="00CC2FD7" w:rsidRPr="007E2F0D">
        <w:rPr>
          <w:rFonts w:ascii="Arial" w:hAnsi="Arial" w:cs="Arial"/>
        </w:rPr>
        <w:t xml:space="preserve"> </w:t>
      </w:r>
      <w:r w:rsidRPr="007E2F0D">
        <w:rPr>
          <w:rFonts w:ascii="Arial" w:hAnsi="Arial" w:cs="Arial"/>
        </w:rPr>
        <w:t>un</w:t>
      </w:r>
      <w:r w:rsidRPr="007E2F0D">
        <w:rPr>
          <w:rFonts w:ascii="Arial" w:hAnsi="Arial" w:cs="Arial"/>
          <w:spacing w:val="2"/>
        </w:rPr>
        <w:t xml:space="preserve"> </w:t>
      </w:r>
      <w:r w:rsidRPr="007E2F0D">
        <w:rPr>
          <w:rFonts w:ascii="Arial" w:hAnsi="Arial" w:cs="Arial"/>
        </w:rPr>
        <w:t>poder</w:t>
      </w:r>
      <w:r w:rsidRPr="007E2F0D">
        <w:rPr>
          <w:rFonts w:ascii="Arial" w:hAnsi="Arial" w:cs="Arial"/>
          <w:spacing w:val="2"/>
        </w:rPr>
        <w:t xml:space="preserve"> </w:t>
      </w:r>
      <w:r w:rsidRPr="007E2F0D">
        <w:rPr>
          <w:rFonts w:ascii="Arial" w:hAnsi="Arial" w:cs="Arial"/>
        </w:rPr>
        <w:t>adjudicador.</w:t>
      </w:r>
    </w:p>
    <w:p w:rsidR="004C53D3" w:rsidRPr="007E2F0D" w:rsidRDefault="0067346F" w:rsidP="00592774">
      <w:pPr>
        <w:pStyle w:val="Textoindependiente"/>
        <w:spacing w:before="164"/>
        <w:ind w:right="569"/>
        <w:rPr>
          <w:rFonts w:ascii="Arial" w:hAnsi="Arial" w:cs="Arial"/>
        </w:rPr>
      </w:pPr>
      <w:r w:rsidRPr="007E2F0D">
        <w:rPr>
          <w:rFonts w:ascii="Arial" w:hAnsi="Arial" w:cs="Arial"/>
        </w:rPr>
        <w:t>Las</w:t>
      </w:r>
      <w:r w:rsidRPr="007E2F0D">
        <w:rPr>
          <w:rFonts w:ascii="Arial" w:hAnsi="Arial" w:cs="Arial"/>
          <w:spacing w:val="1"/>
        </w:rPr>
        <w:t xml:space="preserve"> </w:t>
      </w:r>
      <w:r w:rsidRPr="007E2F0D">
        <w:rPr>
          <w:rFonts w:ascii="Arial" w:hAnsi="Arial" w:cs="Arial"/>
        </w:rPr>
        <w:t>convocatorias</w:t>
      </w:r>
      <w:r w:rsidRPr="007E2F0D">
        <w:rPr>
          <w:rFonts w:ascii="Arial" w:hAnsi="Arial" w:cs="Arial"/>
          <w:spacing w:val="2"/>
        </w:rPr>
        <w:t xml:space="preserve"> </w:t>
      </w:r>
      <w:r w:rsidRPr="007E2F0D">
        <w:rPr>
          <w:rFonts w:ascii="Arial" w:hAnsi="Arial" w:cs="Arial"/>
        </w:rPr>
        <w:t>deben</w:t>
      </w:r>
      <w:r w:rsidRPr="007E2F0D">
        <w:rPr>
          <w:rFonts w:ascii="Arial" w:hAnsi="Arial" w:cs="Arial"/>
          <w:spacing w:val="-1"/>
        </w:rPr>
        <w:t xml:space="preserve"> </w:t>
      </w:r>
      <w:r w:rsidRPr="007E2F0D">
        <w:rPr>
          <w:rFonts w:ascii="Arial" w:hAnsi="Arial" w:cs="Arial"/>
        </w:rPr>
        <w:t>recoger la</w:t>
      </w:r>
      <w:r w:rsidRPr="007E2F0D">
        <w:rPr>
          <w:rFonts w:ascii="Arial" w:hAnsi="Arial" w:cs="Arial"/>
          <w:spacing w:val="1"/>
        </w:rPr>
        <w:t xml:space="preserve"> </w:t>
      </w:r>
      <w:r w:rsidRPr="007E2F0D">
        <w:rPr>
          <w:rFonts w:ascii="Arial" w:hAnsi="Arial" w:cs="Arial"/>
        </w:rPr>
        <w:t>información</w:t>
      </w:r>
      <w:r w:rsidRPr="007E2F0D">
        <w:rPr>
          <w:rFonts w:ascii="Arial" w:hAnsi="Arial" w:cs="Arial"/>
          <w:spacing w:val="4"/>
        </w:rPr>
        <w:t xml:space="preserve"> </w:t>
      </w:r>
      <w:r w:rsidRPr="007E2F0D">
        <w:rPr>
          <w:rFonts w:ascii="Arial" w:hAnsi="Arial" w:cs="Arial"/>
        </w:rPr>
        <w:t>en</w:t>
      </w:r>
      <w:r w:rsidRPr="007E2F0D">
        <w:rPr>
          <w:rFonts w:ascii="Arial" w:hAnsi="Arial" w:cs="Arial"/>
          <w:spacing w:val="1"/>
        </w:rPr>
        <w:t xml:space="preserve"> </w:t>
      </w:r>
      <w:r w:rsidRPr="007E2F0D">
        <w:rPr>
          <w:rFonts w:ascii="Arial" w:hAnsi="Arial" w:cs="Arial"/>
        </w:rPr>
        <w:t>los</w:t>
      </w:r>
      <w:r w:rsidRPr="007E2F0D">
        <w:rPr>
          <w:rFonts w:ascii="Arial" w:hAnsi="Arial" w:cs="Arial"/>
          <w:spacing w:val="2"/>
        </w:rPr>
        <w:t xml:space="preserve"> </w:t>
      </w:r>
      <w:r w:rsidRPr="007E2F0D">
        <w:rPr>
          <w:rFonts w:ascii="Arial" w:hAnsi="Arial" w:cs="Arial"/>
        </w:rPr>
        <w:t>términos</w:t>
      </w:r>
      <w:r w:rsidRPr="007E2F0D">
        <w:rPr>
          <w:rFonts w:ascii="Arial" w:hAnsi="Arial" w:cs="Arial"/>
          <w:spacing w:val="1"/>
        </w:rPr>
        <w:t xml:space="preserve"> </w:t>
      </w:r>
      <w:r w:rsidRPr="007E2F0D">
        <w:rPr>
          <w:rFonts w:ascii="Arial" w:hAnsi="Arial" w:cs="Arial"/>
        </w:rPr>
        <w:t>previstos en</w:t>
      </w:r>
      <w:r w:rsidRPr="007E2F0D">
        <w:rPr>
          <w:rFonts w:ascii="Arial" w:hAnsi="Arial" w:cs="Arial"/>
          <w:spacing w:val="2"/>
        </w:rPr>
        <w:t xml:space="preserve"> </w:t>
      </w:r>
      <w:r w:rsidRPr="007E2F0D">
        <w:rPr>
          <w:rFonts w:ascii="Arial" w:hAnsi="Arial" w:cs="Arial"/>
        </w:rPr>
        <w:t>el</w:t>
      </w:r>
      <w:r w:rsidRPr="007E2F0D">
        <w:rPr>
          <w:rFonts w:ascii="Arial" w:hAnsi="Arial" w:cs="Arial"/>
          <w:spacing w:val="1"/>
        </w:rPr>
        <w:t xml:space="preserve"> </w:t>
      </w:r>
      <w:r w:rsidRPr="007E2F0D">
        <w:rPr>
          <w:rFonts w:ascii="Arial" w:hAnsi="Arial" w:cs="Arial"/>
        </w:rPr>
        <w:t>artículo</w:t>
      </w:r>
    </w:p>
    <w:p w:rsidR="004C53D3" w:rsidRPr="007E2F0D" w:rsidRDefault="0067346F" w:rsidP="0007552A">
      <w:pPr>
        <w:pStyle w:val="Prrafodelista"/>
        <w:numPr>
          <w:ilvl w:val="1"/>
          <w:numId w:val="8"/>
        </w:numPr>
        <w:tabs>
          <w:tab w:val="left" w:pos="492"/>
        </w:tabs>
        <w:spacing w:before="25"/>
        <w:rPr>
          <w:rFonts w:ascii="Arial" w:hAnsi="Arial" w:cs="Arial"/>
        </w:rPr>
      </w:pPr>
      <w:r w:rsidRPr="007E2F0D">
        <w:rPr>
          <w:rFonts w:ascii="Arial" w:hAnsi="Arial" w:cs="Arial"/>
        </w:rPr>
        <w:t>de</w:t>
      </w:r>
      <w:r w:rsidRPr="007E2F0D">
        <w:rPr>
          <w:rFonts w:ascii="Arial" w:hAnsi="Arial" w:cs="Arial"/>
          <w:spacing w:val="-2"/>
        </w:rPr>
        <w:t xml:space="preserve"> </w:t>
      </w:r>
      <w:r w:rsidRPr="007E2F0D">
        <w:rPr>
          <w:rFonts w:ascii="Arial" w:hAnsi="Arial" w:cs="Arial"/>
        </w:rPr>
        <w:t>la Orden</w:t>
      </w:r>
      <w:r w:rsidRPr="007E2F0D">
        <w:rPr>
          <w:rFonts w:ascii="Arial" w:hAnsi="Arial" w:cs="Arial"/>
          <w:spacing w:val="-2"/>
        </w:rPr>
        <w:t xml:space="preserve"> </w:t>
      </w:r>
      <w:r w:rsidRPr="007E2F0D">
        <w:rPr>
          <w:rFonts w:ascii="Arial" w:hAnsi="Arial" w:cs="Arial"/>
        </w:rPr>
        <w:t>1030/2021,</w:t>
      </w:r>
      <w:r w:rsidRPr="007E2F0D">
        <w:rPr>
          <w:rFonts w:ascii="Arial" w:hAnsi="Arial" w:cs="Arial"/>
          <w:spacing w:val="1"/>
        </w:rPr>
        <w:t xml:space="preserve"> </w:t>
      </w:r>
      <w:r w:rsidRPr="007E2F0D">
        <w:rPr>
          <w:rFonts w:ascii="Arial" w:hAnsi="Arial" w:cs="Arial"/>
        </w:rPr>
        <w:t>que</w:t>
      </w:r>
      <w:r w:rsidRPr="007E2F0D">
        <w:rPr>
          <w:rFonts w:ascii="Arial" w:hAnsi="Arial" w:cs="Arial"/>
          <w:spacing w:val="-2"/>
        </w:rPr>
        <w:t xml:space="preserve"> </w:t>
      </w:r>
      <w:r w:rsidRPr="007E2F0D">
        <w:rPr>
          <w:rFonts w:ascii="Arial" w:hAnsi="Arial" w:cs="Arial"/>
        </w:rPr>
        <w:t>establece</w:t>
      </w:r>
      <w:r w:rsidRPr="007E2F0D">
        <w:rPr>
          <w:rFonts w:ascii="Arial" w:hAnsi="Arial" w:cs="Arial"/>
          <w:spacing w:val="-1"/>
        </w:rPr>
        <w:t xml:space="preserve"> </w:t>
      </w:r>
      <w:r w:rsidRPr="007E2F0D">
        <w:rPr>
          <w:rFonts w:ascii="Arial" w:hAnsi="Arial" w:cs="Arial"/>
        </w:rPr>
        <w:t>lo siguiente:</w:t>
      </w:r>
    </w:p>
    <w:p w:rsidR="004C53D3" w:rsidRPr="007E2F0D" w:rsidRDefault="0067346F" w:rsidP="00592774">
      <w:pPr>
        <w:spacing w:before="182" w:line="256" w:lineRule="auto"/>
        <w:ind w:left="688" w:right="569"/>
        <w:jc w:val="both"/>
        <w:rPr>
          <w:rFonts w:ascii="Arial" w:hAnsi="Arial" w:cs="Arial"/>
          <w:i/>
        </w:rPr>
      </w:pPr>
      <w:r w:rsidRPr="007E2F0D">
        <w:rPr>
          <w:rFonts w:ascii="Arial" w:hAnsi="Arial" w:cs="Arial"/>
          <w:i/>
        </w:rPr>
        <w:t>Artículo</w:t>
      </w:r>
      <w:r w:rsidRPr="007E2F0D">
        <w:rPr>
          <w:rFonts w:ascii="Arial" w:hAnsi="Arial" w:cs="Arial"/>
          <w:i/>
          <w:spacing w:val="1"/>
        </w:rPr>
        <w:t xml:space="preserve"> </w:t>
      </w:r>
      <w:r w:rsidRPr="007E2F0D">
        <w:rPr>
          <w:rFonts w:ascii="Arial" w:hAnsi="Arial" w:cs="Arial"/>
          <w:i/>
        </w:rPr>
        <w:t>8.</w:t>
      </w:r>
      <w:r w:rsidRPr="007E2F0D">
        <w:rPr>
          <w:rFonts w:ascii="Arial" w:hAnsi="Arial" w:cs="Arial"/>
          <w:i/>
          <w:spacing w:val="1"/>
        </w:rPr>
        <w:t xml:space="preserve"> </w:t>
      </w:r>
      <w:r w:rsidRPr="007E2F0D">
        <w:rPr>
          <w:rFonts w:ascii="Arial" w:hAnsi="Arial" w:cs="Arial"/>
          <w:i/>
        </w:rPr>
        <w:t>Identificación</w:t>
      </w:r>
      <w:r w:rsidRPr="007E2F0D">
        <w:rPr>
          <w:rFonts w:ascii="Arial" w:hAnsi="Arial" w:cs="Arial"/>
          <w:i/>
          <w:spacing w:val="3"/>
        </w:rPr>
        <w:t xml:space="preserve"> </w:t>
      </w:r>
      <w:r w:rsidRPr="007E2F0D">
        <w:rPr>
          <w:rFonts w:ascii="Arial" w:hAnsi="Arial" w:cs="Arial"/>
          <w:i/>
        </w:rPr>
        <w:t>del</w:t>
      </w:r>
      <w:r w:rsidRPr="007E2F0D">
        <w:rPr>
          <w:rFonts w:ascii="Arial" w:hAnsi="Arial" w:cs="Arial"/>
          <w:i/>
          <w:spacing w:val="3"/>
        </w:rPr>
        <w:t xml:space="preserve"> </w:t>
      </w:r>
      <w:r w:rsidRPr="007E2F0D">
        <w:rPr>
          <w:rFonts w:ascii="Arial" w:hAnsi="Arial" w:cs="Arial"/>
          <w:i/>
        </w:rPr>
        <w:t>perceptor</w:t>
      </w:r>
      <w:r w:rsidRPr="007E2F0D">
        <w:rPr>
          <w:rFonts w:ascii="Arial" w:hAnsi="Arial" w:cs="Arial"/>
          <w:i/>
          <w:spacing w:val="2"/>
        </w:rPr>
        <w:t xml:space="preserve"> </w:t>
      </w:r>
      <w:r w:rsidRPr="007E2F0D">
        <w:rPr>
          <w:rFonts w:ascii="Arial" w:hAnsi="Arial" w:cs="Arial"/>
          <w:i/>
        </w:rPr>
        <w:t>final</w:t>
      </w:r>
      <w:r w:rsidRPr="007E2F0D">
        <w:rPr>
          <w:rFonts w:ascii="Arial" w:hAnsi="Arial" w:cs="Arial"/>
          <w:i/>
          <w:spacing w:val="2"/>
        </w:rPr>
        <w:t xml:space="preserve"> </w:t>
      </w:r>
      <w:r w:rsidRPr="007E2F0D">
        <w:rPr>
          <w:rFonts w:ascii="Arial" w:hAnsi="Arial" w:cs="Arial"/>
          <w:i/>
        </w:rPr>
        <w:t>de</w:t>
      </w:r>
      <w:r w:rsidRPr="007E2F0D">
        <w:rPr>
          <w:rFonts w:ascii="Arial" w:hAnsi="Arial" w:cs="Arial"/>
          <w:i/>
          <w:spacing w:val="1"/>
        </w:rPr>
        <w:t xml:space="preserve"> </w:t>
      </w:r>
      <w:r w:rsidRPr="007E2F0D">
        <w:rPr>
          <w:rFonts w:ascii="Arial" w:hAnsi="Arial" w:cs="Arial"/>
          <w:i/>
        </w:rPr>
        <w:t>fondos:</w:t>
      </w:r>
      <w:r w:rsidRPr="007E2F0D">
        <w:rPr>
          <w:rFonts w:ascii="Arial" w:hAnsi="Arial" w:cs="Arial"/>
          <w:i/>
          <w:spacing w:val="1"/>
        </w:rPr>
        <w:t xml:space="preserve"> </w:t>
      </w:r>
      <w:r w:rsidRPr="007E2F0D">
        <w:rPr>
          <w:rFonts w:ascii="Arial" w:hAnsi="Arial" w:cs="Arial"/>
          <w:i/>
        </w:rPr>
        <w:t>beneficiarios</w:t>
      </w:r>
      <w:r w:rsidRPr="007E2F0D">
        <w:rPr>
          <w:rFonts w:ascii="Arial" w:hAnsi="Arial" w:cs="Arial"/>
          <w:i/>
          <w:spacing w:val="2"/>
        </w:rPr>
        <w:t xml:space="preserve"> </w:t>
      </w:r>
      <w:r w:rsidRPr="007E2F0D">
        <w:rPr>
          <w:rFonts w:ascii="Arial" w:hAnsi="Arial" w:cs="Arial"/>
          <w:i/>
        </w:rPr>
        <w:t>de</w:t>
      </w:r>
      <w:r w:rsidRPr="007E2F0D">
        <w:rPr>
          <w:rFonts w:ascii="Arial" w:hAnsi="Arial" w:cs="Arial"/>
          <w:i/>
          <w:spacing w:val="3"/>
        </w:rPr>
        <w:t xml:space="preserve"> </w:t>
      </w:r>
      <w:r w:rsidRPr="007E2F0D">
        <w:rPr>
          <w:rFonts w:ascii="Arial" w:hAnsi="Arial" w:cs="Arial"/>
          <w:i/>
        </w:rPr>
        <w:t>las</w:t>
      </w:r>
      <w:r w:rsidRPr="007E2F0D">
        <w:rPr>
          <w:rFonts w:ascii="Arial" w:hAnsi="Arial" w:cs="Arial"/>
          <w:i/>
          <w:spacing w:val="4"/>
        </w:rPr>
        <w:t xml:space="preserve"> </w:t>
      </w:r>
      <w:r w:rsidRPr="007E2F0D">
        <w:rPr>
          <w:rFonts w:ascii="Arial" w:hAnsi="Arial" w:cs="Arial"/>
          <w:i/>
        </w:rPr>
        <w:t>ayudas,</w:t>
      </w:r>
      <w:r w:rsidRPr="007E2F0D">
        <w:rPr>
          <w:rFonts w:ascii="Arial" w:hAnsi="Arial" w:cs="Arial"/>
          <w:i/>
          <w:spacing w:val="-53"/>
        </w:rPr>
        <w:t xml:space="preserve"> </w:t>
      </w:r>
      <w:r w:rsidRPr="007E2F0D">
        <w:rPr>
          <w:rFonts w:ascii="Arial" w:hAnsi="Arial" w:cs="Arial"/>
          <w:i/>
        </w:rPr>
        <w:t>contratistas</w:t>
      </w:r>
      <w:r w:rsidRPr="007E2F0D">
        <w:rPr>
          <w:rFonts w:ascii="Arial" w:hAnsi="Arial" w:cs="Arial"/>
          <w:i/>
          <w:spacing w:val="-1"/>
        </w:rPr>
        <w:t xml:space="preserve"> </w:t>
      </w:r>
      <w:r w:rsidRPr="007E2F0D">
        <w:rPr>
          <w:rFonts w:ascii="Arial" w:hAnsi="Arial" w:cs="Arial"/>
          <w:i/>
        </w:rPr>
        <w:t>y subcontratistas.</w:t>
      </w:r>
    </w:p>
    <w:p w:rsidR="004C53D3" w:rsidRPr="007E2F0D" w:rsidRDefault="0067346F" w:rsidP="00592774">
      <w:pPr>
        <w:pStyle w:val="Prrafodelista"/>
        <w:numPr>
          <w:ilvl w:val="2"/>
          <w:numId w:val="8"/>
        </w:numPr>
        <w:tabs>
          <w:tab w:val="left" w:pos="902"/>
        </w:tabs>
        <w:spacing w:before="165" w:line="256" w:lineRule="auto"/>
        <w:ind w:right="569" w:firstLine="0"/>
        <w:rPr>
          <w:rFonts w:ascii="Arial" w:hAnsi="Arial" w:cs="Arial"/>
          <w:i/>
        </w:rPr>
      </w:pPr>
      <w:r w:rsidRPr="007E2F0D">
        <w:rPr>
          <w:rFonts w:ascii="Arial" w:hAnsi="Arial" w:cs="Arial"/>
          <w:i/>
        </w:rPr>
        <w:t>Las</w:t>
      </w:r>
      <w:r w:rsidRPr="007E2F0D">
        <w:rPr>
          <w:rFonts w:ascii="Arial" w:hAnsi="Arial" w:cs="Arial"/>
          <w:i/>
          <w:spacing w:val="-10"/>
        </w:rPr>
        <w:t xml:space="preserve"> </w:t>
      </w:r>
      <w:r w:rsidRPr="007E2F0D">
        <w:rPr>
          <w:rFonts w:ascii="Arial" w:hAnsi="Arial" w:cs="Arial"/>
          <w:i/>
        </w:rPr>
        <w:t>entidades</w:t>
      </w:r>
      <w:r w:rsidRPr="007E2F0D">
        <w:rPr>
          <w:rFonts w:ascii="Arial" w:hAnsi="Arial" w:cs="Arial"/>
          <w:i/>
          <w:spacing w:val="-10"/>
        </w:rPr>
        <w:t xml:space="preserve"> </w:t>
      </w:r>
      <w:r w:rsidRPr="007E2F0D">
        <w:rPr>
          <w:rFonts w:ascii="Arial" w:hAnsi="Arial" w:cs="Arial"/>
          <w:i/>
        </w:rPr>
        <w:t>decisoras</w:t>
      </w:r>
      <w:r w:rsidRPr="007E2F0D">
        <w:rPr>
          <w:rFonts w:ascii="Arial" w:hAnsi="Arial" w:cs="Arial"/>
          <w:i/>
          <w:spacing w:val="-7"/>
        </w:rPr>
        <w:t xml:space="preserve"> </w:t>
      </w:r>
      <w:r w:rsidRPr="007E2F0D">
        <w:rPr>
          <w:rFonts w:ascii="Arial" w:hAnsi="Arial" w:cs="Arial"/>
          <w:i/>
        </w:rPr>
        <w:t>y</w:t>
      </w:r>
      <w:r w:rsidRPr="007E2F0D">
        <w:rPr>
          <w:rFonts w:ascii="Arial" w:hAnsi="Arial" w:cs="Arial"/>
          <w:i/>
          <w:spacing w:val="-10"/>
        </w:rPr>
        <w:t xml:space="preserve"> </w:t>
      </w:r>
      <w:r w:rsidRPr="007E2F0D">
        <w:rPr>
          <w:rFonts w:ascii="Arial" w:hAnsi="Arial" w:cs="Arial"/>
          <w:i/>
        </w:rPr>
        <w:t>ejecutoras</w:t>
      </w:r>
      <w:r w:rsidRPr="007E2F0D">
        <w:rPr>
          <w:rFonts w:ascii="Arial" w:hAnsi="Arial" w:cs="Arial"/>
          <w:i/>
          <w:spacing w:val="-10"/>
        </w:rPr>
        <w:t xml:space="preserve"> </w:t>
      </w:r>
      <w:r w:rsidRPr="007E2F0D">
        <w:rPr>
          <w:rFonts w:ascii="Arial" w:hAnsi="Arial" w:cs="Arial"/>
          <w:i/>
        </w:rPr>
        <w:t>de</w:t>
      </w:r>
      <w:r w:rsidRPr="007E2F0D">
        <w:rPr>
          <w:rFonts w:ascii="Arial" w:hAnsi="Arial" w:cs="Arial"/>
          <w:i/>
          <w:spacing w:val="-12"/>
        </w:rPr>
        <w:t xml:space="preserve"> </w:t>
      </w:r>
      <w:r w:rsidRPr="007E2F0D">
        <w:rPr>
          <w:rFonts w:ascii="Arial" w:hAnsi="Arial" w:cs="Arial"/>
          <w:i/>
        </w:rPr>
        <w:t>los</w:t>
      </w:r>
      <w:r w:rsidRPr="007E2F0D">
        <w:rPr>
          <w:rFonts w:ascii="Arial" w:hAnsi="Arial" w:cs="Arial"/>
          <w:i/>
          <w:spacing w:val="-9"/>
        </w:rPr>
        <w:t xml:space="preserve"> </w:t>
      </w:r>
      <w:r w:rsidRPr="007E2F0D">
        <w:rPr>
          <w:rFonts w:ascii="Arial" w:hAnsi="Arial" w:cs="Arial"/>
          <w:i/>
        </w:rPr>
        <w:t>componentes</w:t>
      </w:r>
      <w:r w:rsidRPr="007E2F0D">
        <w:rPr>
          <w:rFonts w:ascii="Arial" w:hAnsi="Arial" w:cs="Arial"/>
          <w:i/>
          <w:spacing w:val="-11"/>
        </w:rPr>
        <w:t xml:space="preserve"> </w:t>
      </w:r>
      <w:r w:rsidRPr="007E2F0D">
        <w:rPr>
          <w:rFonts w:ascii="Arial" w:hAnsi="Arial" w:cs="Arial"/>
          <w:i/>
        </w:rPr>
        <w:t>incluirán</w:t>
      </w:r>
      <w:r w:rsidRPr="007E2F0D">
        <w:rPr>
          <w:rFonts w:ascii="Arial" w:hAnsi="Arial" w:cs="Arial"/>
          <w:i/>
          <w:spacing w:val="-12"/>
        </w:rPr>
        <w:t xml:space="preserve"> </w:t>
      </w:r>
      <w:r w:rsidRPr="007E2F0D">
        <w:rPr>
          <w:rFonts w:ascii="Arial" w:hAnsi="Arial" w:cs="Arial"/>
          <w:i/>
        </w:rPr>
        <w:t>en</w:t>
      </w:r>
      <w:r w:rsidRPr="007E2F0D">
        <w:rPr>
          <w:rFonts w:ascii="Arial" w:hAnsi="Arial" w:cs="Arial"/>
          <w:i/>
          <w:spacing w:val="-9"/>
        </w:rPr>
        <w:t xml:space="preserve"> </w:t>
      </w:r>
      <w:r w:rsidRPr="007E2F0D">
        <w:rPr>
          <w:rFonts w:ascii="Arial" w:hAnsi="Arial" w:cs="Arial"/>
          <w:i/>
        </w:rPr>
        <w:t>las</w:t>
      </w:r>
      <w:r w:rsidRPr="007E2F0D">
        <w:rPr>
          <w:rFonts w:ascii="Arial" w:hAnsi="Arial" w:cs="Arial"/>
          <w:i/>
          <w:spacing w:val="-10"/>
        </w:rPr>
        <w:t xml:space="preserve"> </w:t>
      </w:r>
      <w:r w:rsidRPr="007E2F0D">
        <w:rPr>
          <w:rFonts w:ascii="Arial" w:hAnsi="Arial" w:cs="Arial"/>
          <w:i/>
        </w:rPr>
        <w:t>convocatorias</w:t>
      </w:r>
      <w:r w:rsidRPr="007E2F0D">
        <w:rPr>
          <w:rFonts w:ascii="Arial" w:hAnsi="Arial" w:cs="Arial"/>
          <w:i/>
          <w:spacing w:val="-53"/>
        </w:rPr>
        <w:t xml:space="preserve"> </w:t>
      </w:r>
      <w:r w:rsidRPr="007E2F0D">
        <w:rPr>
          <w:rFonts w:ascii="Arial" w:hAnsi="Arial" w:cs="Arial"/>
          <w:i/>
        </w:rPr>
        <w:t>de</w:t>
      </w:r>
      <w:r w:rsidRPr="007E2F0D">
        <w:rPr>
          <w:rFonts w:ascii="Arial" w:hAnsi="Arial" w:cs="Arial"/>
          <w:i/>
          <w:spacing w:val="-6"/>
        </w:rPr>
        <w:t xml:space="preserve"> </w:t>
      </w:r>
      <w:r w:rsidRPr="007E2F0D">
        <w:rPr>
          <w:rFonts w:ascii="Arial" w:hAnsi="Arial" w:cs="Arial"/>
          <w:i/>
        </w:rPr>
        <w:t>ayudas</w:t>
      </w:r>
      <w:r w:rsidRPr="007E2F0D">
        <w:rPr>
          <w:rFonts w:ascii="Arial" w:hAnsi="Arial" w:cs="Arial"/>
          <w:i/>
          <w:spacing w:val="-4"/>
        </w:rPr>
        <w:t xml:space="preserve"> </w:t>
      </w:r>
      <w:r w:rsidRPr="007E2F0D">
        <w:rPr>
          <w:rFonts w:ascii="Arial" w:hAnsi="Arial" w:cs="Arial"/>
          <w:i/>
        </w:rPr>
        <w:t>previstas</w:t>
      </w:r>
      <w:r w:rsidRPr="007E2F0D">
        <w:rPr>
          <w:rFonts w:ascii="Arial" w:hAnsi="Arial" w:cs="Arial"/>
          <w:i/>
          <w:spacing w:val="-5"/>
        </w:rPr>
        <w:t xml:space="preserve"> </w:t>
      </w:r>
      <w:r w:rsidRPr="007E2F0D">
        <w:rPr>
          <w:rFonts w:ascii="Arial" w:hAnsi="Arial" w:cs="Arial"/>
          <w:i/>
        </w:rPr>
        <w:t>en</w:t>
      </w:r>
      <w:r w:rsidRPr="007E2F0D">
        <w:rPr>
          <w:rFonts w:ascii="Arial" w:hAnsi="Arial" w:cs="Arial"/>
          <w:i/>
          <w:spacing w:val="-4"/>
        </w:rPr>
        <w:t xml:space="preserve"> </w:t>
      </w:r>
      <w:r w:rsidRPr="007E2F0D">
        <w:rPr>
          <w:rFonts w:ascii="Arial" w:hAnsi="Arial" w:cs="Arial"/>
          <w:i/>
        </w:rPr>
        <w:t>el</w:t>
      </w:r>
      <w:r w:rsidRPr="007E2F0D">
        <w:rPr>
          <w:rFonts w:ascii="Arial" w:hAnsi="Arial" w:cs="Arial"/>
          <w:i/>
          <w:spacing w:val="-4"/>
        </w:rPr>
        <w:t xml:space="preserve"> </w:t>
      </w:r>
      <w:r w:rsidRPr="007E2F0D">
        <w:rPr>
          <w:rFonts w:ascii="Arial" w:hAnsi="Arial" w:cs="Arial"/>
          <w:i/>
        </w:rPr>
        <w:t>Plan, al</w:t>
      </w:r>
      <w:r w:rsidRPr="007E2F0D">
        <w:rPr>
          <w:rFonts w:ascii="Arial" w:hAnsi="Arial" w:cs="Arial"/>
          <w:i/>
          <w:spacing w:val="-4"/>
        </w:rPr>
        <w:t xml:space="preserve"> </w:t>
      </w:r>
      <w:r w:rsidRPr="007E2F0D">
        <w:rPr>
          <w:rFonts w:ascii="Arial" w:hAnsi="Arial" w:cs="Arial"/>
          <w:i/>
        </w:rPr>
        <w:t>menos,</w:t>
      </w:r>
      <w:r w:rsidRPr="007E2F0D">
        <w:rPr>
          <w:rFonts w:ascii="Arial" w:hAnsi="Arial" w:cs="Arial"/>
          <w:i/>
          <w:spacing w:val="-3"/>
        </w:rPr>
        <w:t xml:space="preserve"> </w:t>
      </w:r>
      <w:r w:rsidRPr="007E2F0D">
        <w:rPr>
          <w:rFonts w:ascii="Arial" w:hAnsi="Arial" w:cs="Arial"/>
          <w:i/>
        </w:rPr>
        <w:t>los</w:t>
      </w:r>
      <w:r w:rsidRPr="007E2F0D">
        <w:rPr>
          <w:rFonts w:ascii="Arial" w:hAnsi="Arial" w:cs="Arial"/>
          <w:i/>
          <w:spacing w:val="-5"/>
        </w:rPr>
        <w:t xml:space="preserve"> </w:t>
      </w:r>
      <w:r w:rsidRPr="007E2F0D">
        <w:rPr>
          <w:rFonts w:ascii="Arial" w:hAnsi="Arial" w:cs="Arial"/>
          <w:i/>
        </w:rPr>
        <w:t>siguientes</w:t>
      </w:r>
      <w:r w:rsidRPr="007E2F0D">
        <w:rPr>
          <w:rFonts w:ascii="Arial" w:hAnsi="Arial" w:cs="Arial"/>
          <w:i/>
          <w:spacing w:val="-4"/>
        </w:rPr>
        <w:t xml:space="preserve"> </w:t>
      </w:r>
      <w:r w:rsidRPr="007E2F0D">
        <w:rPr>
          <w:rFonts w:ascii="Arial" w:hAnsi="Arial" w:cs="Arial"/>
          <w:i/>
        </w:rPr>
        <w:t>requerimientos</w:t>
      </w:r>
      <w:r w:rsidRPr="007E2F0D">
        <w:rPr>
          <w:rFonts w:ascii="Arial" w:hAnsi="Arial" w:cs="Arial"/>
          <w:i/>
          <w:spacing w:val="-2"/>
        </w:rPr>
        <w:t xml:space="preserve"> </w:t>
      </w:r>
      <w:r w:rsidRPr="007E2F0D">
        <w:rPr>
          <w:rFonts w:ascii="Arial" w:hAnsi="Arial" w:cs="Arial"/>
          <w:i/>
        </w:rPr>
        <w:t>en</w:t>
      </w:r>
      <w:r w:rsidRPr="007E2F0D">
        <w:rPr>
          <w:rFonts w:ascii="Arial" w:hAnsi="Arial" w:cs="Arial"/>
          <w:i/>
          <w:spacing w:val="-6"/>
        </w:rPr>
        <w:t xml:space="preserve"> </w:t>
      </w:r>
      <w:r w:rsidRPr="007E2F0D">
        <w:rPr>
          <w:rFonts w:ascii="Arial" w:hAnsi="Arial" w:cs="Arial"/>
          <w:i/>
        </w:rPr>
        <w:t>relación</w:t>
      </w:r>
      <w:r w:rsidRPr="007E2F0D">
        <w:rPr>
          <w:rFonts w:ascii="Arial" w:hAnsi="Arial" w:cs="Arial"/>
          <w:i/>
          <w:spacing w:val="-6"/>
        </w:rPr>
        <w:t xml:space="preserve"> </w:t>
      </w:r>
      <w:r w:rsidRPr="007E2F0D">
        <w:rPr>
          <w:rFonts w:ascii="Arial" w:hAnsi="Arial" w:cs="Arial"/>
          <w:i/>
        </w:rPr>
        <w:t>con</w:t>
      </w:r>
      <w:r w:rsidRPr="007E2F0D">
        <w:rPr>
          <w:rFonts w:ascii="Arial" w:hAnsi="Arial" w:cs="Arial"/>
          <w:i/>
          <w:spacing w:val="-3"/>
        </w:rPr>
        <w:t xml:space="preserve"> </w:t>
      </w:r>
      <w:r w:rsidRPr="007E2F0D">
        <w:rPr>
          <w:rFonts w:ascii="Arial" w:hAnsi="Arial" w:cs="Arial"/>
          <w:i/>
        </w:rPr>
        <w:t>la</w:t>
      </w:r>
      <w:r w:rsidRPr="007E2F0D">
        <w:rPr>
          <w:rFonts w:ascii="Arial" w:hAnsi="Arial" w:cs="Arial"/>
          <w:i/>
          <w:spacing w:val="-53"/>
        </w:rPr>
        <w:t xml:space="preserve"> </w:t>
      </w:r>
      <w:r w:rsidRPr="007E2F0D">
        <w:rPr>
          <w:rFonts w:ascii="Arial" w:hAnsi="Arial" w:cs="Arial"/>
          <w:i/>
        </w:rPr>
        <w:t>identificación</w:t>
      </w:r>
      <w:r w:rsidRPr="007E2F0D">
        <w:rPr>
          <w:rFonts w:ascii="Arial" w:hAnsi="Arial" w:cs="Arial"/>
          <w:i/>
          <w:spacing w:val="-2"/>
        </w:rPr>
        <w:t xml:space="preserve"> </w:t>
      </w:r>
      <w:r w:rsidRPr="007E2F0D">
        <w:rPr>
          <w:rFonts w:ascii="Arial" w:hAnsi="Arial" w:cs="Arial"/>
          <w:i/>
        </w:rPr>
        <w:t>de</w:t>
      </w:r>
      <w:r w:rsidRPr="007E2F0D">
        <w:rPr>
          <w:rFonts w:ascii="Arial" w:hAnsi="Arial" w:cs="Arial"/>
          <w:i/>
          <w:spacing w:val="-1"/>
        </w:rPr>
        <w:t xml:space="preserve"> </w:t>
      </w:r>
      <w:r w:rsidRPr="007E2F0D">
        <w:rPr>
          <w:rFonts w:ascii="Arial" w:hAnsi="Arial" w:cs="Arial"/>
          <w:i/>
        </w:rPr>
        <w:t>los</w:t>
      </w:r>
      <w:r w:rsidRPr="007E2F0D">
        <w:rPr>
          <w:rFonts w:ascii="Arial" w:hAnsi="Arial" w:cs="Arial"/>
          <w:i/>
          <w:spacing w:val="-1"/>
        </w:rPr>
        <w:t xml:space="preserve"> </w:t>
      </w:r>
      <w:r w:rsidRPr="007E2F0D">
        <w:rPr>
          <w:rFonts w:ascii="Arial" w:hAnsi="Arial" w:cs="Arial"/>
          <w:i/>
        </w:rPr>
        <w:t>beneficiarios,</w:t>
      </w:r>
      <w:r w:rsidRPr="007E2F0D">
        <w:rPr>
          <w:rFonts w:ascii="Arial" w:hAnsi="Arial" w:cs="Arial"/>
          <w:i/>
          <w:spacing w:val="-1"/>
        </w:rPr>
        <w:t xml:space="preserve"> </w:t>
      </w:r>
      <w:r w:rsidRPr="007E2F0D">
        <w:rPr>
          <w:rFonts w:ascii="Arial" w:hAnsi="Arial" w:cs="Arial"/>
          <w:i/>
        </w:rPr>
        <w:t>sean</w:t>
      </w:r>
      <w:r w:rsidRPr="007E2F0D">
        <w:rPr>
          <w:rFonts w:ascii="Arial" w:hAnsi="Arial" w:cs="Arial"/>
          <w:i/>
          <w:spacing w:val="1"/>
        </w:rPr>
        <w:t xml:space="preserve"> </w:t>
      </w:r>
      <w:r w:rsidRPr="007E2F0D">
        <w:rPr>
          <w:rFonts w:ascii="Arial" w:hAnsi="Arial" w:cs="Arial"/>
          <w:i/>
        </w:rPr>
        <w:t>personas</w:t>
      </w:r>
      <w:r w:rsidRPr="007E2F0D">
        <w:rPr>
          <w:rFonts w:ascii="Arial" w:hAnsi="Arial" w:cs="Arial"/>
          <w:i/>
          <w:spacing w:val="-1"/>
        </w:rPr>
        <w:t xml:space="preserve"> </w:t>
      </w:r>
      <w:r w:rsidRPr="007E2F0D">
        <w:rPr>
          <w:rFonts w:ascii="Arial" w:hAnsi="Arial" w:cs="Arial"/>
          <w:i/>
        </w:rPr>
        <w:t>físicas o</w:t>
      </w:r>
      <w:r w:rsidRPr="007E2F0D">
        <w:rPr>
          <w:rFonts w:ascii="Arial" w:hAnsi="Arial" w:cs="Arial"/>
          <w:i/>
          <w:spacing w:val="-2"/>
        </w:rPr>
        <w:t xml:space="preserve"> </w:t>
      </w:r>
      <w:r w:rsidRPr="007E2F0D">
        <w:rPr>
          <w:rFonts w:ascii="Arial" w:hAnsi="Arial" w:cs="Arial"/>
          <w:i/>
        </w:rPr>
        <w:t>jurídicas:</w:t>
      </w:r>
    </w:p>
    <w:p w:rsidR="004C53D3" w:rsidRPr="007E2F0D" w:rsidRDefault="0067346F" w:rsidP="0007552A">
      <w:pPr>
        <w:pStyle w:val="Prrafodelista"/>
        <w:numPr>
          <w:ilvl w:val="0"/>
          <w:numId w:val="7"/>
        </w:numPr>
        <w:tabs>
          <w:tab w:val="left" w:pos="1537"/>
          <w:tab w:val="left" w:pos="1538"/>
        </w:tabs>
        <w:spacing w:before="167"/>
        <w:rPr>
          <w:rFonts w:ascii="Arial" w:hAnsi="Arial" w:cs="Arial"/>
          <w:i/>
        </w:rPr>
      </w:pPr>
      <w:r w:rsidRPr="007E2F0D">
        <w:rPr>
          <w:rFonts w:ascii="Arial" w:hAnsi="Arial" w:cs="Arial"/>
          <w:i/>
        </w:rPr>
        <w:t>NIF</w:t>
      </w:r>
      <w:r w:rsidRPr="007E2F0D">
        <w:rPr>
          <w:rFonts w:ascii="Arial" w:hAnsi="Arial" w:cs="Arial"/>
          <w:i/>
          <w:spacing w:val="-2"/>
        </w:rPr>
        <w:t xml:space="preserve"> </w:t>
      </w:r>
      <w:r w:rsidRPr="007E2F0D">
        <w:rPr>
          <w:rFonts w:ascii="Arial" w:hAnsi="Arial" w:cs="Arial"/>
          <w:i/>
        </w:rPr>
        <w:t>del</w:t>
      </w:r>
      <w:r w:rsidRPr="007E2F0D">
        <w:rPr>
          <w:rFonts w:ascii="Arial" w:hAnsi="Arial" w:cs="Arial"/>
          <w:i/>
          <w:spacing w:val="-3"/>
        </w:rPr>
        <w:t xml:space="preserve"> </w:t>
      </w:r>
      <w:r w:rsidRPr="007E2F0D">
        <w:rPr>
          <w:rFonts w:ascii="Arial" w:hAnsi="Arial" w:cs="Arial"/>
          <w:i/>
        </w:rPr>
        <w:t>beneficiario.</w:t>
      </w:r>
    </w:p>
    <w:p w:rsidR="004C53D3" w:rsidRPr="007E2F0D" w:rsidRDefault="0067346F" w:rsidP="0007552A">
      <w:pPr>
        <w:pStyle w:val="Prrafodelista"/>
        <w:numPr>
          <w:ilvl w:val="0"/>
          <w:numId w:val="7"/>
        </w:numPr>
        <w:tabs>
          <w:tab w:val="left" w:pos="1537"/>
          <w:tab w:val="left" w:pos="1538"/>
        </w:tabs>
        <w:spacing w:before="180"/>
        <w:rPr>
          <w:rFonts w:ascii="Arial" w:hAnsi="Arial" w:cs="Arial"/>
          <w:i/>
        </w:rPr>
      </w:pPr>
      <w:r w:rsidRPr="007E2F0D">
        <w:rPr>
          <w:rFonts w:ascii="Arial" w:hAnsi="Arial" w:cs="Arial"/>
          <w:i/>
        </w:rPr>
        <w:t>Nombre</w:t>
      </w:r>
      <w:r w:rsidRPr="007E2F0D">
        <w:rPr>
          <w:rFonts w:ascii="Arial" w:hAnsi="Arial" w:cs="Arial"/>
          <w:i/>
          <w:spacing w:val="-1"/>
        </w:rPr>
        <w:t xml:space="preserve"> </w:t>
      </w:r>
      <w:r w:rsidRPr="007E2F0D">
        <w:rPr>
          <w:rFonts w:ascii="Arial" w:hAnsi="Arial" w:cs="Arial"/>
          <w:i/>
        </w:rPr>
        <w:t>de</w:t>
      </w:r>
      <w:r w:rsidRPr="007E2F0D">
        <w:rPr>
          <w:rFonts w:ascii="Arial" w:hAnsi="Arial" w:cs="Arial"/>
          <w:i/>
          <w:spacing w:val="-1"/>
        </w:rPr>
        <w:t xml:space="preserve"> </w:t>
      </w:r>
      <w:r w:rsidRPr="007E2F0D">
        <w:rPr>
          <w:rFonts w:ascii="Arial" w:hAnsi="Arial" w:cs="Arial"/>
          <w:i/>
        </w:rPr>
        <w:t>la persona</w:t>
      </w:r>
      <w:r w:rsidRPr="007E2F0D">
        <w:rPr>
          <w:rFonts w:ascii="Arial" w:hAnsi="Arial" w:cs="Arial"/>
          <w:i/>
          <w:spacing w:val="-2"/>
        </w:rPr>
        <w:t xml:space="preserve"> </w:t>
      </w:r>
      <w:r w:rsidRPr="007E2F0D">
        <w:rPr>
          <w:rFonts w:ascii="Arial" w:hAnsi="Arial" w:cs="Arial"/>
          <w:i/>
        </w:rPr>
        <w:t>física</w:t>
      </w:r>
      <w:r w:rsidRPr="007E2F0D">
        <w:rPr>
          <w:rFonts w:ascii="Arial" w:hAnsi="Arial" w:cs="Arial"/>
          <w:i/>
          <w:spacing w:val="-3"/>
        </w:rPr>
        <w:t xml:space="preserve"> </w:t>
      </w:r>
      <w:r w:rsidRPr="007E2F0D">
        <w:rPr>
          <w:rFonts w:ascii="Arial" w:hAnsi="Arial" w:cs="Arial"/>
          <w:i/>
        </w:rPr>
        <w:t>o</w:t>
      </w:r>
      <w:r w:rsidRPr="007E2F0D">
        <w:rPr>
          <w:rFonts w:ascii="Arial" w:hAnsi="Arial" w:cs="Arial"/>
          <w:i/>
          <w:spacing w:val="-2"/>
        </w:rPr>
        <w:t xml:space="preserve"> </w:t>
      </w:r>
      <w:r w:rsidRPr="007E2F0D">
        <w:rPr>
          <w:rFonts w:ascii="Arial" w:hAnsi="Arial" w:cs="Arial"/>
          <w:i/>
        </w:rPr>
        <w:t>razón</w:t>
      </w:r>
      <w:r w:rsidRPr="007E2F0D">
        <w:rPr>
          <w:rFonts w:ascii="Arial" w:hAnsi="Arial" w:cs="Arial"/>
          <w:i/>
          <w:spacing w:val="-1"/>
        </w:rPr>
        <w:t xml:space="preserve"> </w:t>
      </w:r>
      <w:r w:rsidRPr="007E2F0D">
        <w:rPr>
          <w:rFonts w:ascii="Arial" w:hAnsi="Arial" w:cs="Arial"/>
          <w:i/>
        </w:rPr>
        <w:t>social</w:t>
      </w:r>
      <w:r w:rsidRPr="007E2F0D">
        <w:rPr>
          <w:rFonts w:ascii="Arial" w:hAnsi="Arial" w:cs="Arial"/>
          <w:i/>
          <w:spacing w:val="-3"/>
        </w:rPr>
        <w:t xml:space="preserve"> </w:t>
      </w:r>
      <w:r w:rsidRPr="007E2F0D">
        <w:rPr>
          <w:rFonts w:ascii="Arial" w:hAnsi="Arial" w:cs="Arial"/>
          <w:i/>
        </w:rPr>
        <w:t>de</w:t>
      </w:r>
      <w:r w:rsidRPr="007E2F0D">
        <w:rPr>
          <w:rFonts w:ascii="Arial" w:hAnsi="Arial" w:cs="Arial"/>
          <w:i/>
          <w:spacing w:val="-3"/>
        </w:rPr>
        <w:t xml:space="preserve"> </w:t>
      </w:r>
      <w:r w:rsidRPr="007E2F0D">
        <w:rPr>
          <w:rFonts w:ascii="Arial" w:hAnsi="Arial" w:cs="Arial"/>
          <w:i/>
        </w:rPr>
        <w:t>la</w:t>
      </w:r>
      <w:r w:rsidRPr="007E2F0D">
        <w:rPr>
          <w:rFonts w:ascii="Arial" w:hAnsi="Arial" w:cs="Arial"/>
          <w:i/>
          <w:spacing w:val="-2"/>
        </w:rPr>
        <w:t xml:space="preserve"> </w:t>
      </w:r>
      <w:r w:rsidRPr="007E2F0D">
        <w:rPr>
          <w:rFonts w:ascii="Arial" w:hAnsi="Arial" w:cs="Arial"/>
          <w:i/>
        </w:rPr>
        <w:t>persona</w:t>
      </w:r>
      <w:r w:rsidRPr="007E2F0D">
        <w:rPr>
          <w:rFonts w:ascii="Arial" w:hAnsi="Arial" w:cs="Arial"/>
          <w:i/>
          <w:spacing w:val="-3"/>
        </w:rPr>
        <w:t xml:space="preserve"> </w:t>
      </w:r>
      <w:r w:rsidRPr="007E2F0D">
        <w:rPr>
          <w:rFonts w:ascii="Arial" w:hAnsi="Arial" w:cs="Arial"/>
          <w:i/>
        </w:rPr>
        <w:t>jurídica.</w:t>
      </w:r>
    </w:p>
    <w:p w:rsidR="004C53D3" w:rsidRPr="007E2F0D" w:rsidRDefault="0067346F" w:rsidP="0007552A">
      <w:pPr>
        <w:pStyle w:val="Prrafodelista"/>
        <w:numPr>
          <w:ilvl w:val="0"/>
          <w:numId w:val="7"/>
        </w:numPr>
        <w:tabs>
          <w:tab w:val="left" w:pos="1537"/>
          <w:tab w:val="left" w:pos="1538"/>
        </w:tabs>
        <w:spacing w:before="181"/>
        <w:rPr>
          <w:rFonts w:ascii="Arial" w:hAnsi="Arial" w:cs="Arial"/>
          <w:i/>
        </w:rPr>
      </w:pPr>
      <w:r w:rsidRPr="007E2F0D">
        <w:rPr>
          <w:rFonts w:ascii="Arial" w:hAnsi="Arial" w:cs="Arial"/>
          <w:i/>
        </w:rPr>
        <w:t>Domicilio</w:t>
      </w:r>
      <w:r w:rsidRPr="007E2F0D">
        <w:rPr>
          <w:rFonts w:ascii="Arial" w:hAnsi="Arial" w:cs="Arial"/>
          <w:i/>
          <w:spacing w:val="-3"/>
        </w:rPr>
        <w:t xml:space="preserve"> </w:t>
      </w:r>
      <w:r w:rsidRPr="007E2F0D">
        <w:rPr>
          <w:rFonts w:ascii="Arial" w:hAnsi="Arial" w:cs="Arial"/>
          <w:i/>
        </w:rPr>
        <w:t>fiscal</w:t>
      </w:r>
      <w:r w:rsidRPr="007E2F0D">
        <w:rPr>
          <w:rFonts w:ascii="Arial" w:hAnsi="Arial" w:cs="Arial"/>
          <w:i/>
          <w:spacing w:val="-1"/>
        </w:rPr>
        <w:t xml:space="preserve"> </w:t>
      </w:r>
      <w:r w:rsidRPr="007E2F0D">
        <w:rPr>
          <w:rFonts w:ascii="Arial" w:hAnsi="Arial" w:cs="Arial"/>
          <w:i/>
        </w:rPr>
        <w:t>de la</w:t>
      </w:r>
      <w:r w:rsidRPr="007E2F0D">
        <w:rPr>
          <w:rFonts w:ascii="Arial" w:hAnsi="Arial" w:cs="Arial"/>
          <w:i/>
          <w:spacing w:val="-2"/>
        </w:rPr>
        <w:t xml:space="preserve"> </w:t>
      </w:r>
      <w:r w:rsidRPr="007E2F0D">
        <w:rPr>
          <w:rFonts w:ascii="Arial" w:hAnsi="Arial" w:cs="Arial"/>
          <w:i/>
        </w:rPr>
        <w:t>persona</w:t>
      </w:r>
      <w:r w:rsidRPr="007E2F0D">
        <w:rPr>
          <w:rFonts w:ascii="Arial" w:hAnsi="Arial" w:cs="Arial"/>
          <w:i/>
          <w:spacing w:val="-2"/>
        </w:rPr>
        <w:t xml:space="preserve"> </w:t>
      </w:r>
      <w:r w:rsidRPr="007E2F0D">
        <w:rPr>
          <w:rFonts w:ascii="Arial" w:hAnsi="Arial" w:cs="Arial"/>
          <w:i/>
        </w:rPr>
        <w:t>física o jurídica.</w:t>
      </w:r>
    </w:p>
    <w:p w:rsidR="004C53D3" w:rsidRPr="007E2F0D" w:rsidRDefault="0067346F" w:rsidP="00592774">
      <w:pPr>
        <w:pStyle w:val="Prrafodelista"/>
        <w:numPr>
          <w:ilvl w:val="0"/>
          <w:numId w:val="7"/>
        </w:numPr>
        <w:tabs>
          <w:tab w:val="left" w:pos="1537"/>
          <w:tab w:val="left" w:pos="1538"/>
        </w:tabs>
        <w:spacing w:before="178" w:line="259" w:lineRule="auto"/>
        <w:ind w:left="688" w:right="569" w:firstLine="0"/>
        <w:rPr>
          <w:rFonts w:ascii="Arial" w:hAnsi="Arial" w:cs="Arial"/>
          <w:i/>
        </w:rPr>
      </w:pPr>
      <w:r w:rsidRPr="007E2F0D">
        <w:rPr>
          <w:rFonts w:ascii="Arial" w:hAnsi="Arial" w:cs="Arial"/>
          <w:i/>
        </w:rPr>
        <w:t>Aceptación</w:t>
      </w:r>
      <w:r w:rsidRPr="007E2F0D">
        <w:rPr>
          <w:rFonts w:ascii="Arial" w:hAnsi="Arial" w:cs="Arial"/>
          <w:i/>
          <w:spacing w:val="-9"/>
        </w:rPr>
        <w:t xml:space="preserve"> </w:t>
      </w:r>
      <w:r w:rsidRPr="007E2F0D">
        <w:rPr>
          <w:rFonts w:ascii="Arial" w:hAnsi="Arial" w:cs="Arial"/>
          <w:i/>
        </w:rPr>
        <w:t>de</w:t>
      </w:r>
      <w:r w:rsidRPr="007E2F0D">
        <w:rPr>
          <w:rFonts w:ascii="Arial" w:hAnsi="Arial" w:cs="Arial"/>
          <w:i/>
          <w:spacing w:val="-9"/>
        </w:rPr>
        <w:t xml:space="preserve"> </w:t>
      </w:r>
      <w:r w:rsidRPr="007E2F0D">
        <w:rPr>
          <w:rFonts w:ascii="Arial" w:hAnsi="Arial" w:cs="Arial"/>
          <w:i/>
        </w:rPr>
        <w:t>la</w:t>
      </w:r>
      <w:r w:rsidRPr="007E2F0D">
        <w:rPr>
          <w:rFonts w:ascii="Arial" w:hAnsi="Arial" w:cs="Arial"/>
          <w:i/>
          <w:spacing w:val="-8"/>
        </w:rPr>
        <w:t xml:space="preserve"> </w:t>
      </w:r>
      <w:r w:rsidRPr="007E2F0D">
        <w:rPr>
          <w:rFonts w:ascii="Arial" w:hAnsi="Arial" w:cs="Arial"/>
          <w:i/>
        </w:rPr>
        <w:t>cesión</w:t>
      </w:r>
      <w:r w:rsidRPr="007E2F0D">
        <w:rPr>
          <w:rFonts w:ascii="Arial" w:hAnsi="Arial" w:cs="Arial"/>
          <w:i/>
          <w:spacing w:val="-9"/>
        </w:rPr>
        <w:t xml:space="preserve"> </w:t>
      </w:r>
      <w:r w:rsidRPr="007E2F0D">
        <w:rPr>
          <w:rFonts w:ascii="Arial" w:hAnsi="Arial" w:cs="Arial"/>
          <w:i/>
        </w:rPr>
        <w:t>de</w:t>
      </w:r>
      <w:r w:rsidRPr="007E2F0D">
        <w:rPr>
          <w:rFonts w:ascii="Arial" w:hAnsi="Arial" w:cs="Arial"/>
          <w:i/>
          <w:spacing w:val="-7"/>
        </w:rPr>
        <w:t xml:space="preserve"> </w:t>
      </w:r>
      <w:r w:rsidRPr="007E2F0D">
        <w:rPr>
          <w:rFonts w:ascii="Arial" w:hAnsi="Arial" w:cs="Arial"/>
          <w:i/>
        </w:rPr>
        <w:t>datos</w:t>
      </w:r>
      <w:r w:rsidRPr="007E2F0D">
        <w:rPr>
          <w:rFonts w:ascii="Arial" w:hAnsi="Arial" w:cs="Arial"/>
          <w:i/>
          <w:spacing w:val="-7"/>
        </w:rPr>
        <w:t xml:space="preserve"> </w:t>
      </w:r>
      <w:r w:rsidRPr="007E2F0D">
        <w:rPr>
          <w:rFonts w:ascii="Arial" w:hAnsi="Arial" w:cs="Arial"/>
          <w:i/>
        </w:rPr>
        <w:t>entre</w:t>
      </w:r>
      <w:r w:rsidRPr="007E2F0D">
        <w:rPr>
          <w:rFonts w:ascii="Arial" w:hAnsi="Arial" w:cs="Arial"/>
          <w:i/>
          <w:spacing w:val="-9"/>
        </w:rPr>
        <w:t xml:space="preserve"> </w:t>
      </w:r>
      <w:r w:rsidRPr="007E2F0D">
        <w:rPr>
          <w:rFonts w:ascii="Arial" w:hAnsi="Arial" w:cs="Arial"/>
          <w:i/>
        </w:rPr>
        <w:t>las</w:t>
      </w:r>
      <w:r w:rsidRPr="007E2F0D">
        <w:rPr>
          <w:rFonts w:ascii="Arial" w:hAnsi="Arial" w:cs="Arial"/>
          <w:i/>
          <w:spacing w:val="-8"/>
        </w:rPr>
        <w:t xml:space="preserve"> </w:t>
      </w:r>
      <w:r w:rsidRPr="007E2F0D">
        <w:rPr>
          <w:rFonts w:ascii="Arial" w:hAnsi="Arial" w:cs="Arial"/>
          <w:i/>
        </w:rPr>
        <w:t>Administraciones</w:t>
      </w:r>
      <w:r w:rsidRPr="007E2F0D">
        <w:rPr>
          <w:rFonts w:ascii="Arial" w:hAnsi="Arial" w:cs="Arial"/>
          <w:i/>
          <w:spacing w:val="-7"/>
        </w:rPr>
        <w:t xml:space="preserve"> </w:t>
      </w:r>
      <w:r w:rsidRPr="007E2F0D">
        <w:rPr>
          <w:rFonts w:ascii="Arial" w:hAnsi="Arial" w:cs="Arial"/>
          <w:i/>
        </w:rPr>
        <w:t>Públicas</w:t>
      </w:r>
      <w:r w:rsidRPr="007E2F0D">
        <w:rPr>
          <w:rFonts w:ascii="Arial" w:hAnsi="Arial" w:cs="Arial"/>
          <w:i/>
          <w:spacing w:val="-8"/>
        </w:rPr>
        <w:t xml:space="preserve"> </w:t>
      </w:r>
      <w:r w:rsidRPr="007E2F0D">
        <w:rPr>
          <w:rFonts w:ascii="Arial" w:hAnsi="Arial" w:cs="Arial"/>
          <w:i/>
        </w:rPr>
        <w:t>implicadas</w:t>
      </w:r>
      <w:r w:rsidRPr="007E2F0D">
        <w:rPr>
          <w:rFonts w:ascii="Arial" w:hAnsi="Arial" w:cs="Arial"/>
          <w:i/>
          <w:spacing w:val="-53"/>
        </w:rPr>
        <w:t xml:space="preserve"> </w:t>
      </w:r>
      <w:r w:rsidRPr="007E2F0D">
        <w:rPr>
          <w:rFonts w:ascii="Arial" w:hAnsi="Arial" w:cs="Arial"/>
          <w:i/>
        </w:rPr>
        <w:t>para dar cumplimiento a lo previsto en la normativa europea que es de aplicación y de</w:t>
      </w:r>
      <w:r w:rsidRPr="007E2F0D">
        <w:rPr>
          <w:rFonts w:ascii="Arial" w:hAnsi="Arial" w:cs="Arial"/>
          <w:i/>
          <w:spacing w:val="1"/>
        </w:rPr>
        <w:t xml:space="preserve"> </w:t>
      </w:r>
      <w:r w:rsidRPr="007E2F0D">
        <w:rPr>
          <w:rFonts w:ascii="Arial" w:hAnsi="Arial" w:cs="Arial"/>
          <w:i/>
        </w:rPr>
        <w:t>conformidad con la Ley Orgánica 3/2018, de 5 de diciembre, de Protección de Datos</w:t>
      </w:r>
      <w:r w:rsidRPr="007E2F0D">
        <w:rPr>
          <w:rFonts w:ascii="Arial" w:hAnsi="Arial" w:cs="Arial"/>
          <w:i/>
          <w:spacing w:val="1"/>
        </w:rPr>
        <w:t xml:space="preserve"> </w:t>
      </w:r>
      <w:r w:rsidRPr="007E2F0D">
        <w:rPr>
          <w:rFonts w:ascii="Arial" w:hAnsi="Arial" w:cs="Arial"/>
          <w:i/>
        </w:rPr>
        <w:t>Personales</w:t>
      </w:r>
      <w:r w:rsidRPr="007E2F0D">
        <w:rPr>
          <w:rFonts w:ascii="Arial" w:hAnsi="Arial" w:cs="Arial"/>
          <w:i/>
          <w:spacing w:val="-1"/>
        </w:rPr>
        <w:t xml:space="preserve"> </w:t>
      </w:r>
      <w:r w:rsidRPr="007E2F0D">
        <w:rPr>
          <w:rFonts w:ascii="Arial" w:hAnsi="Arial" w:cs="Arial"/>
          <w:i/>
        </w:rPr>
        <w:t>y</w:t>
      </w:r>
      <w:r w:rsidRPr="007E2F0D">
        <w:rPr>
          <w:rFonts w:ascii="Arial" w:hAnsi="Arial" w:cs="Arial"/>
          <w:i/>
          <w:spacing w:val="-1"/>
        </w:rPr>
        <w:t xml:space="preserve"> </w:t>
      </w:r>
      <w:r w:rsidRPr="007E2F0D">
        <w:rPr>
          <w:rFonts w:ascii="Arial" w:hAnsi="Arial" w:cs="Arial"/>
          <w:i/>
        </w:rPr>
        <w:t>garantía</w:t>
      </w:r>
      <w:r w:rsidRPr="007E2F0D">
        <w:rPr>
          <w:rFonts w:ascii="Arial" w:hAnsi="Arial" w:cs="Arial"/>
          <w:i/>
          <w:spacing w:val="-1"/>
        </w:rPr>
        <w:t xml:space="preserve"> </w:t>
      </w:r>
      <w:r w:rsidRPr="007E2F0D">
        <w:rPr>
          <w:rFonts w:ascii="Arial" w:hAnsi="Arial" w:cs="Arial"/>
          <w:i/>
        </w:rPr>
        <w:t>de</w:t>
      </w:r>
      <w:r w:rsidRPr="007E2F0D">
        <w:rPr>
          <w:rFonts w:ascii="Arial" w:hAnsi="Arial" w:cs="Arial"/>
          <w:i/>
          <w:spacing w:val="-2"/>
        </w:rPr>
        <w:t xml:space="preserve"> </w:t>
      </w:r>
      <w:r w:rsidRPr="007E2F0D">
        <w:rPr>
          <w:rFonts w:ascii="Arial" w:hAnsi="Arial" w:cs="Arial"/>
          <w:i/>
        </w:rPr>
        <w:t>los derechos</w:t>
      </w:r>
      <w:r w:rsidRPr="007E2F0D">
        <w:rPr>
          <w:rFonts w:ascii="Arial" w:hAnsi="Arial" w:cs="Arial"/>
          <w:i/>
          <w:spacing w:val="-1"/>
        </w:rPr>
        <w:t xml:space="preserve"> </w:t>
      </w:r>
      <w:r w:rsidRPr="007E2F0D">
        <w:rPr>
          <w:rFonts w:ascii="Arial" w:hAnsi="Arial" w:cs="Arial"/>
          <w:i/>
        </w:rPr>
        <w:t>digitales (Modelo</w:t>
      </w:r>
      <w:r w:rsidRPr="007E2F0D">
        <w:rPr>
          <w:rFonts w:ascii="Arial" w:hAnsi="Arial" w:cs="Arial"/>
          <w:i/>
          <w:spacing w:val="-2"/>
        </w:rPr>
        <w:t xml:space="preserve"> </w:t>
      </w:r>
      <w:r w:rsidRPr="007E2F0D">
        <w:rPr>
          <w:rFonts w:ascii="Arial" w:hAnsi="Arial" w:cs="Arial"/>
          <w:i/>
        </w:rPr>
        <w:t>anexo</w:t>
      </w:r>
      <w:r w:rsidRPr="007E2F0D">
        <w:rPr>
          <w:rFonts w:ascii="Arial" w:hAnsi="Arial" w:cs="Arial"/>
          <w:i/>
          <w:spacing w:val="-2"/>
        </w:rPr>
        <w:t xml:space="preserve"> </w:t>
      </w:r>
      <w:r w:rsidRPr="007E2F0D">
        <w:rPr>
          <w:rFonts w:ascii="Arial" w:hAnsi="Arial" w:cs="Arial"/>
          <w:i/>
        </w:rPr>
        <w:t>IV.B).</w:t>
      </w:r>
    </w:p>
    <w:p w:rsidR="004C53D3" w:rsidRPr="007E2F0D" w:rsidRDefault="0067346F" w:rsidP="00592774">
      <w:pPr>
        <w:pStyle w:val="Prrafodelista"/>
        <w:numPr>
          <w:ilvl w:val="0"/>
          <w:numId w:val="7"/>
        </w:numPr>
        <w:tabs>
          <w:tab w:val="left" w:pos="1537"/>
          <w:tab w:val="left" w:pos="1538"/>
        </w:tabs>
        <w:spacing w:before="159" w:line="256" w:lineRule="auto"/>
        <w:ind w:left="688" w:right="569" w:firstLine="0"/>
        <w:rPr>
          <w:rFonts w:ascii="Arial" w:hAnsi="Arial" w:cs="Arial"/>
          <w:i/>
        </w:rPr>
      </w:pPr>
      <w:r w:rsidRPr="007E2F0D">
        <w:rPr>
          <w:rFonts w:ascii="Arial" w:hAnsi="Arial" w:cs="Arial"/>
          <w:i/>
        </w:rPr>
        <w:t>Declaración</w:t>
      </w:r>
      <w:r w:rsidRPr="007E2F0D">
        <w:rPr>
          <w:rFonts w:ascii="Arial" w:hAnsi="Arial" w:cs="Arial"/>
          <w:i/>
          <w:spacing w:val="1"/>
        </w:rPr>
        <w:t xml:space="preserve"> </w:t>
      </w:r>
      <w:r w:rsidRPr="007E2F0D">
        <w:rPr>
          <w:rFonts w:ascii="Arial" w:hAnsi="Arial" w:cs="Arial"/>
          <w:i/>
        </w:rPr>
        <w:t>responsable</w:t>
      </w:r>
      <w:r w:rsidRPr="007E2F0D">
        <w:rPr>
          <w:rFonts w:ascii="Arial" w:hAnsi="Arial" w:cs="Arial"/>
          <w:i/>
          <w:spacing w:val="1"/>
        </w:rPr>
        <w:t xml:space="preserve"> </w:t>
      </w:r>
      <w:r w:rsidRPr="007E2F0D">
        <w:rPr>
          <w:rFonts w:ascii="Arial" w:hAnsi="Arial" w:cs="Arial"/>
          <w:i/>
        </w:rPr>
        <w:t>relativa</w:t>
      </w:r>
      <w:r w:rsidRPr="007E2F0D">
        <w:rPr>
          <w:rFonts w:ascii="Arial" w:hAnsi="Arial" w:cs="Arial"/>
          <w:i/>
          <w:spacing w:val="1"/>
        </w:rPr>
        <w:t xml:space="preserve"> </w:t>
      </w:r>
      <w:r w:rsidRPr="007E2F0D">
        <w:rPr>
          <w:rFonts w:ascii="Arial" w:hAnsi="Arial" w:cs="Arial"/>
          <w:i/>
        </w:rPr>
        <w:t>al</w:t>
      </w:r>
      <w:r w:rsidRPr="007E2F0D">
        <w:rPr>
          <w:rFonts w:ascii="Arial" w:hAnsi="Arial" w:cs="Arial"/>
          <w:i/>
          <w:spacing w:val="1"/>
        </w:rPr>
        <w:t xml:space="preserve"> </w:t>
      </w:r>
      <w:r w:rsidRPr="007E2F0D">
        <w:rPr>
          <w:rFonts w:ascii="Arial" w:hAnsi="Arial" w:cs="Arial"/>
          <w:i/>
        </w:rPr>
        <w:t>compromiso</w:t>
      </w:r>
      <w:r w:rsidRPr="007E2F0D">
        <w:rPr>
          <w:rFonts w:ascii="Arial" w:hAnsi="Arial" w:cs="Arial"/>
          <w:i/>
          <w:spacing w:val="1"/>
        </w:rPr>
        <w:t xml:space="preserve"> </w:t>
      </w:r>
      <w:r w:rsidRPr="007E2F0D">
        <w:rPr>
          <w:rFonts w:ascii="Arial" w:hAnsi="Arial" w:cs="Arial"/>
          <w:i/>
        </w:rPr>
        <w:t>de</w:t>
      </w:r>
      <w:r w:rsidRPr="007E2F0D">
        <w:rPr>
          <w:rFonts w:ascii="Arial" w:hAnsi="Arial" w:cs="Arial"/>
          <w:i/>
          <w:spacing w:val="1"/>
        </w:rPr>
        <w:t xml:space="preserve"> </w:t>
      </w:r>
      <w:r w:rsidRPr="007E2F0D">
        <w:rPr>
          <w:rFonts w:ascii="Arial" w:hAnsi="Arial" w:cs="Arial"/>
          <w:i/>
        </w:rPr>
        <w:t>cumplimiento</w:t>
      </w:r>
      <w:r w:rsidRPr="007E2F0D">
        <w:rPr>
          <w:rFonts w:ascii="Arial" w:hAnsi="Arial" w:cs="Arial"/>
          <w:i/>
          <w:spacing w:val="1"/>
        </w:rPr>
        <w:t xml:space="preserve"> </w:t>
      </w:r>
      <w:r w:rsidRPr="007E2F0D">
        <w:rPr>
          <w:rFonts w:ascii="Arial" w:hAnsi="Arial" w:cs="Arial"/>
          <w:i/>
        </w:rPr>
        <w:t>de</w:t>
      </w:r>
      <w:r w:rsidRPr="007E2F0D">
        <w:rPr>
          <w:rFonts w:ascii="Arial" w:hAnsi="Arial" w:cs="Arial"/>
          <w:i/>
          <w:spacing w:val="1"/>
        </w:rPr>
        <w:t xml:space="preserve"> </w:t>
      </w:r>
      <w:r w:rsidRPr="007E2F0D">
        <w:rPr>
          <w:rFonts w:ascii="Arial" w:hAnsi="Arial" w:cs="Arial"/>
          <w:i/>
        </w:rPr>
        <w:t>los</w:t>
      </w:r>
      <w:r w:rsidRPr="007E2F0D">
        <w:rPr>
          <w:rFonts w:ascii="Arial" w:hAnsi="Arial" w:cs="Arial"/>
          <w:i/>
          <w:spacing w:val="1"/>
        </w:rPr>
        <w:t xml:space="preserve"> </w:t>
      </w:r>
      <w:r w:rsidRPr="007E2F0D">
        <w:rPr>
          <w:rFonts w:ascii="Arial" w:hAnsi="Arial" w:cs="Arial"/>
          <w:i/>
        </w:rPr>
        <w:t>principios transversales establecidos en el PRTR y que pudieran afectar al ámbito objeto</w:t>
      </w:r>
      <w:r w:rsidRPr="007E2F0D">
        <w:rPr>
          <w:rFonts w:ascii="Arial" w:hAnsi="Arial" w:cs="Arial"/>
          <w:i/>
          <w:spacing w:val="1"/>
        </w:rPr>
        <w:t xml:space="preserve"> </w:t>
      </w:r>
      <w:r w:rsidRPr="007E2F0D">
        <w:rPr>
          <w:rFonts w:ascii="Arial" w:hAnsi="Arial" w:cs="Arial"/>
          <w:i/>
        </w:rPr>
        <w:t>de</w:t>
      </w:r>
      <w:r w:rsidRPr="007E2F0D">
        <w:rPr>
          <w:rFonts w:ascii="Arial" w:hAnsi="Arial" w:cs="Arial"/>
          <w:i/>
          <w:spacing w:val="-2"/>
        </w:rPr>
        <w:t xml:space="preserve"> </w:t>
      </w:r>
      <w:r w:rsidRPr="007E2F0D">
        <w:rPr>
          <w:rFonts w:ascii="Arial" w:hAnsi="Arial" w:cs="Arial"/>
          <w:i/>
        </w:rPr>
        <w:t>gestión</w:t>
      </w:r>
      <w:r w:rsidRPr="007E2F0D">
        <w:rPr>
          <w:rFonts w:ascii="Arial" w:hAnsi="Arial" w:cs="Arial"/>
          <w:i/>
          <w:spacing w:val="-1"/>
        </w:rPr>
        <w:t xml:space="preserve"> </w:t>
      </w:r>
      <w:r w:rsidRPr="007E2F0D">
        <w:rPr>
          <w:rFonts w:ascii="Arial" w:hAnsi="Arial" w:cs="Arial"/>
          <w:i/>
        </w:rPr>
        <w:t>(Modelo</w:t>
      </w:r>
      <w:r w:rsidRPr="007E2F0D">
        <w:rPr>
          <w:rFonts w:ascii="Arial" w:hAnsi="Arial" w:cs="Arial"/>
          <w:i/>
          <w:spacing w:val="-1"/>
        </w:rPr>
        <w:t xml:space="preserve"> </w:t>
      </w:r>
      <w:r w:rsidRPr="007E2F0D">
        <w:rPr>
          <w:rFonts w:ascii="Arial" w:hAnsi="Arial" w:cs="Arial"/>
          <w:i/>
        </w:rPr>
        <w:t>anexo</w:t>
      </w:r>
      <w:r w:rsidRPr="007E2F0D">
        <w:rPr>
          <w:rFonts w:ascii="Arial" w:hAnsi="Arial" w:cs="Arial"/>
          <w:i/>
          <w:spacing w:val="-1"/>
        </w:rPr>
        <w:t xml:space="preserve"> </w:t>
      </w:r>
      <w:r w:rsidRPr="007E2F0D">
        <w:rPr>
          <w:rFonts w:ascii="Arial" w:hAnsi="Arial" w:cs="Arial"/>
          <w:i/>
        </w:rPr>
        <w:t>IV.C).</w:t>
      </w:r>
    </w:p>
    <w:p w:rsidR="00CC2FD7" w:rsidRPr="007E2F0D" w:rsidRDefault="00CC2FD7" w:rsidP="00592774">
      <w:pPr>
        <w:pStyle w:val="Prrafodelista"/>
        <w:numPr>
          <w:ilvl w:val="0"/>
          <w:numId w:val="7"/>
        </w:numPr>
        <w:tabs>
          <w:tab w:val="left" w:pos="1537"/>
          <w:tab w:val="left" w:pos="1538"/>
        </w:tabs>
        <w:spacing w:before="159" w:line="256" w:lineRule="auto"/>
        <w:ind w:left="688" w:right="569" w:firstLine="0"/>
        <w:rPr>
          <w:rFonts w:ascii="Arial" w:hAnsi="Arial" w:cs="Arial"/>
          <w:i/>
        </w:rPr>
      </w:pPr>
      <w:r w:rsidRPr="007E2F0D">
        <w:rPr>
          <w:rFonts w:ascii="Arial" w:hAnsi="Arial" w:cs="Arial"/>
          <w:i/>
        </w:rPr>
        <w:t>Los beneficiarios que</w:t>
      </w:r>
      <w:r w:rsidRPr="007E2F0D">
        <w:rPr>
          <w:rFonts w:ascii="Arial" w:hAnsi="Arial" w:cs="Arial"/>
          <w:i/>
          <w:spacing w:val="-9"/>
        </w:rPr>
        <w:t xml:space="preserve"> </w:t>
      </w:r>
      <w:r w:rsidRPr="007E2F0D">
        <w:rPr>
          <w:rFonts w:ascii="Arial" w:hAnsi="Arial" w:cs="Arial"/>
          <w:i/>
        </w:rPr>
        <w:t>desarrollen</w:t>
      </w:r>
      <w:r w:rsidRPr="007E2F0D">
        <w:rPr>
          <w:rFonts w:ascii="Arial" w:hAnsi="Arial" w:cs="Arial"/>
          <w:i/>
          <w:spacing w:val="-11"/>
        </w:rPr>
        <w:t xml:space="preserve"> </w:t>
      </w:r>
      <w:r w:rsidRPr="007E2F0D">
        <w:rPr>
          <w:rFonts w:ascii="Arial" w:hAnsi="Arial" w:cs="Arial"/>
          <w:i/>
        </w:rPr>
        <w:t>actividades</w:t>
      </w:r>
      <w:r w:rsidRPr="007E2F0D">
        <w:rPr>
          <w:rFonts w:ascii="Arial" w:hAnsi="Arial" w:cs="Arial"/>
          <w:i/>
          <w:spacing w:val="-10"/>
        </w:rPr>
        <w:t xml:space="preserve"> </w:t>
      </w:r>
      <w:r w:rsidRPr="007E2F0D">
        <w:rPr>
          <w:rFonts w:ascii="Arial" w:hAnsi="Arial" w:cs="Arial"/>
          <w:i/>
        </w:rPr>
        <w:t>económicas</w:t>
      </w:r>
      <w:r w:rsidRPr="007E2F0D">
        <w:rPr>
          <w:rFonts w:ascii="Arial" w:hAnsi="Arial" w:cs="Arial"/>
          <w:i/>
          <w:spacing w:val="-10"/>
        </w:rPr>
        <w:t xml:space="preserve"> </w:t>
      </w:r>
      <w:r w:rsidRPr="007E2F0D">
        <w:rPr>
          <w:rFonts w:ascii="Arial" w:hAnsi="Arial" w:cs="Arial"/>
          <w:i/>
        </w:rPr>
        <w:t>acreditarán</w:t>
      </w:r>
      <w:r w:rsidRPr="007E2F0D">
        <w:rPr>
          <w:rFonts w:ascii="Arial" w:hAnsi="Arial" w:cs="Arial"/>
          <w:i/>
          <w:spacing w:val="-8"/>
        </w:rPr>
        <w:t xml:space="preserve"> </w:t>
      </w:r>
      <w:r w:rsidRPr="007E2F0D">
        <w:rPr>
          <w:rFonts w:ascii="Arial" w:hAnsi="Arial" w:cs="Arial"/>
          <w:i/>
        </w:rPr>
        <w:t>la</w:t>
      </w:r>
      <w:r w:rsidRPr="007E2F0D">
        <w:rPr>
          <w:rFonts w:ascii="Arial" w:hAnsi="Arial" w:cs="Arial"/>
          <w:i/>
          <w:spacing w:val="-9"/>
        </w:rPr>
        <w:t xml:space="preserve"> </w:t>
      </w:r>
      <w:r w:rsidRPr="007E2F0D">
        <w:rPr>
          <w:rFonts w:ascii="Arial" w:hAnsi="Arial" w:cs="Arial"/>
          <w:i/>
        </w:rPr>
        <w:t>inscripción</w:t>
      </w:r>
      <w:r w:rsidRPr="007E2F0D">
        <w:rPr>
          <w:rFonts w:ascii="Arial" w:hAnsi="Arial" w:cs="Arial"/>
          <w:i/>
          <w:spacing w:val="-11"/>
        </w:rPr>
        <w:t xml:space="preserve"> </w:t>
      </w:r>
      <w:r w:rsidRPr="007E2F0D">
        <w:rPr>
          <w:rFonts w:ascii="Arial" w:hAnsi="Arial" w:cs="Arial"/>
          <w:i/>
        </w:rPr>
        <w:t>en</w:t>
      </w:r>
      <w:r w:rsidRPr="007E2F0D">
        <w:rPr>
          <w:rFonts w:ascii="Arial" w:hAnsi="Arial" w:cs="Arial"/>
          <w:i/>
          <w:spacing w:val="-9"/>
        </w:rPr>
        <w:t xml:space="preserve"> </w:t>
      </w:r>
      <w:r w:rsidRPr="007E2F0D">
        <w:rPr>
          <w:rFonts w:ascii="Arial" w:hAnsi="Arial" w:cs="Arial"/>
          <w:i/>
        </w:rPr>
        <w:t>el</w:t>
      </w:r>
      <w:r w:rsidRPr="007E2F0D">
        <w:rPr>
          <w:rFonts w:ascii="Arial" w:hAnsi="Arial" w:cs="Arial"/>
          <w:i/>
          <w:spacing w:val="-53"/>
        </w:rPr>
        <w:t xml:space="preserve"> </w:t>
      </w:r>
      <w:r w:rsidRPr="007E2F0D">
        <w:rPr>
          <w:rFonts w:ascii="Arial" w:hAnsi="Arial" w:cs="Arial"/>
          <w:i/>
        </w:rPr>
        <w:t>Censo</w:t>
      </w:r>
      <w:r w:rsidRPr="007E2F0D">
        <w:rPr>
          <w:rFonts w:ascii="Arial" w:hAnsi="Arial" w:cs="Arial"/>
          <w:i/>
          <w:spacing w:val="1"/>
        </w:rPr>
        <w:t xml:space="preserve"> </w:t>
      </w:r>
      <w:r w:rsidRPr="007E2F0D">
        <w:rPr>
          <w:rFonts w:ascii="Arial" w:hAnsi="Arial" w:cs="Arial"/>
          <w:i/>
        </w:rPr>
        <w:t>de</w:t>
      </w:r>
      <w:r w:rsidRPr="007E2F0D">
        <w:rPr>
          <w:rFonts w:ascii="Arial" w:hAnsi="Arial" w:cs="Arial"/>
          <w:i/>
          <w:spacing w:val="1"/>
        </w:rPr>
        <w:t xml:space="preserve"> </w:t>
      </w:r>
      <w:r w:rsidRPr="007E2F0D">
        <w:rPr>
          <w:rFonts w:ascii="Arial" w:hAnsi="Arial" w:cs="Arial"/>
          <w:i/>
        </w:rPr>
        <w:t>empresarios,</w:t>
      </w:r>
      <w:r w:rsidRPr="007E2F0D">
        <w:rPr>
          <w:rFonts w:ascii="Arial" w:hAnsi="Arial" w:cs="Arial"/>
          <w:i/>
          <w:spacing w:val="1"/>
        </w:rPr>
        <w:t xml:space="preserve"> </w:t>
      </w:r>
      <w:r w:rsidRPr="007E2F0D">
        <w:rPr>
          <w:rFonts w:ascii="Arial" w:hAnsi="Arial" w:cs="Arial"/>
          <w:i/>
        </w:rPr>
        <w:t>profesionales</w:t>
      </w:r>
      <w:r w:rsidRPr="007E2F0D">
        <w:rPr>
          <w:rFonts w:ascii="Arial" w:hAnsi="Arial" w:cs="Arial"/>
          <w:i/>
          <w:spacing w:val="1"/>
        </w:rPr>
        <w:t xml:space="preserve"> </w:t>
      </w:r>
      <w:r w:rsidRPr="007E2F0D">
        <w:rPr>
          <w:rFonts w:ascii="Arial" w:hAnsi="Arial" w:cs="Arial"/>
          <w:i/>
        </w:rPr>
        <w:t>y</w:t>
      </w:r>
      <w:r w:rsidRPr="007E2F0D">
        <w:rPr>
          <w:rFonts w:ascii="Arial" w:hAnsi="Arial" w:cs="Arial"/>
          <w:i/>
          <w:spacing w:val="1"/>
        </w:rPr>
        <w:t xml:space="preserve"> </w:t>
      </w:r>
      <w:r w:rsidRPr="007E2F0D">
        <w:rPr>
          <w:rFonts w:ascii="Arial" w:hAnsi="Arial" w:cs="Arial"/>
          <w:i/>
        </w:rPr>
        <w:t>retenedores</w:t>
      </w:r>
      <w:r w:rsidRPr="007E2F0D">
        <w:rPr>
          <w:rFonts w:ascii="Arial" w:hAnsi="Arial" w:cs="Arial"/>
          <w:i/>
          <w:spacing w:val="1"/>
        </w:rPr>
        <w:t xml:space="preserve"> </w:t>
      </w:r>
      <w:r w:rsidRPr="007E2F0D">
        <w:rPr>
          <w:rFonts w:ascii="Arial" w:hAnsi="Arial" w:cs="Arial"/>
          <w:i/>
        </w:rPr>
        <w:t>de</w:t>
      </w:r>
      <w:r w:rsidRPr="007E2F0D">
        <w:rPr>
          <w:rFonts w:ascii="Arial" w:hAnsi="Arial" w:cs="Arial"/>
          <w:i/>
          <w:spacing w:val="1"/>
        </w:rPr>
        <w:t xml:space="preserve"> </w:t>
      </w:r>
      <w:r w:rsidRPr="007E2F0D">
        <w:rPr>
          <w:rFonts w:ascii="Arial" w:hAnsi="Arial" w:cs="Arial"/>
          <w:i/>
        </w:rPr>
        <w:t>la</w:t>
      </w:r>
      <w:r w:rsidRPr="007E2F0D">
        <w:rPr>
          <w:rFonts w:ascii="Arial" w:hAnsi="Arial" w:cs="Arial"/>
          <w:i/>
          <w:spacing w:val="1"/>
        </w:rPr>
        <w:t xml:space="preserve"> </w:t>
      </w:r>
      <w:r w:rsidRPr="007E2F0D">
        <w:rPr>
          <w:rFonts w:ascii="Arial" w:hAnsi="Arial" w:cs="Arial"/>
          <w:i/>
        </w:rPr>
        <w:t>Agencia</w:t>
      </w:r>
      <w:r w:rsidRPr="007E2F0D">
        <w:rPr>
          <w:rFonts w:ascii="Arial" w:hAnsi="Arial" w:cs="Arial"/>
          <w:i/>
          <w:spacing w:val="1"/>
        </w:rPr>
        <w:t xml:space="preserve"> </w:t>
      </w:r>
      <w:r w:rsidRPr="007E2F0D">
        <w:rPr>
          <w:rFonts w:ascii="Arial" w:hAnsi="Arial" w:cs="Arial"/>
          <w:i/>
        </w:rPr>
        <w:t>Estatal</w:t>
      </w:r>
      <w:r w:rsidRPr="007E2F0D">
        <w:rPr>
          <w:rFonts w:ascii="Arial" w:hAnsi="Arial" w:cs="Arial"/>
          <w:i/>
          <w:spacing w:val="1"/>
        </w:rPr>
        <w:t xml:space="preserve"> </w:t>
      </w:r>
      <w:r w:rsidRPr="007E2F0D">
        <w:rPr>
          <w:rFonts w:ascii="Arial" w:hAnsi="Arial" w:cs="Arial"/>
          <w:i/>
        </w:rPr>
        <w:t>de</w:t>
      </w:r>
      <w:r w:rsidRPr="007E2F0D">
        <w:rPr>
          <w:rFonts w:ascii="Arial" w:hAnsi="Arial" w:cs="Arial"/>
          <w:i/>
          <w:spacing w:val="-53"/>
        </w:rPr>
        <w:t xml:space="preserve"> </w:t>
      </w:r>
      <w:r w:rsidRPr="007E2F0D">
        <w:rPr>
          <w:rFonts w:ascii="Arial" w:hAnsi="Arial" w:cs="Arial"/>
          <w:i/>
        </w:rPr>
        <w:t>Administración Tributaria o en el censo equivalente de la Administración Tributaria Foral,</w:t>
      </w:r>
      <w:r w:rsidRPr="007E2F0D">
        <w:rPr>
          <w:rFonts w:ascii="Arial" w:hAnsi="Arial" w:cs="Arial"/>
          <w:i/>
          <w:spacing w:val="1"/>
        </w:rPr>
        <w:t xml:space="preserve"> </w:t>
      </w:r>
      <w:r w:rsidRPr="007E2F0D">
        <w:rPr>
          <w:rFonts w:ascii="Arial" w:hAnsi="Arial" w:cs="Arial"/>
          <w:i/>
        </w:rPr>
        <w:t>que</w:t>
      </w:r>
      <w:r w:rsidRPr="007E2F0D">
        <w:rPr>
          <w:rFonts w:ascii="Arial" w:hAnsi="Arial" w:cs="Arial"/>
          <w:i/>
          <w:spacing w:val="-9"/>
        </w:rPr>
        <w:t xml:space="preserve"> </w:t>
      </w:r>
      <w:r w:rsidRPr="007E2F0D">
        <w:rPr>
          <w:rFonts w:ascii="Arial" w:hAnsi="Arial" w:cs="Arial"/>
          <w:i/>
        </w:rPr>
        <w:t>debe</w:t>
      </w:r>
      <w:r w:rsidRPr="007E2F0D">
        <w:rPr>
          <w:rFonts w:ascii="Arial" w:hAnsi="Arial" w:cs="Arial"/>
          <w:i/>
          <w:spacing w:val="-11"/>
        </w:rPr>
        <w:t xml:space="preserve"> </w:t>
      </w:r>
      <w:r w:rsidRPr="007E2F0D">
        <w:rPr>
          <w:rFonts w:ascii="Arial" w:hAnsi="Arial" w:cs="Arial"/>
          <w:i/>
        </w:rPr>
        <w:t>reflejar</w:t>
      </w:r>
      <w:r w:rsidRPr="007E2F0D">
        <w:rPr>
          <w:rFonts w:ascii="Arial" w:hAnsi="Arial" w:cs="Arial"/>
          <w:i/>
          <w:spacing w:val="-7"/>
        </w:rPr>
        <w:t xml:space="preserve"> </w:t>
      </w:r>
      <w:r w:rsidRPr="007E2F0D">
        <w:rPr>
          <w:rFonts w:ascii="Arial" w:hAnsi="Arial" w:cs="Arial"/>
          <w:i/>
        </w:rPr>
        <w:t>la</w:t>
      </w:r>
      <w:r w:rsidRPr="007E2F0D">
        <w:rPr>
          <w:rFonts w:ascii="Arial" w:hAnsi="Arial" w:cs="Arial"/>
          <w:i/>
          <w:spacing w:val="-8"/>
        </w:rPr>
        <w:t xml:space="preserve"> </w:t>
      </w:r>
      <w:r w:rsidRPr="007E2F0D">
        <w:rPr>
          <w:rFonts w:ascii="Arial" w:hAnsi="Arial" w:cs="Arial"/>
          <w:i/>
        </w:rPr>
        <w:t>actividad</w:t>
      </w:r>
      <w:r w:rsidRPr="007E2F0D">
        <w:rPr>
          <w:rFonts w:ascii="Arial" w:hAnsi="Arial" w:cs="Arial"/>
          <w:i/>
          <w:spacing w:val="-10"/>
        </w:rPr>
        <w:t xml:space="preserve"> </w:t>
      </w:r>
      <w:r w:rsidRPr="007E2F0D">
        <w:rPr>
          <w:rFonts w:ascii="Arial" w:hAnsi="Arial" w:cs="Arial"/>
          <w:i/>
        </w:rPr>
        <w:t>económica</w:t>
      </w:r>
      <w:r w:rsidRPr="007E2F0D">
        <w:rPr>
          <w:rFonts w:ascii="Arial" w:hAnsi="Arial" w:cs="Arial"/>
          <w:i/>
          <w:spacing w:val="-8"/>
        </w:rPr>
        <w:t xml:space="preserve"> </w:t>
      </w:r>
      <w:r w:rsidRPr="007E2F0D">
        <w:rPr>
          <w:rFonts w:ascii="Arial" w:hAnsi="Arial" w:cs="Arial"/>
          <w:i/>
        </w:rPr>
        <w:t>efectivamente</w:t>
      </w:r>
      <w:r w:rsidRPr="007E2F0D">
        <w:rPr>
          <w:rFonts w:ascii="Arial" w:hAnsi="Arial" w:cs="Arial"/>
          <w:i/>
          <w:spacing w:val="-9"/>
        </w:rPr>
        <w:t xml:space="preserve"> </w:t>
      </w:r>
      <w:r w:rsidRPr="007E2F0D">
        <w:rPr>
          <w:rFonts w:ascii="Arial" w:hAnsi="Arial" w:cs="Arial"/>
          <w:i/>
        </w:rPr>
        <w:t>desarrollada</w:t>
      </w:r>
      <w:r w:rsidRPr="007E2F0D">
        <w:rPr>
          <w:rFonts w:ascii="Arial" w:hAnsi="Arial" w:cs="Arial"/>
          <w:i/>
          <w:spacing w:val="-9"/>
        </w:rPr>
        <w:t xml:space="preserve"> </w:t>
      </w:r>
      <w:r w:rsidRPr="007E2F0D">
        <w:rPr>
          <w:rFonts w:ascii="Arial" w:hAnsi="Arial" w:cs="Arial"/>
          <w:i/>
        </w:rPr>
        <w:t>a</w:t>
      </w:r>
      <w:r w:rsidRPr="007E2F0D">
        <w:rPr>
          <w:rFonts w:ascii="Arial" w:hAnsi="Arial" w:cs="Arial"/>
          <w:i/>
          <w:spacing w:val="-8"/>
        </w:rPr>
        <w:t xml:space="preserve"> </w:t>
      </w:r>
      <w:r w:rsidRPr="007E2F0D">
        <w:rPr>
          <w:rFonts w:ascii="Arial" w:hAnsi="Arial" w:cs="Arial"/>
          <w:i/>
        </w:rPr>
        <w:t>la</w:t>
      </w:r>
      <w:r w:rsidRPr="007E2F0D">
        <w:rPr>
          <w:rFonts w:ascii="Arial" w:hAnsi="Arial" w:cs="Arial"/>
          <w:i/>
          <w:spacing w:val="-8"/>
        </w:rPr>
        <w:t xml:space="preserve"> </w:t>
      </w:r>
      <w:r w:rsidRPr="007E2F0D">
        <w:rPr>
          <w:rFonts w:ascii="Arial" w:hAnsi="Arial" w:cs="Arial"/>
          <w:i/>
        </w:rPr>
        <w:t>fecha</w:t>
      </w:r>
      <w:r w:rsidRPr="007E2F0D">
        <w:rPr>
          <w:rFonts w:ascii="Arial" w:hAnsi="Arial" w:cs="Arial"/>
          <w:i/>
          <w:spacing w:val="-10"/>
        </w:rPr>
        <w:t xml:space="preserve"> </w:t>
      </w:r>
      <w:r w:rsidRPr="007E2F0D">
        <w:rPr>
          <w:rFonts w:ascii="Arial" w:hAnsi="Arial" w:cs="Arial"/>
          <w:i/>
        </w:rPr>
        <w:t>de</w:t>
      </w:r>
      <w:r w:rsidRPr="007E2F0D">
        <w:rPr>
          <w:rFonts w:ascii="Arial" w:hAnsi="Arial" w:cs="Arial"/>
          <w:i/>
          <w:spacing w:val="-8"/>
        </w:rPr>
        <w:t xml:space="preserve"> </w:t>
      </w:r>
      <w:r w:rsidRPr="007E2F0D">
        <w:rPr>
          <w:rFonts w:ascii="Arial" w:hAnsi="Arial" w:cs="Arial"/>
          <w:i/>
        </w:rPr>
        <w:t>solicitud</w:t>
      </w:r>
      <w:r w:rsidRPr="007E2F0D">
        <w:rPr>
          <w:rFonts w:ascii="Arial" w:hAnsi="Arial" w:cs="Arial"/>
          <w:i/>
          <w:spacing w:val="-53"/>
        </w:rPr>
        <w:t xml:space="preserve"> </w:t>
      </w:r>
      <w:r w:rsidRPr="007E2F0D">
        <w:rPr>
          <w:rFonts w:ascii="Arial" w:hAnsi="Arial" w:cs="Arial"/>
          <w:i/>
        </w:rPr>
        <w:t>de</w:t>
      </w:r>
      <w:r w:rsidRPr="007E2F0D">
        <w:rPr>
          <w:rFonts w:ascii="Arial" w:hAnsi="Arial" w:cs="Arial"/>
          <w:i/>
          <w:spacing w:val="-2"/>
        </w:rPr>
        <w:t xml:space="preserve"> </w:t>
      </w:r>
      <w:r w:rsidRPr="007E2F0D">
        <w:rPr>
          <w:rFonts w:ascii="Arial" w:hAnsi="Arial" w:cs="Arial"/>
          <w:i/>
        </w:rPr>
        <w:t>la</w:t>
      </w:r>
      <w:r w:rsidRPr="007E2F0D">
        <w:rPr>
          <w:rFonts w:ascii="Arial" w:hAnsi="Arial" w:cs="Arial"/>
          <w:i/>
          <w:spacing w:val="-1"/>
        </w:rPr>
        <w:t xml:space="preserve"> </w:t>
      </w:r>
      <w:r w:rsidRPr="007E2F0D">
        <w:rPr>
          <w:rFonts w:ascii="Arial" w:hAnsi="Arial" w:cs="Arial"/>
          <w:i/>
        </w:rPr>
        <w:t>ayuda</w:t>
      </w:r>
    </w:p>
    <w:p w:rsidR="004C53D3" w:rsidRPr="007E2F0D" w:rsidRDefault="004C53D3" w:rsidP="0007552A">
      <w:pPr>
        <w:pStyle w:val="Textoindependiente"/>
        <w:ind w:left="0"/>
        <w:rPr>
          <w:rFonts w:ascii="Arial" w:hAnsi="Arial" w:cs="Arial"/>
          <w:i/>
        </w:rPr>
      </w:pPr>
    </w:p>
    <w:p w:rsidR="004C53D3" w:rsidRPr="007E2F0D" w:rsidRDefault="0067346F" w:rsidP="00592774">
      <w:pPr>
        <w:pStyle w:val="Prrafodelista"/>
        <w:numPr>
          <w:ilvl w:val="0"/>
          <w:numId w:val="10"/>
        </w:numPr>
        <w:tabs>
          <w:tab w:val="left" w:pos="442"/>
        </w:tabs>
        <w:spacing w:line="261" w:lineRule="auto"/>
        <w:ind w:left="122" w:right="569" w:firstLine="0"/>
        <w:rPr>
          <w:rFonts w:ascii="Arial" w:hAnsi="Arial" w:cs="Arial"/>
        </w:rPr>
      </w:pPr>
      <w:r w:rsidRPr="007E2F0D">
        <w:rPr>
          <w:rFonts w:ascii="Arial" w:hAnsi="Arial" w:cs="Arial"/>
        </w:rPr>
        <w:t>Deberá verificarse que las bases reguladoras no establecen alguna previsión que</w:t>
      </w:r>
      <w:r w:rsidRPr="007E2F0D">
        <w:rPr>
          <w:rFonts w:ascii="Arial" w:hAnsi="Arial" w:cs="Arial"/>
          <w:spacing w:val="1"/>
        </w:rPr>
        <w:t xml:space="preserve"> </w:t>
      </w:r>
      <w:r w:rsidRPr="007E2F0D">
        <w:rPr>
          <w:rFonts w:ascii="Arial" w:hAnsi="Arial" w:cs="Arial"/>
          <w:spacing w:val="-1"/>
        </w:rPr>
        <w:t>limite</w:t>
      </w:r>
      <w:r w:rsidRPr="007E2F0D">
        <w:rPr>
          <w:rFonts w:ascii="Arial" w:hAnsi="Arial" w:cs="Arial"/>
          <w:spacing w:val="-11"/>
        </w:rPr>
        <w:t xml:space="preserve"> </w:t>
      </w:r>
      <w:r w:rsidRPr="007E2F0D">
        <w:rPr>
          <w:rFonts w:ascii="Arial" w:hAnsi="Arial" w:cs="Arial"/>
          <w:spacing w:val="-1"/>
        </w:rPr>
        <w:t>las</w:t>
      </w:r>
      <w:r w:rsidRPr="007E2F0D">
        <w:rPr>
          <w:rFonts w:ascii="Arial" w:hAnsi="Arial" w:cs="Arial"/>
          <w:spacing w:val="-11"/>
        </w:rPr>
        <w:t xml:space="preserve"> </w:t>
      </w:r>
      <w:r w:rsidRPr="007E2F0D">
        <w:rPr>
          <w:rFonts w:ascii="Arial" w:hAnsi="Arial" w:cs="Arial"/>
          <w:spacing w:val="-1"/>
        </w:rPr>
        <w:t>competencias</w:t>
      </w:r>
      <w:r w:rsidRPr="007E2F0D">
        <w:rPr>
          <w:rFonts w:ascii="Arial" w:hAnsi="Arial" w:cs="Arial"/>
          <w:spacing w:val="-11"/>
        </w:rPr>
        <w:t xml:space="preserve"> </w:t>
      </w:r>
      <w:r w:rsidRPr="007E2F0D">
        <w:rPr>
          <w:rFonts w:ascii="Arial" w:hAnsi="Arial" w:cs="Arial"/>
          <w:spacing w:val="-1"/>
        </w:rPr>
        <w:t>del</w:t>
      </w:r>
      <w:r w:rsidRPr="007E2F0D">
        <w:rPr>
          <w:rFonts w:ascii="Arial" w:hAnsi="Arial" w:cs="Arial"/>
          <w:spacing w:val="-12"/>
        </w:rPr>
        <w:t xml:space="preserve"> </w:t>
      </w:r>
      <w:r w:rsidRPr="007E2F0D">
        <w:rPr>
          <w:rFonts w:ascii="Arial" w:hAnsi="Arial" w:cs="Arial"/>
          <w:spacing w:val="-1"/>
        </w:rPr>
        <w:t>control</w:t>
      </w:r>
      <w:r w:rsidRPr="007E2F0D">
        <w:rPr>
          <w:rFonts w:ascii="Arial" w:hAnsi="Arial" w:cs="Arial"/>
          <w:spacing w:val="-15"/>
        </w:rPr>
        <w:t xml:space="preserve"> </w:t>
      </w:r>
      <w:r w:rsidRPr="007E2F0D">
        <w:rPr>
          <w:rFonts w:ascii="Arial" w:hAnsi="Arial" w:cs="Arial"/>
        </w:rPr>
        <w:t>financiero</w:t>
      </w:r>
      <w:r w:rsidRPr="007E2F0D">
        <w:rPr>
          <w:rFonts w:ascii="Arial" w:hAnsi="Arial" w:cs="Arial"/>
          <w:spacing w:val="-11"/>
        </w:rPr>
        <w:t xml:space="preserve"> </w:t>
      </w:r>
      <w:r w:rsidRPr="007E2F0D">
        <w:rPr>
          <w:rFonts w:ascii="Arial" w:hAnsi="Arial" w:cs="Arial"/>
        </w:rPr>
        <w:t>de</w:t>
      </w:r>
      <w:r w:rsidRPr="007E2F0D">
        <w:rPr>
          <w:rFonts w:ascii="Arial" w:hAnsi="Arial" w:cs="Arial"/>
          <w:spacing w:val="-12"/>
        </w:rPr>
        <w:t xml:space="preserve"> </w:t>
      </w:r>
      <w:r w:rsidRPr="007E2F0D">
        <w:rPr>
          <w:rFonts w:ascii="Arial" w:hAnsi="Arial" w:cs="Arial"/>
        </w:rPr>
        <w:t>subvenciones;</w:t>
      </w:r>
      <w:r w:rsidRPr="007E2F0D">
        <w:rPr>
          <w:rFonts w:ascii="Arial" w:hAnsi="Arial" w:cs="Arial"/>
          <w:spacing w:val="-10"/>
        </w:rPr>
        <w:t xml:space="preserve"> </w:t>
      </w:r>
      <w:r w:rsidRPr="007E2F0D">
        <w:rPr>
          <w:rFonts w:ascii="Arial" w:hAnsi="Arial" w:cs="Arial"/>
        </w:rPr>
        <w:t>en</w:t>
      </w:r>
      <w:r w:rsidRPr="007E2F0D">
        <w:rPr>
          <w:rFonts w:ascii="Arial" w:hAnsi="Arial" w:cs="Arial"/>
          <w:spacing w:val="-12"/>
        </w:rPr>
        <w:t xml:space="preserve"> </w:t>
      </w:r>
      <w:r w:rsidRPr="007E2F0D">
        <w:rPr>
          <w:rFonts w:ascii="Arial" w:hAnsi="Arial" w:cs="Arial"/>
        </w:rPr>
        <w:t>concreto,</w:t>
      </w:r>
      <w:r w:rsidRPr="007E2F0D">
        <w:rPr>
          <w:rFonts w:ascii="Arial" w:hAnsi="Arial" w:cs="Arial"/>
          <w:spacing w:val="-13"/>
        </w:rPr>
        <w:t xml:space="preserve"> </w:t>
      </w:r>
      <w:r w:rsidRPr="007E2F0D">
        <w:rPr>
          <w:rFonts w:ascii="Arial" w:hAnsi="Arial" w:cs="Arial"/>
        </w:rPr>
        <w:t>se</w:t>
      </w:r>
      <w:r w:rsidRPr="007E2F0D">
        <w:rPr>
          <w:rFonts w:ascii="Arial" w:hAnsi="Arial" w:cs="Arial"/>
          <w:spacing w:val="-11"/>
        </w:rPr>
        <w:t xml:space="preserve"> </w:t>
      </w:r>
      <w:r w:rsidRPr="007E2F0D">
        <w:rPr>
          <w:rFonts w:ascii="Arial" w:hAnsi="Arial" w:cs="Arial"/>
        </w:rPr>
        <w:t>verificará</w:t>
      </w:r>
      <w:r w:rsidRPr="007E2F0D">
        <w:rPr>
          <w:rFonts w:ascii="Arial" w:hAnsi="Arial" w:cs="Arial"/>
          <w:spacing w:val="-56"/>
        </w:rPr>
        <w:t xml:space="preserve"> </w:t>
      </w:r>
      <w:r w:rsidRPr="007E2F0D">
        <w:rPr>
          <w:rFonts w:ascii="Arial" w:hAnsi="Arial" w:cs="Arial"/>
        </w:rPr>
        <w:t>que no se establecen plazos de prescripción o de mantenimiento de la documentación</w:t>
      </w:r>
      <w:r w:rsidRPr="007E2F0D">
        <w:rPr>
          <w:rFonts w:ascii="Arial" w:hAnsi="Arial" w:cs="Arial"/>
          <w:spacing w:val="1"/>
        </w:rPr>
        <w:t xml:space="preserve"> </w:t>
      </w:r>
      <w:r w:rsidRPr="007E2F0D">
        <w:rPr>
          <w:rFonts w:ascii="Arial" w:hAnsi="Arial" w:cs="Arial"/>
        </w:rPr>
        <w:t>más cortos que los previstos en la Ley general de subvenciones o en la normativa</w:t>
      </w:r>
      <w:r w:rsidRPr="007E2F0D">
        <w:rPr>
          <w:rFonts w:ascii="Arial" w:hAnsi="Arial" w:cs="Arial"/>
          <w:spacing w:val="1"/>
        </w:rPr>
        <w:t xml:space="preserve"> </w:t>
      </w:r>
      <w:r w:rsidRPr="007E2F0D">
        <w:rPr>
          <w:rFonts w:ascii="Arial" w:hAnsi="Arial" w:cs="Arial"/>
        </w:rPr>
        <w:t>europea</w:t>
      </w:r>
      <w:r w:rsidRPr="007E2F0D">
        <w:rPr>
          <w:rFonts w:ascii="Arial" w:hAnsi="Arial" w:cs="Arial"/>
          <w:spacing w:val="-1"/>
        </w:rPr>
        <w:t xml:space="preserve"> </w:t>
      </w:r>
      <w:r w:rsidRPr="007E2F0D">
        <w:rPr>
          <w:rFonts w:ascii="Arial" w:hAnsi="Arial" w:cs="Arial"/>
        </w:rPr>
        <w:t>que resulte</w:t>
      </w:r>
      <w:r w:rsidRPr="007E2F0D">
        <w:rPr>
          <w:rFonts w:ascii="Arial" w:hAnsi="Arial" w:cs="Arial"/>
          <w:spacing w:val="2"/>
        </w:rPr>
        <w:t xml:space="preserve"> </w:t>
      </w:r>
      <w:r w:rsidRPr="007E2F0D">
        <w:rPr>
          <w:rFonts w:ascii="Arial" w:hAnsi="Arial" w:cs="Arial"/>
        </w:rPr>
        <w:t>de</w:t>
      </w:r>
      <w:r w:rsidRPr="007E2F0D">
        <w:rPr>
          <w:rFonts w:ascii="Arial" w:hAnsi="Arial" w:cs="Arial"/>
          <w:spacing w:val="1"/>
        </w:rPr>
        <w:t xml:space="preserve"> </w:t>
      </w:r>
      <w:r w:rsidRPr="007E2F0D">
        <w:rPr>
          <w:rFonts w:ascii="Arial" w:hAnsi="Arial" w:cs="Arial"/>
        </w:rPr>
        <w:t>aplicación.</w:t>
      </w:r>
    </w:p>
    <w:p w:rsidR="004C53D3" w:rsidRPr="007E2F0D" w:rsidRDefault="0067346F" w:rsidP="0007552A">
      <w:pPr>
        <w:pStyle w:val="Prrafodelista"/>
        <w:numPr>
          <w:ilvl w:val="0"/>
          <w:numId w:val="10"/>
        </w:numPr>
        <w:tabs>
          <w:tab w:val="left" w:pos="408"/>
        </w:tabs>
        <w:spacing w:before="167"/>
        <w:ind w:left="407" w:hanging="296"/>
        <w:rPr>
          <w:rFonts w:ascii="Arial" w:hAnsi="Arial" w:cs="Arial"/>
        </w:rPr>
      </w:pPr>
      <w:r w:rsidRPr="007E2F0D">
        <w:rPr>
          <w:rFonts w:ascii="Arial" w:hAnsi="Arial" w:cs="Arial"/>
        </w:rPr>
        <w:lastRenderedPageBreak/>
        <w:t>Existencia</w:t>
      </w:r>
      <w:r w:rsidRPr="007E2F0D">
        <w:rPr>
          <w:rFonts w:ascii="Arial" w:hAnsi="Arial" w:cs="Arial"/>
          <w:spacing w:val="-1"/>
        </w:rPr>
        <w:t xml:space="preserve"> </w:t>
      </w:r>
      <w:r w:rsidRPr="007E2F0D">
        <w:rPr>
          <w:rFonts w:ascii="Arial" w:hAnsi="Arial" w:cs="Arial"/>
        </w:rPr>
        <w:t>de</w:t>
      </w:r>
      <w:r w:rsidRPr="007E2F0D">
        <w:rPr>
          <w:rFonts w:ascii="Arial" w:hAnsi="Arial" w:cs="Arial"/>
          <w:spacing w:val="-1"/>
        </w:rPr>
        <w:t xml:space="preserve"> </w:t>
      </w:r>
      <w:r w:rsidRPr="007E2F0D">
        <w:rPr>
          <w:rFonts w:ascii="Arial" w:hAnsi="Arial" w:cs="Arial"/>
        </w:rPr>
        <w:t>medidas</w:t>
      </w:r>
      <w:r w:rsidRPr="007E2F0D">
        <w:rPr>
          <w:rFonts w:ascii="Arial" w:hAnsi="Arial" w:cs="Arial"/>
          <w:spacing w:val="1"/>
        </w:rPr>
        <w:t xml:space="preserve"> </w:t>
      </w:r>
      <w:r w:rsidRPr="007E2F0D">
        <w:rPr>
          <w:rFonts w:ascii="Arial" w:hAnsi="Arial" w:cs="Arial"/>
        </w:rPr>
        <w:t>para</w:t>
      </w:r>
      <w:r w:rsidRPr="007E2F0D">
        <w:rPr>
          <w:rFonts w:ascii="Arial" w:hAnsi="Arial" w:cs="Arial"/>
          <w:spacing w:val="-3"/>
        </w:rPr>
        <w:t xml:space="preserve"> </w:t>
      </w:r>
      <w:r w:rsidRPr="007E2F0D">
        <w:rPr>
          <w:rFonts w:ascii="Arial" w:hAnsi="Arial" w:cs="Arial"/>
        </w:rPr>
        <w:t>evitar que</w:t>
      </w:r>
      <w:r w:rsidRPr="007E2F0D">
        <w:rPr>
          <w:rFonts w:ascii="Arial" w:hAnsi="Arial" w:cs="Arial"/>
          <w:spacing w:val="-2"/>
        </w:rPr>
        <w:t xml:space="preserve"> </w:t>
      </w:r>
      <w:r w:rsidRPr="007E2F0D">
        <w:rPr>
          <w:rFonts w:ascii="Arial" w:hAnsi="Arial" w:cs="Arial"/>
        </w:rPr>
        <w:t>se</w:t>
      </w:r>
      <w:r w:rsidRPr="007E2F0D">
        <w:rPr>
          <w:rFonts w:ascii="Arial" w:hAnsi="Arial" w:cs="Arial"/>
          <w:spacing w:val="-1"/>
        </w:rPr>
        <w:t xml:space="preserve"> </w:t>
      </w:r>
      <w:r w:rsidRPr="007E2F0D">
        <w:rPr>
          <w:rFonts w:ascii="Arial" w:hAnsi="Arial" w:cs="Arial"/>
        </w:rPr>
        <w:t>produzca doble</w:t>
      </w:r>
      <w:r w:rsidRPr="007E2F0D">
        <w:rPr>
          <w:rFonts w:ascii="Arial" w:hAnsi="Arial" w:cs="Arial"/>
          <w:spacing w:val="-1"/>
        </w:rPr>
        <w:t xml:space="preserve"> </w:t>
      </w:r>
      <w:r w:rsidRPr="007E2F0D">
        <w:rPr>
          <w:rFonts w:ascii="Arial" w:hAnsi="Arial" w:cs="Arial"/>
        </w:rPr>
        <w:t>financiación.</w:t>
      </w:r>
    </w:p>
    <w:p w:rsidR="004C53D3" w:rsidRPr="007E2F0D" w:rsidRDefault="0067346F" w:rsidP="00592774">
      <w:pPr>
        <w:pStyle w:val="Textoindependiente"/>
        <w:spacing w:before="185" w:line="261" w:lineRule="auto"/>
        <w:ind w:right="569" w:hanging="10"/>
        <w:rPr>
          <w:rFonts w:ascii="Arial" w:hAnsi="Arial" w:cs="Arial"/>
        </w:rPr>
      </w:pPr>
      <w:r w:rsidRPr="007E2F0D">
        <w:rPr>
          <w:rFonts w:ascii="Arial" w:hAnsi="Arial" w:cs="Arial"/>
        </w:rPr>
        <w:t>El</w:t>
      </w:r>
      <w:r w:rsidRPr="007E2F0D">
        <w:rPr>
          <w:rFonts w:ascii="Arial" w:hAnsi="Arial" w:cs="Arial"/>
          <w:spacing w:val="-7"/>
        </w:rPr>
        <w:t xml:space="preserve"> </w:t>
      </w:r>
      <w:r w:rsidRPr="007E2F0D">
        <w:rPr>
          <w:rFonts w:ascii="Arial" w:hAnsi="Arial" w:cs="Arial"/>
        </w:rPr>
        <w:t>artículo</w:t>
      </w:r>
      <w:r w:rsidRPr="007E2F0D">
        <w:rPr>
          <w:rFonts w:ascii="Arial" w:hAnsi="Arial" w:cs="Arial"/>
          <w:spacing w:val="-5"/>
        </w:rPr>
        <w:t xml:space="preserve"> </w:t>
      </w:r>
      <w:r w:rsidRPr="007E2F0D">
        <w:rPr>
          <w:rFonts w:ascii="Arial" w:hAnsi="Arial" w:cs="Arial"/>
        </w:rPr>
        <w:t>9</w:t>
      </w:r>
      <w:r w:rsidRPr="007E2F0D">
        <w:rPr>
          <w:rFonts w:ascii="Arial" w:hAnsi="Arial" w:cs="Arial"/>
          <w:spacing w:val="-5"/>
        </w:rPr>
        <w:t xml:space="preserve"> </w:t>
      </w:r>
      <w:r w:rsidRPr="007E2F0D">
        <w:rPr>
          <w:rFonts w:ascii="Arial" w:hAnsi="Arial" w:cs="Arial"/>
        </w:rPr>
        <w:t>del</w:t>
      </w:r>
      <w:r w:rsidRPr="007E2F0D">
        <w:rPr>
          <w:rFonts w:ascii="Arial" w:hAnsi="Arial" w:cs="Arial"/>
          <w:spacing w:val="-6"/>
        </w:rPr>
        <w:t xml:space="preserve"> </w:t>
      </w:r>
      <w:r w:rsidRPr="007E2F0D">
        <w:rPr>
          <w:rFonts w:ascii="Arial" w:hAnsi="Arial" w:cs="Arial"/>
        </w:rPr>
        <w:t>RMRR</w:t>
      </w:r>
      <w:r w:rsidRPr="007E2F0D">
        <w:rPr>
          <w:rFonts w:ascii="Arial" w:hAnsi="Arial" w:cs="Arial"/>
          <w:spacing w:val="-6"/>
        </w:rPr>
        <w:t xml:space="preserve"> </w:t>
      </w:r>
      <w:r w:rsidRPr="007E2F0D">
        <w:rPr>
          <w:rFonts w:ascii="Arial" w:hAnsi="Arial" w:cs="Arial"/>
        </w:rPr>
        <w:t>establece</w:t>
      </w:r>
      <w:r w:rsidRPr="007E2F0D">
        <w:rPr>
          <w:rFonts w:ascii="Arial" w:hAnsi="Arial" w:cs="Arial"/>
          <w:spacing w:val="-9"/>
        </w:rPr>
        <w:t xml:space="preserve"> </w:t>
      </w:r>
      <w:r w:rsidRPr="007E2F0D">
        <w:rPr>
          <w:rFonts w:ascii="Arial" w:hAnsi="Arial" w:cs="Arial"/>
        </w:rPr>
        <w:t>que</w:t>
      </w:r>
      <w:r w:rsidRPr="007E2F0D">
        <w:rPr>
          <w:rFonts w:ascii="Arial" w:hAnsi="Arial" w:cs="Arial"/>
          <w:spacing w:val="-8"/>
        </w:rPr>
        <w:t xml:space="preserve"> </w:t>
      </w:r>
      <w:r w:rsidRPr="007E2F0D">
        <w:rPr>
          <w:rFonts w:ascii="Arial" w:hAnsi="Arial" w:cs="Arial"/>
        </w:rPr>
        <w:t>los</w:t>
      </w:r>
      <w:r w:rsidRPr="007E2F0D">
        <w:rPr>
          <w:rFonts w:ascii="Arial" w:hAnsi="Arial" w:cs="Arial"/>
          <w:spacing w:val="-5"/>
        </w:rPr>
        <w:t xml:space="preserve"> </w:t>
      </w:r>
      <w:r w:rsidRPr="007E2F0D">
        <w:rPr>
          <w:rFonts w:ascii="Arial" w:hAnsi="Arial" w:cs="Arial"/>
        </w:rPr>
        <w:t>proyectos</w:t>
      </w:r>
      <w:r w:rsidRPr="007E2F0D">
        <w:rPr>
          <w:rFonts w:ascii="Arial" w:hAnsi="Arial" w:cs="Arial"/>
          <w:spacing w:val="-5"/>
        </w:rPr>
        <w:t xml:space="preserve"> </w:t>
      </w:r>
      <w:r w:rsidRPr="007E2F0D">
        <w:rPr>
          <w:rFonts w:ascii="Arial" w:hAnsi="Arial" w:cs="Arial"/>
        </w:rPr>
        <w:t>de</w:t>
      </w:r>
      <w:r w:rsidRPr="007E2F0D">
        <w:rPr>
          <w:rFonts w:ascii="Arial" w:hAnsi="Arial" w:cs="Arial"/>
          <w:spacing w:val="-8"/>
        </w:rPr>
        <w:t xml:space="preserve"> </w:t>
      </w:r>
      <w:r w:rsidRPr="007E2F0D">
        <w:rPr>
          <w:rFonts w:ascii="Arial" w:hAnsi="Arial" w:cs="Arial"/>
        </w:rPr>
        <w:t>inversión</w:t>
      </w:r>
      <w:r w:rsidRPr="007E2F0D">
        <w:rPr>
          <w:rFonts w:ascii="Arial" w:hAnsi="Arial" w:cs="Arial"/>
          <w:spacing w:val="-8"/>
        </w:rPr>
        <w:t xml:space="preserve"> </w:t>
      </w:r>
      <w:r w:rsidRPr="007E2F0D">
        <w:rPr>
          <w:rFonts w:ascii="Arial" w:hAnsi="Arial" w:cs="Arial"/>
        </w:rPr>
        <w:t>financiados</w:t>
      </w:r>
      <w:r w:rsidRPr="007E2F0D">
        <w:rPr>
          <w:rFonts w:ascii="Arial" w:hAnsi="Arial" w:cs="Arial"/>
          <w:spacing w:val="-6"/>
        </w:rPr>
        <w:t xml:space="preserve"> </w:t>
      </w:r>
      <w:r w:rsidRPr="007E2F0D">
        <w:rPr>
          <w:rFonts w:ascii="Arial" w:hAnsi="Arial" w:cs="Arial"/>
        </w:rPr>
        <w:t>por</w:t>
      </w:r>
      <w:r w:rsidRPr="007E2F0D">
        <w:rPr>
          <w:rFonts w:ascii="Arial" w:hAnsi="Arial" w:cs="Arial"/>
          <w:spacing w:val="-6"/>
        </w:rPr>
        <w:t xml:space="preserve"> </w:t>
      </w:r>
      <w:r w:rsidRPr="007E2F0D">
        <w:rPr>
          <w:rFonts w:ascii="Arial" w:hAnsi="Arial" w:cs="Arial"/>
        </w:rPr>
        <w:t>el</w:t>
      </w:r>
      <w:r w:rsidRPr="007E2F0D">
        <w:rPr>
          <w:rFonts w:ascii="Arial" w:hAnsi="Arial" w:cs="Arial"/>
          <w:spacing w:val="-2"/>
        </w:rPr>
        <w:t xml:space="preserve"> </w:t>
      </w:r>
      <w:r w:rsidRPr="007E2F0D">
        <w:rPr>
          <w:rFonts w:ascii="Arial" w:hAnsi="Arial" w:cs="Arial"/>
        </w:rPr>
        <w:t>MRR</w:t>
      </w:r>
      <w:r w:rsidRPr="007E2F0D">
        <w:rPr>
          <w:rFonts w:ascii="Arial" w:hAnsi="Arial" w:cs="Arial"/>
          <w:spacing w:val="-56"/>
        </w:rPr>
        <w:t xml:space="preserve"> </w:t>
      </w:r>
      <w:r w:rsidRPr="007E2F0D">
        <w:rPr>
          <w:rFonts w:ascii="Arial" w:hAnsi="Arial" w:cs="Arial"/>
        </w:rPr>
        <w:t>pueden</w:t>
      </w:r>
      <w:r w:rsidRPr="007E2F0D">
        <w:rPr>
          <w:rFonts w:ascii="Arial" w:hAnsi="Arial" w:cs="Arial"/>
          <w:spacing w:val="-4"/>
        </w:rPr>
        <w:t xml:space="preserve"> </w:t>
      </w:r>
      <w:r w:rsidRPr="007E2F0D">
        <w:rPr>
          <w:rFonts w:ascii="Arial" w:hAnsi="Arial" w:cs="Arial"/>
        </w:rPr>
        <w:t>recibir</w:t>
      </w:r>
      <w:r w:rsidRPr="007E2F0D">
        <w:rPr>
          <w:rFonts w:ascii="Arial" w:hAnsi="Arial" w:cs="Arial"/>
          <w:spacing w:val="-2"/>
        </w:rPr>
        <w:t xml:space="preserve"> </w:t>
      </w:r>
      <w:r w:rsidRPr="007E2F0D">
        <w:rPr>
          <w:rFonts w:ascii="Arial" w:hAnsi="Arial" w:cs="Arial"/>
        </w:rPr>
        <w:t>ayuda</w:t>
      </w:r>
      <w:r w:rsidRPr="007E2F0D">
        <w:rPr>
          <w:rFonts w:ascii="Arial" w:hAnsi="Arial" w:cs="Arial"/>
          <w:spacing w:val="-3"/>
        </w:rPr>
        <w:t xml:space="preserve"> </w:t>
      </w:r>
      <w:r w:rsidRPr="007E2F0D">
        <w:rPr>
          <w:rFonts w:ascii="Arial" w:hAnsi="Arial" w:cs="Arial"/>
        </w:rPr>
        <w:t>de</w:t>
      </w:r>
      <w:r w:rsidRPr="007E2F0D">
        <w:rPr>
          <w:rFonts w:ascii="Arial" w:hAnsi="Arial" w:cs="Arial"/>
          <w:spacing w:val="-5"/>
        </w:rPr>
        <w:t xml:space="preserve"> </w:t>
      </w:r>
      <w:r w:rsidRPr="007E2F0D">
        <w:rPr>
          <w:rFonts w:ascii="Arial" w:hAnsi="Arial" w:cs="Arial"/>
        </w:rPr>
        <w:t>otros</w:t>
      </w:r>
      <w:r w:rsidRPr="007E2F0D">
        <w:rPr>
          <w:rFonts w:ascii="Arial" w:hAnsi="Arial" w:cs="Arial"/>
          <w:spacing w:val="-5"/>
        </w:rPr>
        <w:t xml:space="preserve"> </w:t>
      </w:r>
      <w:r w:rsidRPr="007E2F0D">
        <w:rPr>
          <w:rFonts w:ascii="Arial" w:hAnsi="Arial" w:cs="Arial"/>
        </w:rPr>
        <w:t>programas</w:t>
      </w:r>
      <w:r w:rsidRPr="007E2F0D">
        <w:rPr>
          <w:rFonts w:ascii="Arial" w:hAnsi="Arial" w:cs="Arial"/>
          <w:spacing w:val="-5"/>
        </w:rPr>
        <w:t xml:space="preserve"> </w:t>
      </w:r>
      <w:r w:rsidRPr="007E2F0D">
        <w:rPr>
          <w:rFonts w:ascii="Arial" w:hAnsi="Arial" w:cs="Arial"/>
        </w:rPr>
        <w:t>e</w:t>
      </w:r>
      <w:r w:rsidRPr="007E2F0D">
        <w:rPr>
          <w:rFonts w:ascii="Arial" w:hAnsi="Arial" w:cs="Arial"/>
          <w:spacing w:val="-3"/>
        </w:rPr>
        <w:t xml:space="preserve"> </w:t>
      </w:r>
      <w:r w:rsidRPr="007E2F0D">
        <w:rPr>
          <w:rFonts w:ascii="Arial" w:hAnsi="Arial" w:cs="Arial"/>
        </w:rPr>
        <w:t>instrumentos</w:t>
      </w:r>
      <w:r w:rsidRPr="007E2F0D">
        <w:rPr>
          <w:rFonts w:ascii="Arial" w:hAnsi="Arial" w:cs="Arial"/>
          <w:spacing w:val="-5"/>
        </w:rPr>
        <w:t xml:space="preserve"> </w:t>
      </w:r>
      <w:r w:rsidRPr="007E2F0D">
        <w:rPr>
          <w:rFonts w:ascii="Arial" w:hAnsi="Arial" w:cs="Arial"/>
        </w:rPr>
        <w:t>de</w:t>
      </w:r>
      <w:r w:rsidRPr="007E2F0D">
        <w:rPr>
          <w:rFonts w:ascii="Arial" w:hAnsi="Arial" w:cs="Arial"/>
          <w:spacing w:val="-3"/>
        </w:rPr>
        <w:t xml:space="preserve"> </w:t>
      </w:r>
      <w:r w:rsidRPr="007E2F0D">
        <w:rPr>
          <w:rFonts w:ascii="Arial" w:hAnsi="Arial" w:cs="Arial"/>
        </w:rPr>
        <w:t>la</w:t>
      </w:r>
      <w:r w:rsidRPr="007E2F0D">
        <w:rPr>
          <w:rFonts w:ascii="Arial" w:hAnsi="Arial" w:cs="Arial"/>
          <w:spacing w:val="-3"/>
        </w:rPr>
        <w:t xml:space="preserve"> </w:t>
      </w:r>
      <w:r w:rsidRPr="007E2F0D">
        <w:rPr>
          <w:rFonts w:ascii="Arial" w:hAnsi="Arial" w:cs="Arial"/>
        </w:rPr>
        <w:t>Unión</w:t>
      </w:r>
      <w:r w:rsidRPr="007E2F0D">
        <w:rPr>
          <w:rFonts w:ascii="Arial" w:hAnsi="Arial" w:cs="Arial"/>
          <w:spacing w:val="-3"/>
        </w:rPr>
        <w:t xml:space="preserve"> </w:t>
      </w:r>
      <w:r w:rsidRPr="007E2F0D">
        <w:rPr>
          <w:rFonts w:ascii="Arial" w:hAnsi="Arial" w:cs="Arial"/>
        </w:rPr>
        <w:t>siempre</w:t>
      </w:r>
      <w:r w:rsidRPr="007E2F0D">
        <w:rPr>
          <w:rFonts w:ascii="Arial" w:hAnsi="Arial" w:cs="Arial"/>
          <w:spacing w:val="-5"/>
        </w:rPr>
        <w:t xml:space="preserve"> </w:t>
      </w:r>
      <w:r w:rsidRPr="007E2F0D">
        <w:rPr>
          <w:rFonts w:ascii="Arial" w:hAnsi="Arial" w:cs="Arial"/>
        </w:rPr>
        <w:t>que</w:t>
      </w:r>
      <w:r w:rsidRPr="007E2F0D">
        <w:rPr>
          <w:rFonts w:ascii="Arial" w:hAnsi="Arial" w:cs="Arial"/>
          <w:spacing w:val="-3"/>
        </w:rPr>
        <w:t xml:space="preserve"> </w:t>
      </w:r>
      <w:r w:rsidRPr="007E2F0D">
        <w:rPr>
          <w:rFonts w:ascii="Arial" w:hAnsi="Arial" w:cs="Arial"/>
        </w:rPr>
        <w:t>dicha</w:t>
      </w:r>
      <w:r w:rsidRPr="007E2F0D">
        <w:rPr>
          <w:rFonts w:ascii="Arial" w:hAnsi="Arial" w:cs="Arial"/>
          <w:spacing w:val="-56"/>
        </w:rPr>
        <w:t xml:space="preserve"> </w:t>
      </w:r>
      <w:r w:rsidRPr="007E2F0D">
        <w:rPr>
          <w:rFonts w:ascii="Arial" w:hAnsi="Arial" w:cs="Arial"/>
        </w:rPr>
        <w:t>ayuda</w:t>
      </w:r>
      <w:r w:rsidRPr="007E2F0D">
        <w:rPr>
          <w:rFonts w:ascii="Arial" w:hAnsi="Arial" w:cs="Arial"/>
          <w:spacing w:val="1"/>
        </w:rPr>
        <w:t xml:space="preserve"> </w:t>
      </w:r>
      <w:r w:rsidRPr="007E2F0D">
        <w:rPr>
          <w:rFonts w:ascii="Arial" w:hAnsi="Arial" w:cs="Arial"/>
        </w:rPr>
        <w:t>no</w:t>
      </w:r>
      <w:r w:rsidRPr="007E2F0D">
        <w:rPr>
          <w:rFonts w:ascii="Arial" w:hAnsi="Arial" w:cs="Arial"/>
          <w:spacing w:val="3"/>
        </w:rPr>
        <w:t xml:space="preserve"> </w:t>
      </w:r>
      <w:r w:rsidRPr="007E2F0D">
        <w:rPr>
          <w:rFonts w:ascii="Arial" w:hAnsi="Arial" w:cs="Arial"/>
        </w:rPr>
        <w:t>cubra el</w:t>
      </w:r>
      <w:r w:rsidRPr="007E2F0D">
        <w:rPr>
          <w:rFonts w:ascii="Arial" w:hAnsi="Arial" w:cs="Arial"/>
          <w:spacing w:val="2"/>
        </w:rPr>
        <w:t xml:space="preserve"> </w:t>
      </w:r>
      <w:r w:rsidRPr="007E2F0D">
        <w:rPr>
          <w:rFonts w:ascii="Arial" w:hAnsi="Arial" w:cs="Arial"/>
        </w:rPr>
        <w:t>mismo</w:t>
      </w:r>
      <w:r w:rsidRPr="007E2F0D">
        <w:rPr>
          <w:rFonts w:ascii="Arial" w:hAnsi="Arial" w:cs="Arial"/>
          <w:spacing w:val="2"/>
        </w:rPr>
        <w:t xml:space="preserve"> </w:t>
      </w:r>
      <w:r w:rsidRPr="007E2F0D">
        <w:rPr>
          <w:rFonts w:ascii="Arial" w:hAnsi="Arial" w:cs="Arial"/>
        </w:rPr>
        <w:t>coste.</w:t>
      </w:r>
    </w:p>
    <w:p w:rsidR="004C53D3" w:rsidRPr="007E2F0D" w:rsidRDefault="0067346F" w:rsidP="00592774">
      <w:pPr>
        <w:pStyle w:val="Textoindependiente"/>
        <w:tabs>
          <w:tab w:val="left" w:pos="9679"/>
        </w:tabs>
        <w:spacing w:before="166" w:line="261" w:lineRule="auto"/>
        <w:ind w:right="569" w:hanging="10"/>
        <w:rPr>
          <w:rFonts w:ascii="Arial" w:hAnsi="Arial" w:cs="Arial"/>
        </w:rPr>
      </w:pPr>
      <w:r w:rsidRPr="007E2F0D">
        <w:rPr>
          <w:rFonts w:ascii="Arial" w:hAnsi="Arial" w:cs="Arial"/>
          <w:spacing w:val="-1"/>
        </w:rPr>
        <w:t>Las</w:t>
      </w:r>
      <w:r w:rsidRPr="007E2F0D">
        <w:rPr>
          <w:rFonts w:ascii="Arial" w:hAnsi="Arial" w:cs="Arial"/>
          <w:spacing w:val="-11"/>
        </w:rPr>
        <w:t xml:space="preserve"> </w:t>
      </w:r>
      <w:r w:rsidRPr="007E2F0D">
        <w:rPr>
          <w:rFonts w:ascii="Arial" w:hAnsi="Arial" w:cs="Arial"/>
          <w:spacing w:val="-1"/>
        </w:rPr>
        <w:t>bases</w:t>
      </w:r>
      <w:r w:rsidRPr="007E2F0D">
        <w:rPr>
          <w:rFonts w:ascii="Arial" w:hAnsi="Arial" w:cs="Arial"/>
          <w:spacing w:val="-14"/>
        </w:rPr>
        <w:t xml:space="preserve"> </w:t>
      </w:r>
      <w:r w:rsidRPr="007E2F0D">
        <w:rPr>
          <w:rFonts w:ascii="Arial" w:hAnsi="Arial" w:cs="Arial"/>
          <w:spacing w:val="-1"/>
        </w:rPr>
        <w:t>reguladoras</w:t>
      </w:r>
      <w:r w:rsidRPr="007E2F0D">
        <w:rPr>
          <w:rFonts w:ascii="Arial" w:hAnsi="Arial" w:cs="Arial"/>
          <w:spacing w:val="-13"/>
        </w:rPr>
        <w:t xml:space="preserve"> </w:t>
      </w:r>
      <w:r w:rsidRPr="007E2F0D">
        <w:rPr>
          <w:rFonts w:ascii="Arial" w:hAnsi="Arial" w:cs="Arial"/>
          <w:spacing w:val="-1"/>
        </w:rPr>
        <w:t>deberán</w:t>
      </w:r>
      <w:r w:rsidRPr="007E2F0D">
        <w:rPr>
          <w:rFonts w:ascii="Arial" w:hAnsi="Arial" w:cs="Arial"/>
          <w:spacing w:val="-11"/>
        </w:rPr>
        <w:t xml:space="preserve"> </w:t>
      </w:r>
      <w:r w:rsidRPr="007E2F0D">
        <w:rPr>
          <w:rFonts w:ascii="Arial" w:hAnsi="Arial" w:cs="Arial"/>
          <w:spacing w:val="-1"/>
        </w:rPr>
        <w:t>advertir</w:t>
      </w:r>
      <w:r w:rsidRPr="007E2F0D">
        <w:rPr>
          <w:rFonts w:ascii="Arial" w:hAnsi="Arial" w:cs="Arial"/>
          <w:spacing w:val="-13"/>
        </w:rPr>
        <w:t xml:space="preserve"> </w:t>
      </w:r>
      <w:r w:rsidRPr="007E2F0D">
        <w:rPr>
          <w:rFonts w:ascii="Arial" w:hAnsi="Arial" w:cs="Arial"/>
        </w:rPr>
        <w:t>sobre</w:t>
      </w:r>
      <w:r w:rsidRPr="007E2F0D">
        <w:rPr>
          <w:rFonts w:ascii="Arial" w:hAnsi="Arial" w:cs="Arial"/>
          <w:spacing w:val="-11"/>
        </w:rPr>
        <w:t xml:space="preserve"> </w:t>
      </w:r>
      <w:r w:rsidRPr="007E2F0D">
        <w:rPr>
          <w:rFonts w:ascii="Arial" w:hAnsi="Arial" w:cs="Arial"/>
        </w:rPr>
        <w:t>esta</w:t>
      </w:r>
      <w:r w:rsidRPr="007E2F0D">
        <w:rPr>
          <w:rFonts w:ascii="Arial" w:hAnsi="Arial" w:cs="Arial"/>
          <w:spacing w:val="-10"/>
        </w:rPr>
        <w:t xml:space="preserve"> </w:t>
      </w:r>
      <w:r w:rsidRPr="007E2F0D">
        <w:rPr>
          <w:rFonts w:ascii="Arial" w:hAnsi="Arial" w:cs="Arial"/>
        </w:rPr>
        <w:t>prohibición,</w:t>
      </w:r>
      <w:r w:rsidRPr="007E2F0D">
        <w:rPr>
          <w:rFonts w:ascii="Arial" w:hAnsi="Arial" w:cs="Arial"/>
          <w:spacing w:val="-12"/>
        </w:rPr>
        <w:t xml:space="preserve"> </w:t>
      </w:r>
      <w:r w:rsidRPr="007E2F0D">
        <w:rPr>
          <w:rFonts w:ascii="Arial" w:hAnsi="Arial" w:cs="Arial"/>
        </w:rPr>
        <w:t>trasladando</w:t>
      </w:r>
      <w:r w:rsidRPr="007E2F0D">
        <w:rPr>
          <w:rFonts w:ascii="Arial" w:hAnsi="Arial" w:cs="Arial"/>
          <w:spacing w:val="-11"/>
        </w:rPr>
        <w:t xml:space="preserve"> </w:t>
      </w:r>
      <w:r w:rsidRPr="007E2F0D">
        <w:rPr>
          <w:rFonts w:ascii="Arial" w:hAnsi="Arial" w:cs="Arial"/>
        </w:rPr>
        <w:t>la</w:t>
      </w:r>
      <w:r w:rsidRPr="007E2F0D">
        <w:rPr>
          <w:rFonts w:ascii="Arial" w:hAnsi="Arial" w:cs="Arial"/>
          <w:spacing w:val="-11"/>
        </w:rPr>
        <w:t xml:space="preserve"> </w:t>
      </w:r>
      <w:r w:rsidRPr="007E2F0D">
        <w:rPr>
          <w:rFonts w:ascii="Arial" w:hAnsi="Arial" w:cs="Arial"/>
        </w:rPr>
        <w:t>obligación</w:t>
      </w:r>
      <w:r w:rsidR="00CC2FD7" w:rsidRPr="007E2F0D">
        <w:rPr>
          <w:rFonts w:ascii="Arial" w:hAnsi="Arial" w:cs="Arial"/>
        </w:rPr>
        <w:t xml:space="preserve"> </w:t>
      </w:r>
      <w:r w:rsidRPr="007E2F0D">
        <w:rPr>
          <w:rFonts w:ascii="Arial" w:hAnsi="Arial" w:cs="Arial"/>
        </w:rPr>
        <w:t>al</w:t>
      </w:r>
      <w:r w:rsidRPr="007E2F0D">
        <w:rPr>
          <w:rFonts w:ascii="Arial" w:hAnsi="Arial" w:cs="Arial"/>
          <w:spacing w:val="10"/>
        </w:rPr>
        <w:t xml:space="preserve"> </w:t>
      </w:r>
      <w:r w:rsidRPr="007E2F0D">
        <w:rPr>
          <w:rFonts w:ascii="Arial" w:hAnsi="Arial" w:cs="Arial"/>
        </w:rPr>
        <w:t>beneficiario</w:t>
      </w:r>
      <w:r w:rsidRPr="007E2F0D">
        <w:rPr>
          <w:rFonts w:ascii="Arial" w:hAnsi="Arial" w:cs="Arial"/>
          <w:spacing w:val="9"/>
        </w:rPr>
        <w:t xml:space="preserve"> </w:t>
      </w:r>
      <w:r w:rsidRPr="007E2F0D">
        <w:rPr>
          <w:rFonts w:ascii="Arial" w:hAnsi="Arial" w:cs="Arial"/>
        </w:rPr>
        <w:t>de</w:t>
      </w:r>
      <w:r w:rsidRPr="007E2F0D">
        <w:rPr>
          <w:rFonts w:ascii="Arial" w:hAnsi="Arial" w:cs="Arial"/>
          <w:spacing w:val="6"/>
        </w:rPr>
        <w:t xml:space="preserve"> </w:t>
      </w:r>
      <w:r w:rsidRPr="007E2F0D">
        <w:rPr>
          <w:rFonts w:ascii="Arial" w:hAnsi="Arial" w:cs="Arial"/>
        </w:rPr>
        <w:t>que</w:t>
      </w:r>
      <w:r w:rsidRPr="007E2F0D">
        <w:rPr>
          <w:rFonts w:ascii="Arial" w:hAnsi="Arial" w:cs="Arial"/>
          <w:spacing w:val="9"/>
        </w:rPr>
        <w:t xml:space="preserve"> </w:t>
      </w:r>
      <w:r w:rsidRPr="007E2F0D">
        <w:rPr>
          <w:rFonts w:ascii="Arial" w:hAnsi="Arial" w:cs="Arial"/>
        </w:rPr>
        <w:t>informe</w:t>
      </w:r>
      <w:r w:rsidRPr="007E2F0D">
        <w:rPr>
          <w:rFonts w:ascii="Arial" w:hAnsi="Arial" w:cs="Arial"/>
          <w:spacing w:val="9"/>
        </w:rPr>
        <w:t xml:space="preserve"> </w:t>
      </w:r>
      <w:r w:rsidRPr="007E2F0D">
        <w:rPr>
          <w:rFonts w:ascii="Arial" w:hAnsi="Arial" w:cs="Arial"/>
        </w:rPr>
        <w:t>sobre</w:t>
      </w:r>
      <w:r w:rsidRPr="007E2F0D">
        <w:rPr>
          <w:rFonts w:ascii="Arial" w:hAnsi="Arial" w:cs="Arial"/>
          <w:spacing w:val="9"/>
        </w:rPr>
        <w:t xml:space="preserve"> </w:t>
      </w:r>
      <w:r w:rsidRPr="007E2F0D">
        <w:rPr>
          <w:rFonts w:ascii="Arial" w:hAnsi="Arial" w:cs="Arial"/>
        </w:rPr>
        <w:t>cualesquiera</w:t>
      </w:r>
      <w:r w:rsidRPr="007E2F0D">
        <w:rPr>
          <w:rFonts w:ascii="Arial" w:hAnsi="Arial" w:cs="Arial"/>
          <w:spacing w:val="10"/>
        </w:rPr>
        <w:t xml:space="preserve"> </w:t>
      </w:r>
      <w:r w:rsidRPr="007E2F0D">
        <w:rPr>
          <w:rFonts w:ascii="Arial" w:hAnsi="Arial" w:cs="Arial"/>
        </w:rPr>
        <w:t>otros</w:t>
      </w:r>
      <w:r w:rsidRPr="007E2F0D">
        <w:rPr>
          <w:rFonts w:ascii="Arial" w:hAnsi="Arial" w:cs="Arial"/>
          <w:spacing w:val="7"/>
        </w:rPr>
        <w:t xml:space="preserve"> </w:t>
      </w:r>
      <w:r w:rsidRPr="007E2F0D">
        <w:rPr>
          <w:rFonts w:ascii="Arial" w:hAnsi="Arial" w:cs="Arial"/>
        </w:rPr>
        <w:t>fondos</w:t>
      </w:r>
      <w:r w:rsidRPr="007E2F0D">
        <w:rPr>
          <w:rFonts w:ascii="Arial" w:hAnsi="Arial" w:cs="Arial"/>
          <w:spacing w:val="9"/>
        </w:rPr>
        <w:t xml:space="preserve"> </w:t>
      </w:r>
      <w:r w:rsidRPr="007E2F0D">
        <w:rPr>
          <w:rFonts w:ascii="Arial" w:hAnsi="Arial" w:cs="Arial"/>
        </w:rPr>
        <w:t>(no</w:t>
      </w:r>
      <w:r w:rsidRPr="007E2F0D">
        <w:rPr>
          <w:rFonts w:ascii="Arial" w:hAnsi="Arial" w:cs="Arial"/>
          <w:spacing w:val="9"/>
        </w:rPr>
        <w:t xml:space="preserve"> </w:t>
      </w:r>
      <w:r w:rsidRPr="007E2F0D">
        <w:rPr>
          <w:rFonts w:ascii="Arial" w:hAnsi="Arial" w:cs="Arial"/>
        </w:rPr>
        <w:t>sólo</w:t>
      </w:r>
      <w:r w:rsidRPr="007E2F0D">
        <w:rPr>
          <w:rFonts w:ascii="Arial" w:hAnsi="Arial" w:cs="Arial"/>
          <w:spacing w:val="9"/>
        </w:rPr>
        <w:t xml:space="preserve"> </w:t>
      </w:r>
      <w:r w:rsidRPr="007E2F0D">
        <w:rPr>
          <w:rFonts w:ascii="Arial" w:hAnsi="Arial" w:cs="Arial"/>
        </w:rPr>
        <w:t>europeos)</w:t>
      </w:r>
      <w:r w:rsidRPr="007E2F0D">
        <w:rPr>
          <w:rFonts w:ascii="Arial" w:hAnsi="Arial" w:cs="Arial"/>
          <w:spacing w:val="7"/>
        </w:rPr>
        <w:t xml:space="preserve"> </w:t>
      </w:r>
      <w:r w:rsidRPr="007E2F0D">
        <w:rPr>
          <w:rFonts w:ascii="Arial" w:hAnsi="Arial" w:cs="Arial"/>
        </w:rPr>
        <w:t>que</w:t>
      </w:r>
      <w:r w:rsidR="00CC2FD7" w:rsidRPr="007E2F0D">
        <w:rPr>
          <w:rFonts w:ascii="Arial" w:hAnsi="Arial" w:cs="Arial"/>
        </w:rPr>
        <w:t xml:space="preserve"> h</w:t>
      </w:r>
      <w:r w:rsidRPr="007E2F0D">
        <w:rPr>
          <w:rFonts w:ascii="Arial" w:hAnsi="Arial" w:cs="Arial"/>
        </w:rPr>
        <w:t>ayan</w:t>
      </w:r>
      <w:r w:rsidRPr="007E2F0D">
        <w:rPr>
          <w:rFonts w:ascii="Arial" w:hAnsi="Arial" w:cs="Arial"/>
          <w:spacing w:val="2"/>
        </w:rPr>
        <w:t xml:space="preserve"> </w:t>
      </w:r>
      <w:r w:rsidRPr="007E2F0D">
        <w:rPr>
          <w:rFonts w:ascii="Arial" w:hAnsi="Arial" w:cs="Arial"/>
        </w:rPr>
        <w:t>contribuido</w:t>
      </w:r>
      <w:r w:rsidRPr="007E2F0D">
        <w:rPr>
          <w:rFonts w:ascii="Arial" w:hAnsi="Arial" w:cs="Arial"/>
          <w:spacing w:val="3"/>
        </w:rPr>
        <w:t xml:space="preserve"> </w:t>
      </w:r>
      <w:r w:rsidRPr="007E2F0D">
        <w:rPr>
          <w:rFonts w:ascii="Arial" w:hAnsi="Arial" w:cs="Arial"/>
        </w:rPr>
        <w:t>también</w:t>
      </w:r>
      <w:r w:rsidRPr="007E2F0D">
        <w:rPr>
          <w:rFonts w:ascii="Arial" w:hAnsi="Arial" w:cs="Arial"/>
          <w:spacing w:val="2"/>
        </w:rPr>
        <w:t xml:space="preserve"> </w:t>
      </w:r>
      <w:r w:rsidRPr="007E2F0D">
        <w:rPr>
          <w:rFonts w:ascii="Arial" w:hAnsi="Arial" w:cs="Arial"/>
        </w:rPr>
        <w:t>a</w:t>
      </w:r>
      <w:r w:rsidRPr="007E2F0D">
        <w:rPr>
          <w:rFonts w:ascii="Arial" w:hAnsi="Arial" w:cs="Arial"/>
          <w:spacing w:val="2"/>
        </w:rPr>
        <w:t xml:space="preserve"> </w:t>
      </w:r>
      <w:r w:rsidRPr="007E2F0D">
        <w:rPr>
          <w:rFonts w:ascii="Arial" w:hAnsi="Arial" w:cs="Arial"/>
        </w:rPr>
        <w:t>la</w:t>
      </w:r>
      <w:r w:rsidRPr="007E2F0D">
        <w:rPr>
          <w:rFonts w:ascii="Arial" w:hAnsi="Arial" w:cs="Arial"/>
          <w:spacing w:val="-1"/>
        </w:rPr>
        <w:t xml:space="preserve"> </w:t>
      </w:r>
      <w:r w:rsidRPr="007E2F0D">
        <w:rPr>
          <w:rFonts w:ascii="Arial" w:hAnsi="Arial" w:cs="Arial"/>
        </w:rPr>
        <w:t>financiación</w:t>
      </w:r>
      <w:r w:rsidRPr="007E2F0D">
        <w:rPr>
          <w:rFonts w:ascii="Arial" w:hAnsi="Arial" w:cs="Arial"/>
          <w:spacing w:val="3"/>
        </w:rPr>
        <w:t xml:space="preserve"> </w:t>
      </w:r>
      <w:r w:rsidRPr="007E2F0D">
        <w:rPr>
          <w:rFonts w:ascii="Arial" w:hAnsi="Arial" w:cs="Arial"/>
        </w:rPr>
        <w:t>de</w:t>
      </w:r>
      <w:r w:rsidRPr="007E2F0D">
        <w:rPr>
          <w:rFonts w:ascii="Arial" w:hAnsi="Arial" w:cs="Arial"/>
          <w:spacing w:val="3"/>
        </w:rPr>
        <w:t xml:space="preserve"> </w:t>
      </w:r>
      <w:r w:rsidRPr="007E2F0D">
        <w:rPr>
          <w:rFonts w:ascii="Arial" w:hAnsi="Arial" w:cs="Arial"/>
        </w:rPr>
        <w:t>los</w:t>
      </w:r>
      <w:r w:rsidRPr="007E2F0D">
        <w:rPr>
          <w:rFonts w:ascii="Arial" w:hAnsi="Arial" w:cs="Arial"/>
          <w:spacing w:val="2"/>
        </w:rPr>
        <w:t xml:space="preserve"> </w:t>
      </w:r>
      <w:r w:rsidRPr="007E2F0D">
        <w:rPr>
          <w:rFonts w:ascii="Arial" w:hAnsi="Arial" w:cs="Arial"/>
        </w:rPr>
        <w:t>mismos</w:t>
      </w:r>
      <w:r w:rsidRPr="007E2F0D">
        <w:rPr>
          <w:rFonts w:ascii="Arial" w:hAnsi="Arial" w:cs="Arial"/>
          <w:spacing w:val="4"/>
        </w:rPr>
        <w:t xml:space="preserve"> </w:t>
      </w:r>
      <w:r w:rsidRPr="007E2F0D">
        <w:rPr>
          <w:rFonts w:ascii="Arial" w:hAnsi="Arial" w:cs="Arial"/>
        </w:rPr>
        <w:t>costes.</w:t>
      </w:r>
    </w:p>
    <w:p w:rsidR="004C53D3" w:rsidRPr="007E2F0D" w:rsidRDefault="0067346F" w:rsidP="00592774">
      <w:pPr>
        <w:pStyle w:val="Prrafodelista"/>
        <w:numPr>
          <w:ilvl w:val="0"/>
          <w:numId w:val="10"/>
        </w:numPr>
        <w:tabs>
          <w:tab w:val="left" w:pos="830"/>
        </w:tabs>
        <w:spacing w:before="162" w:line="264" w:lineRule="auto"/>
        <w:ind w:left="122" w:right="569" w:firstLine="0"/>
        <w:rPr>
          <w:rFonts w:ascii="Arial" w:hAnsi="Arial" w:cs="Arial"/>
        </w:rPr>
      </w:pPr>
      <w:r w:rsidRPr="007E2F0D">
        <w:rPr>
          <w:rFonts w:ascii="Arial" w:hAnsi="Arial" w:cs="Arial"/>
        </w:rPr>
        <w:t>Cumplimento</w:t>
      </w:r>
      <w:r w:rsidRPr="007E2F0D">
        <w:rPr>
          <w:rFonts w:ascii="Arial" w:hAnsi="Arial" w:cs="Arial"/>
          <w:spacing w:val="-8"/>
        </w:rPr>
        <w:t xml:space="preserve"> </w:t>
      </w:r>
      <w:r w:rsidRPr="007E2F0D">
        <w:rPr>
          <w:rFonts w:ascii="Arial" w:hAnsi="Arial" w:cs="Arial"/>
        </w:rPr>
        <w:t>del</w:t>
      </w:r>
      <w:r w:rsidRPr="007E2F0D">
        <w:rPr>
          <w:rFonts w:ascii="Arial" w:hAnsi="Arial" w:cs="Arial"/>
          <w:spacing w:val="-7"/>
        </w:rPr>
        <w:t xml:space="preserve"> </w:t>
      </w:r>
      <w:r w:rsidRPr="007E2F0D">
        <w:rPr>
          <w:rFonts w:ascii="Arial" w:hAnsi="Arial" w:cs="Arial"/>
        </w:rPr>
        <w:t>principio</w:t>
      </w:r>
      <w:r w:rsidRPr="007E2F0D">
        <w:rPr>
          <w:rFonts w:ascii="Arial" w:hAnsi="Arial" w:cs="Arial"/>
          <w:spacing w:val="-7"/>
        </w:rPr>
        <w:t xml:space="preserve"> </w:t>
      </w:r>
      <w:r w:rsidRPr="007E2F0D">
        <w:rPr>
          <w:rFonts w:ascii="Arial" w:hAnsi="Arial" w:cs="Arial"/>
        </w:rPr>
        <w:t>“do</w:t>
      </w:r>
      <w:r w:rsidRPr="007E2F0D">
        <w:rPr>
          <w:rFonts w:ascii="Arial" w:hAnsi="Arial" w:cs="Arial"/>
          <w:spacing w:val="-7"/>
        </w:rPr>
        <w:t xml:space="preserve"> </w:t>
      </w:r>
      <w:r w:rsidRPr="007E2F0D">
        <w:rPr>
          <w:rFonts w:ascii="Arial" w:hAnsi="Arial" w:cs="Arial"/>
        </w:rPr>
        <w:t>no</w:t>
      </w:r>
      <w:r w:rsidRPr="007E2F0D">
        <w:rPr>
          <w:rFonts w:ascii="Arial" w:hAnsi="Arial" w:cs="Arial"/>
          <w:spacing w:val="-7"/>
        </w:rPr>
        <w:t xml:space="preserve"> </w:t>
      </w:r>
      <w:proofErr w:type="spellStart"/>
      <w:r w:rsidRPr="007E2F0D">
        <w:rPr>
          <w:rFonts w:ascii="Arial" w:hAnsi="Arial" w:cs="Arial"/>
        </w:rPr>
        <w:t>significant</w:t>
      </w:r>
      <w:proofErr w:type="spellEnd"/>
      <w:r w:rsidRPr="007E2F0D">
        <w:rPr>
          <w:rFonts w:ascii="Arial" w:hAnsi="Arial" w:cs="Arial"/>
          <w:spacing w:val="-5"/>
        </w:rPr>
        <w:t xml:space="preserve"> </w:t>
      </w:r>
      <w:proofErr w:type="spellStart"/>
      <w:r w:rsidRPr="007E2F0D">
        <w:rPr>
          <w:rFonts w:ascii="Arial" w:hAnsi="Arial" w:cs="Arial"/>
        </w:rPr>
        <w:t>harm</w:t>
      </w:r>
      <w:proofErr w:type="spellEnd"/>
      <w:r w:rsidRPr="007E2F0D">
        <w:rPr>
          <w:rFonts w:ascii="Arial" w:hAnsi="Arial" w:cs="Arial"/>
        </w:rPr>
        <w:t>”</w:t>
      </w:r>
      <w:r w:rsidRPr="007E2F0D">
        <w:rPr>
          <w:rFonts w:ascii="Arial" w:hAnsi="Arial" w:cs="Arial"/>
          <w:spacing w:val="-6"/>
        </w:rPr>
        <w:t xml:space="preserve"> </w:t>
      </w:r>
      <w:r w:rsidRPr="007E2F0D">
        <w:rPr>
          <w:rFonts w:ascii="Arial" w:hAnsi="Arial" w:cs="Arial"/>
        </w:rPr>
        <w:t>(“DNSH”,</w:t>
      </w:r>
      <w:r w:rsidRPr="007E2F0D">
        <w:rPr>
          <w:rFonts w:ascii="Arial" w:hAnsi="Arial" w:cs="Arial"/>
          <w:spacing w:val="-8"/>
        </w:rPr>
        <w:t xml:space="preserve"> </w:t>
      </w:r>
      <w:r w:rsidRPr="007E2F0D">
        <w:rPr>
          <w:rFonts w:ascii="Arial" w:hAnsi="Arial" w:cs="Arial"/>
        </w:rPr>
        <w:t>“no</w:t>
      </w:r>
      <w:r w:rsidRPr="007E2F0D">
        <w:rPr>
          <w:rFonts w:ascii="Arial" w:hAnsi="Arial" w:cs="Arial"/>
          <w:spacing w:val="-7"/>
        </w:rPr>
        <w:t xml:space="preserve"> </w:t>
      </w:r>
      <w:r w:rsidRPr="007E2F0D">
        <w:rPr>
          <w:rFonts w:ascii="Arial" w:hAnsi="Arial" w:cs="Arial"/>
        </w:rPr>
        <w:t>causar</w:t>
      </w:r>
      <w:r w:rsidRPr="007E2F0D">
        <w:rPr>
          <w:rFonts w:ascii="Arial" w:hAnsi="Arial" w:cs="Arial"/>
          <w:spacing w:val="-6"/>
        </w:rPr>
        <w:t xml:space="preserve"> </w:t>
      </w:r>
      <w:r w:rsidRPr="007E2F0D">
        <w:rPr>
          <w:rFonts w:ascii="Arial" w:hAnsi="Arial" w:cs="Arial"/>
        </w:rPr>
        <w:t>perjuicio</w:t>
      </w:r>
      <w:r w:rsidRPr="007E2F0D">
        <w:rPr>
          <w:rFonts w:ascii="Arial" w:hAnsi="Arial" w:cs="Arial"/>
          <w:spacing w:val="-56"/>
        </w:rPr>
        <w:t xml:space="preserve"> </w:t>
      </w:r>
      <w:r w:rsidRPr="007E2F0D">
        <w:rPr>
          <w:rFonts w:ascii="Arial" w:hAnsi="Arial" w:cs="Arial"/>
        </w:rPr>
        <w:t>significativo”).</w:t>
      </w:r>
    </w:p>
    <w:p w:rsidR="004C53D3" w:rsidRPr="007E2F0D" w:rsidRDefault="0067346F" w:rsidP="00592774">
      <w:pPr>
        <w:pStyle w:val="Textoindependiente"/>
        <w:spacing w:before="160" w:line="261" w:lineRule="auto"/>
        <w:ind w:right="569" w:hanging="10"/>
        <w:rPr>
          <w:rFonts w:ascii="Arial" w:hAnsi="Arial" w:cs="Arial"/>
        </w:rPr>
      </w:pPr>
      <w:r w:rsidRPr="007E2F0D">
        <w:rPr>
          <w:rFonts w:ascii="Arial" w:hAnsi="Arial" w:cs="Arial"/>
        </w:rPr>
        <w:t>El apartado 2 del artículo 5 del RMRR establece que el Mecanismo solo apoyará</w:t>
      </w:r>
      <w:r w:rsidRPr="007E2F0D">
        <w:rPr>
          <w:rFonts w:ascii="Arial" w:hAnsi="Arial" w:cs="Arial"/>
          <w:spacing w:val="1"/>
        </w:rPr>
        <w:t xml:space="preserve"> </w:t>
      </w:r>
      <w:r w:rsidRPr="007E2F0D">
        <w:rPr>
          <w:rFonts w:ascii="Arial" w:hAnsi="Arial" w:cs="Arial"/>
        </w:rPr>
        <w:t>aquellas medidas que respeten el principio de “no causar un perjuicio significativo”.</w:t>
      </w:r>
      <w:r w:rsidRPr="007E2F0D">
        <w:rPr>
          <w:rFonts w:ascii="Arial" w:hAnsi="Arial" w:cs="Arial"/>
          <w:spacing w:val="1"/>
        </w:rPr>
        <w:t xml:space="preserve"> </w:t>
      </w:r>
      <w:r w:rsidRPr="007E2F0D">
        <w:rPr>
          <w:rFonts w:ascii="Arial" w:hAnsi="Arial" w:cs="Arial"/>
        </w:rPr>
        <w:t>Ninguna</w:t>
      </w:r>
      <w:r w:rsidRPr="007E2F0D">
        <w:rPr>
          <w:rFonts w:ascii="Arial" w:hAnsi="Arial" w:cs="Arial"/>
          <w:spacing w:val="-5"/>
        </w:rPr>
        <w:t xml:space="preserve"> </w:t>
      </w:r>
      <w:r w:rsidRPr="007E2F0D">
        <w:rPr>
          <w:rFonts w:ascii="Arial" w:hAnsi="Arial" w:cs="Arial"/>
        </w:rPr>
        <w:t>de</w:t>
      </w:r>
      <w:r w:rsidRPr="007E2F0D">
        <w:rPr>
          <w:rFonts w:ascii="Arial" w:hAnsi="Arial" w:cs="Arial"/>
          <w:spacing w:val="-5"/>
        </w:rPr>
        <w:t xml:space="preserve"> </w:t>
      </w:r>
      <w:r w:rsidRPr="007E2F0D">
        <w:rPr>
          <w:rFonts w:ascii="Arial" w:hAnsi="Arial" w:cs="Arial"/>
        </w:rPr>
        <w:t>las</w:t>
      </w:r>
      <w:r w:rsidRPr="007E2F0D">
        <w:rPr>
          <w:rFonts w:ascii="Arial" w:hAnsi="Arial" w:cs="Arial"/>
          <w:spacing w:val="-6"/>
        </w:rPr>
        <w:t xml:space="preserve"> </w:t>
      </w:r>
      <w:r w:rsidRPr="007E2F0D">
        <w:rPr>
          <w:rFonts w:ascii="Arial" w:hAnsi="Arial" w:cs="Arial"/>
        </w:rPr>
        <w:t>medidas</w:t>
      </w:r>
      <w:r w:rsidRPr="007E2F0D">
        <w:rPr>
          <w:rFonts w:ascii="Arial" w:hAnsi="Arial" w:cs="Arial"/>
          <w:spacing w:val="-4"/>
        </w:rPr>
        <w:t xml:space="preserve"> </w:t>
      </w:r>
      <w:r w:rsidRPr="007E2F0D">
        <w:rPr>
          <w:rFonts w:ascii="Arial" w:hAnsi="Arial" w:cs="Arial"/>
        </w:rPr>
        <w:t>incluidas</w:t>
      </w:r>
      <w:r w:rsidRPr="007E2F0D">
        <w:rPr>
          <w:rFonts w:ascii="Arial" w:hAnsi="Arial" w:cs="Arial"/>
          <w:spacing w:val="-3"/>
        </w:rPr>
        <w:t xml:space="preserve"> </w:t>
      </w:r>
      <w:r w:rsidRPr="007E2F0D">
        <w:rPr>
          <w:rFonts w:ascii="Arial" w:hAnsi="Arial" w:cs="Arial"/>
        </w:rPr>
        <w:t>en</w:t>
      </w:r>
      <w:r w:rsidRPr="007E2F0D">
        <w:rPr>
          <w:rFonts w:ascii="Arial" w:hAnsi="Arial" w:cs="Arial"/>
          <w:spacing w:val="-5"/>
        </w:rPr>
        <w:t xml:space="preserve"> </w:t>
      </w:r>
      <w:r w:rsidRPr="007E2F0D">
        <w:rPr>
          <w:rFonts w:ascii="Arial" w:hAnsi="Arial" w:cs="Arial"/>
        </w:rPr>
        <w:t>el</w:t>
      </w:r>
      <w:r w:rsidRPr="007E2F0D">
        <w:rPr>
          <w:rFonts w:ascii="Arial" w:hAnsi="Arial" w:cs="Arial"/>
          <w:spacing w:val="-5"/>
        </w:rPr>
        <w:t xml:space="preserve"> </w:t>
      </w:r>
      <w:r w:rsidRPr="007E2F0D">
        <w:rPr>
          <w:rFonts w:ascii="Arial" w:hAnsi="Arial" w:cs="Arial"/>
        </w:rPr>
        <w:t>PRTR</w:t>
      </w:r>
      <w:r w:rsidRPr="007E2F0D">
        <w:rPr>
          <w:rFonts w:ascii="Arial" w:hAnsi="Arial" w:cs="Arial"/>
          <w:spacing w:val="-5"/>
        </w:rPr>
        <w:t xml:space="preserve"> </w:t>
      </w:r>
      <w:r w:rsidRPr="007E2F0D">
        <w:rPr>
          <w:rFonts w:ascii="Arial" w:hAnsi="Arial" w:cs="Arial"/>
        </w:rPr>
        <w:t>pueden</w:t>
      </w:r>
      <w:r w:rsidRPr="007E2F0D">
        <w:rPr>
          <w:rFonts w:ascii="Arial" w:hAnsi="Arial" w:cs="Arial"/>
          <w:spacing w:val="-4"/>
        </w:rPr>
        <w:t xml:space="preserve"> </w:t>
      </w:r>
      <w:r w:rsidRPr="007E2F0D">
        <w:rPr>
          <w:rFonts w:ascii="Arial" w:hAnsi="Arial" w:cs="Arial"/>
        </w:rPr>
        <w:t>causar</w:t>
      </w:r>
      <w:r w:rsidRPr="007E2F0D">
        <w:rPr>
          <w:rFonts w:ascii="Arial" w:hAnsi="Arial" w:cs="Arial"/>
          <w:spacing w:val="-6"/>
        </w:rPr>
        <w:t xml:space="preserve"> </w:t>
      </w:r>
      <w:r w:rsidRPr="007E2F0D">
        <w:rPr>
          <w:rFonts w:ascii="Arial" w:hAnsi="Arial" w:cs="Arial"/>
        </w:rPr>
        <w:t>un</w:t>
      </w:r>
      <w:r w:rsidRPr="007E2F0D">
        <w:rPr>
          <w:rFonts w:ascii="Arial" w:hAnsi="Arial" w:cs="Arial"/>
          <w:spacing w:val="-4"/>
        </w:rPr>
        <w:t xml:space="preserve"> </w:t>
      </w:r>
      <w:r w:rsidRPr="007E2F0D">
        <w:rPr>
          <w:rFonts w:ascii="Arial" w:hAnsi="Arial" w:cs="Arial"/>
        </w:rPr>
        <w:t>perjuicio</w:t>
      </w:r>
      <w:r w:rsidRPr="007E2F0D">
        <w:rPr>
          <w:rFonts w:ascii="Arial" w:hAnsi="Arial" w:cs="Arial"/>
          <w:spacing w:val="-5"/>
        </w:rPr>
        <w:t xml:space="preserve"> </w:t>
      </w:r>
      <w:r w:rsidRPr="007E2F0D">
        <w:rPr>
          <w:rFonts w:ascii="Arial" w:hAnsi="Arial" w:cs="Arial"/>
        </w:rPr>
        <w:t>significativo</w:t>
      </w:r>
      <w:r w:rsidRPr="007E2F0D">
        <w:rPr>
          <w:rFonts w:ascii="Arial" w:hAnsi="Arial" w:cs="Arial"/>
          <w:spacing w:val="-5"/>
        </w:rPr>
        <w:t xml:space="preserve"> </w:t>
      </w:r>
      <w:r w:rsidRPr="007E2F0D">
        <w:rPr>
          <w:rFonts w:ascii="Arial" w:hAnsi="Arial" w:cs="Arial"/>
        </w:rPr>
        <w:t>a</w:t>
      </w:r>
      <w:r w:rsidRPr="007E2F0D">
        <w:rPr>
          <w:rFonts w:ascii="Arial" w:hAnsi="Arial" w:cs="Arial"/>
          <w:spacing w:val="-56"/>
        </w:rPr>
        <w:t xml:space="preserve"> </w:t>
      </w:r>
      <w:r w:rsidRPr="007E2F0D">
        <w:rPr>
          <w:rFonts w:ascii="Arial" w:hAnsi="Arial" w:cs="Arial"/>
        </w:rPr>
        <w:t>objetivos</w:t>
      </w:r>
      <w:r w:rsidRPr="007E2F0D">
        <w:rPr>
          <w:rFonts w:ascii="Arial" w:hAnsi="Arial" w:cs="Arial"/>
          <w:spacing w:val="-12"/>
        </w:rPr>
        <w:t xml:space="preserve"> </w:t>
      </w:r>
      <w:r w:rsidRPr="007E2F0D">
        <w:rPr>
          <w:rFonts w:ascii="Arial" w:hAnsi="Arial" w:cs="Arial"/>
        </w:rPr>
        <w:t>medioambientales</w:t>
      </w:r>
      <w:r w:rsidRPr="007E2F0D">
        <w:rPr>
          <w:rFonts w:ascii="Arial" w:hAnsi="Arial" w:cs="Arial"/>
          <w:spacing w:val="-9"/>
        </w:rPr>
        <w:t xml:space="preserve"> </w:t>
      </w:r>
      <w:r w:rsidRPr="007E2F0D">
        <w:rPr>
          <w:rFonts w:ascii="Arial" w:hAnsi="Arial" w:cs="Arial"/>
        </w:rPr>
        <w:t>en</w:t>
      </w:r>
      <w:r w:rsidRPr="007E2F0D">
        <w:rPr>
          <w:rFonts w:ascii="Arial" w:hAnsi="Arial" w:cs="Arial"/>
          <w:spacing w:val="-11"/>
        </w:rPr>
        <w:t xml:space="preserve"> </w:t>
      </w:r>
      <w:r w:rsidRPr="007E2F0D">
        <w:rPr>
          <w:rFonts w:ascii="Arial" w:hAnsi="Arial" w:cs="Arial"/>
        </w:rPr>
        <w:t>el</w:t>
      </w:r>
      <w:r w:rsidRPr="007E2F0D">
        <w:rPr>
          <w:rFonts w:ascii="Arial" w:hAnsi="Arial" w:cs="Arial"/>
          <w:spacing w:val="-12"/>
        </w:rPr>
        <w:t xml:space="preserve"> </w:t>
      </w:r>
      <w:r w:rsidRPr="007E2F0D">
        <w:rPr>
          <w:rFonts w:ascii="Arial" w:hAnsi="Arial" w:cs="Arial"/>
        </w:rPr>
        <w:t>sentido</w:t>
      </w:r>
      <w:r w:rsidRPr="007E2F0D">
        <w:rPr>
          <w:rFonts w:ascii="Arial" w:hAnsi="Arial" w:cs="Arial"/>
          <w:spacing w:val="-11"/>
        </w:rPr>
        <w:t xml:space="preserve"> </w:t>
      </w:r>
      <w:r w:rsidRPr="007E2F0D">
        <w:rPr>
          <w:rFonts w:ascii="Arial" w:hAnsi="Arial" w:cs="Arial"/>
        </w:rPr>
        <w:t>del</w:t>
      </w:r>
      <w:r w:rsidRPr="007E2F0D">
        <w:rPr>
          <w:rFonts w:ascii="Arial" w:hAnsi="Arial" w:cs="Arial"/>
          <w:spacing w:val="-9"/>
        </w:rPr>
        <w:t xml:space="preserve"> </w:t>
      </w:r>
      <w:r w:rsidRPr="007E2F0D">
        <w:rPr>
          <w:rFonts w:ascii="Arial" w:hAnsi="Arial" w:cs="Arial"/>
        </w:rPr>
        <w:t>artículo</w:t>
      </w:r>
      <w:r w:rsidRPr="007E2F0D">
        <w:rPr>
          <w:rFonts w:ascii="Arial" w:hAnsi="Arial" w:cs="Arial"/>
          <w:spacing w:val="-9"/>
        </w:rPr>
        <w:t xml:space="preserve"> </w:t>
      </w:r>
      <w:r w:rsidRPr="007E2F0D">
        <w:rPr>
          <w:rFonts w:ascii="Arial" w:hAnsi="Arial" w:cs="Arial"/>
        </w:rPr>
        <w:t>17</w:t>
      </w:r>
      <w:r w:rsidRPr="007E2F0D">
        <w:rPr>
          <w:rFonts w:ascii="Arial" w:hAnsi="Arial" w:cs="Arial"/>
          <w:spacing w:val="-11"/>
        </w:rPr>
        <w:t xml:space="preserve"> </w:t>
      </w:r>
      <w:r w:rsidRPr="007E2F0D">
        <w:rPr>
          <w:rFonts w:ascii="Arial" w:hAnsi="Arial" w:cs="Arial"/>
        </w:rPr>
        <w:t>del</w:t>
      </w:r>
      <w:r w:rsidRPr="007E2F0D">
        <w:rPr>
          <w:rFonts w:ascii="Arial" w:hAnsi="Arial" w:cs="Arial"/>
          <w:spacing w:val="-10"/>
        </w:rPr>
        <w:t xml:space="preserve"> </w:t>
      </w:r>
      <w:r w:rsidRPr="007E2F0D">
        <w:rPr>
          <w:rFonts w:ascii="Arial" w:hAnsi="Arial" w:cs="Arial"/>
        </w:rPr>
        <w:t>Reglamento</w:t>
      </w:r>
      <w:r w:rsidRPr="007E2F0D">
        <w:rPr>
          <w:rFonts w:ascii="Arial" w:hAnsi="Arial" w:cs="Arial"/>
          <w:spacing w:val="-11"/>
        </w:rPr>
        <w:t xml:space="preserve"> </w:t>
      </w:r>
      <w:r w:rsidRPr="007E2F0D">
        <w:rPr>
          <w:rFonts w:ascii="Arial" w:hAnsi="Arial" w:cs="Arial"/>
        </w:rPr>
        <w:t>(UE)</w:t>
      </w:r>
      <w:r w:rsidRPr="007E2F0D">
        <w:rPr>
          <w:rFonts w:ascii="Arial" w:hAnsi="Arial" w:cs="Arial"/>
          <w:spacing w:val="-7"/>
        </w:rPr>
        <w:t xml:space="preserve"> </w:t>
      </w:r>
      <w:r w:rsidRPr="007E2F0D">
        <w:rPr>
          <w:rFonts w:ascii="Arial" w:hAnsi="Arial" w:cs="Arial"/>
        </w:rPr>
        <w:t>2020/852.</w:t>
      </w:r>
      <w:r w:rsidRPr="007E2F0D">
        <w:rPr>
          <w:rFonts w:ascii="Arial" w:hAnsi="Arial" w:cs="Arial"/>
          <w:spacing w:val="-56"/>
        </w:rPr>
        <w:t xml:space="preserve"> </w:t>
      </w:r>
      <w:r w:rsidRPr="007E2F0D">
        <w:rPr>
          <w:rFonts w:ascii="Arial" w:hAnsi="Arial" w:cs="Arial"/>
        </w:rPr>
        <w:t>Las</w:t>
      </w:r>
      <w:r w:rsidRPr="007E2F0D">
        <w:rPr>
          <w:rFonts w:ascii="Arial" w:hAnsi="Arial" w:cs="Arial"/>
          <w:spacing w:val="1"/>
        </w:rPr>
        <w:t xml:space="preserve"> </w:t>
      </w:r>
      <w:r w:rsidRPr="007E2F0D">
        <w:rPr>
          <w:rFonts w:ascii="Arial" w:hAnsi="Arial" w:cs="Arial"/>
        </w:rPr>
        <w:t>bases</w:t>
      </w:r>
      <w:r w:rsidRPr="007E2F0D">
        <w:rPr>
          <w:rFonts w:ascii="Arial" w:hAnsi="Arial" w:cs="Arial"/>
          <w:spacing w:val="1"/>
        </w:rPr>
        <w:t xml:space="preserve"> </w:t>
      </w:r>
      <w:r w:rsidRPr="007E2F0D">
        <w:rPr>
          <w:rFonts w:ascii="Arial" w:hAnsi="Arial" w:cs="Arial"/>
        </w:rPr>
        <w:t>reguladoras</w:t>
      </w:r>
      <w:r w:rsidRPr="007E2F0D">
        <w:rPr>
          <w:rFonts w:ascii="Arial" w:hAnsi="Arial" w:cs="Arial"/>
          <w:spacing w:val="1"/>
        </w:rPr>
        <w:t xml:space="preserve"> </w:t>
      </w:r>
      <w:r w:rsidRPr="007E2F0D">
        <w:rPr>
          <w:rFonts w:ascii="Arial" w:hAnsi="Arial" w:cs="Arial"/>
        </w:rPr>
        <w:t>deben</w:t>
      </w:r>
      <w:r w:rsidRPr="007E2F0D">
        <w:rPr>
          <w:rFonts w:ascii="Arial" w:hAnsi="Arial" w:cs="Arial"/>
          <w:spacing w:val="1"/>
        </w:rPr>
        <w:t xml:space="preserve"> </w:t>
      </w:r>
      <w:r w:rsidRPr="007E2F0D">
        <w:rPr>
          <w:rFonts w:ascii="Arial" w:hAnsi="Arial" w:cs="Arial"/>
        </w:rPr>
        <w:t>recoger</w:t>
      </w:r>
      <w:r w:rsidRPr="007E2F0D">
        <w:rPr>
          <w:rFonts w:ascii="Arial" w:hAnsi="Arial" w:cs="Arial"/>
          <w:spacing w:val="1"/>
        </w:rPr>
        <w:t xml:space="preserve"> </w:t>
      </w:r>
      <w:r w:rsidRPr="007E2F0D">
        <w:rPr>
          <w:rFonts w:ascii="Arial" w:hAnsi="Arial" w:cs="Arial"/>
        </w:rPr>
        <w:t>expresamente</w:t>
      </w:r>
      <w:r w:rsidRPr="007E2F0D">
        <w:rPr>
          <w:rFonts w:ascii="Arial" w:hAnsi="Arial" w:cs="Arial"/>
          <w:spacing w:val="1"/>
        </w:rPr>
        <w:t xml:space="preserve"> </w:t>
      </w:r>
      <w:r w:rsidRPr="007E2F0D">
        <w:rPr>
          <w:rFonts w:ascii="Arial" w:hAnsi="Arial" w:cs="Arial"/>
        </w:rPr>
        <w:t>esta</w:t>
      </w:r>
      <w:r w:rsidRPr="007E2F0D">
        <w:rPr>
          <w:rFonts w:ascii="Arial" w:hAnsi="Arial" w:cs="Arial"/>
          <w:spacing w:val="1"/>
        </w:rPr>
        <w:t xml:space="preserve"> </w:t>
      </w:r>
      <w:r w:rsidRPr="007E2F0D">
        <w:rPr>
          <w:rFonts w:ascii="Arial" w:hAnsi="Arial" w:cs="Arial"/>
        </w:rPr>
        <w:t>obligación</w:t>
      </w:r>
      <w:r w:rsidRPr="007E2F0D">
        <w:rPr>
          <w:rFonts w:ascii="Arial" w:hAnsi="Arial" w:cs="Arial"/>
          <w:spacing w:val="1"/>
        </w:rPr>
        <w:t xml:space="preserve"> </w:t>
      </w:r>
      <w:r w:rsidRPr="007E2F0D">
        <w:rPr>
          <w:rFonts w:ascii="Arial" w:hAnsi="Arial" w:cs="Arial"/>
        </w:rPr>
        <w:t>de</w:t>
      </w:r>
      <w:r w:rsidRPr="007E2F0D">
        <w:rPr>
          <w:rFonts w:ascii="Arial" w:hAnsi="Arial" w:cs="Arial"/>
          <w:spacing w:val="1"/>
        </w:rPr>
        <w:t xml:space="preserve"> </w:t>
      </w:r>
      <w:r w:rsidRPr="007E2F0D">
        <w:rPr>
          <w:rFonts w:ascii="Arial" w:hAnsi="Arial" w:cs="Arial"/>
        </w:rPr>
        <w:t>los</w:t>
      </w:r>
      <w:r w:rsidRPr="007E2F0D">
        <w:rPr>
          <w:rFonts w:ascii="Arial" w:hAnsi="Arial" w:cs="Arial"/>
          <w:spacing w:val="1"/>
        </w:rPr>
        <w:t xml:space="preserve"> </w:t>
      </w:r>
      <w:r w:rsidRPr="007E2F0D">
        <w:rPr>
          <w:rFonts w:ascii="Arial" w:hAnsi="Arial" w:cs="Arial"/>
        </w:rPr>
        <w:t>beneficiarios.</w:t>
      </w:r>
    </w:p>
    <w:p w:rsidR="004C53D3" w:rsidRPr="007E2F0D" w:rsidRDefault="0067346F" w:rsidP="00592774">
      <w:pPr>
        <w:pStyle w:val="Textoindependiente"/>
        <w:spacing w:before="168" w:line="261" w:lineRule="auto"/>
        <w:ind w:right="569" w:hanging="10"/>
        <w:rPr>
          <w:rFonts w:ascii="Arial" w:hAnsi="Arial" w:cs="Arial"/>
        </w:rPr>
      </w:pPr>
      <w:r w:rsidRPr="007E2F0D">
        <w:rPr>
          <w:rFonts w:ascii="Arial" w:hAnsi="Arial" w:cs="Arial"/>
        </w:rPr>
        <w:t>En</w:t>
      </w:r>
      <w:r w:rsidRPr="007E2F0D">
        <w:rPr>
          <w:rFonts w:ascii="Arial" w:hAnsi="Arial" w:cs="Arial"/>
          <w:spacing w:val="8"/>
        </w:rPr>
        <w:t xml:space="preserve"> </w:t>
      </w:r>
      <w:r w:rsidRPr="007E2F0D">
        <w:rPr>
          <w:rFonts w:ascii="Arial" w:hAnsi="Arial" w:cs="Arial"/>
        </w:rPr>
        <w:t>el</w:t>
      </w:r>
      <w:r w:rsidRPr="007E2F0D">
        <w:rPr>
          <w:rFonts w:ascii="Arial" w:hAnsi="Arial" w:cs="Arial"/>
          <w:spacing w:val="7"/>
        </w:rPr>
        <w:t xml:space="preserve"> </w:t>
      </w:r>
      <w:r w:rsidRPr="007E2F0D">
        <w:rPr>
          <w:rFonts w:ascii="Arial" w:hAnsi="Arial" w:cs="Arial"/>
        </w:rPr>
        <w:t>informe</w:t>
      </w:r>
      <w:r w:rsidRPr="007E2F0D">
        <w:rPr>
          <w:rFonts w:ascii="Arial" w:hAnsi="Arial" w:cs="Arial"/>
          <w:spacing w:val="4"/>
        </w:rPr>
        <w:t xml:space="preserve"> </w:t>
      </w:r>
      <w:r w:rsidRPr="007E2F0D">
        <w:rPr>
          <w:rFonts w:ascii="Arial" w:hAnsi="Arial" w:cs="Arial"/>
        </w:rPr>
        <w:t>que</w:t>
      </w:r>
      <w:r w:rsidRPr="007E2F0D">
        <w:rPr>
          <w:rFonts w:ascii="Arial" w:hAnsi="Arial" w:cs="Arial"/>
          <w:spacing w:val="5"/>
        </w:rPr>
        <w:t xml:space="preserve"> </w:t>
      </w:r>
      <w:r w:rsidRPr="007E2F0D">
        <w:rPr>
          <w:rFonts w:ascii="Arial" w:hAnsi="Arial" w:cs="Arial"/>
        </w:rPr>
        <w:t>se</w:t>
      </w:r>
      <w:r w:rsidRPr="007E2F0D">
        <w:rPr>
          <w:rFonts w:ascii="Arial" w:hAnsi="Arial" w:cs="Arial"/>
          <w:spacing w:val="7"/>
        </w:rPr>
        <w:t xml:space="preserve"> </w:t>
      </w:r>
      <w:r w:rsidRPr="007E2F0D">
        <w:rPr>
          <w:rFonts w:ascii="Arial" w:hAnsi="Arial" w:cs="Arial"/>
        </w:rPr>
        <w:t>emita</w:t>
      </w:r>
      <w:r w:rsidRPr="007E2F0D">
        <w:rPr>
          <w:rFonts w:ascii="Arial" w:hAnsi="Arial" w:cs="Arial"/>
          <w:spacing w:val="8"/>
        </w:rPr>
        <w:t xml:space="preserve"> </w:t>
      </w:r>
      <w:r w:rsidRPr="007E2F0D">
        <w:rPr>
          <w:rFonts w:ascii="Arial" w:hAnsi="Arial" w:cs="Arial"/>
        </w:rPr>
        <w:t>se</w:t>
      </w:r>
      <w:r w:rsidRPr="007E2F0D">
        <w:rPr>
          <w:rFonts w:ascii="Arial" w:hAnsi="Arial" w:cs="Arial"/>
          <w:spacing w:val="7"/>
        </w:rPr>
        <w:t xml:space="preserve"> </w:t>
      </w:r>
      <w:r w:rsidRPr="007E2F0D">
        <w:rPr>
          <w:rFonts w:ascii="Arial" w:hAnsi="Arial" w:cs="Arial"/>
        </w:rPr>
        <w:t>hará</w:t>
      </w:r>
      <w:r w:rsidRPr="007E2F0D">
        <w:rPr>
          <w:rFonts w:ascii="Arial" w:hAnsi="Arial" w:cs="Arial"/>
          <w:spacing w:val="6"/>
        </w:rPr>
        <w:t xml:space="preserve"> </w:t>
      </w:r>
      <w:r w:rsidRPr="007E2F0D">
        <w:rPr>
          <w:rFonts w:ascii="Arial" w:hAnsi="Arial" w:cs="Arial"/>
        </w:rPr>
        <w:t>constar</w:t>
      </w:r>
      <w:r w:rsidRPr="007E2F0D">
        <w:rPr>
          <w:rFonts w:ascii="Arial" w:hAnsi="Arial" w:cs="Arial"/>
          <w:spacing w:val="6"/>
        </w:rPr>
        <w:t xml:space="preserve"> </w:t>
      </w:r>
      <w:r w:rsidRPr="007E2F0D">
        <w:rPr>
          <w:rFonts w:ascii="Arial" w:hAnsi="Arial" w:cs="Arial"/>
        </w:rPr>
        <w:t>la</w:t>
      </w:r>
      <w:r w:rsidRPr="007E2F0D">
        <w:rPr>
          <w:rFonts w:ascii="Arial" w:hAnsi="Arial" w:cs="Arial"/>
          <w:spacing w:val="9"/>
        </w:rPr>
        <w:t xml:space="preserve"> </w:t>
      </w:r>
      <w:r w:rsidRPr="007E2F0D">
        <w:rPr>
          <w:rFonts w:ascii="Arial" w:hAnsi="Arial" w:cs="Arial"/>
        </w:rPr>
        <w:t>existencia</w:t>
      </w:r>
      <w:r w:rsidRPr="007E2F0D">
        <w:rPr>
          <w:rFonts w:ascii="Arial" w:hAnsi="Arial" w:cs="Arial"/>
          <w:spacing w:val="8"/>
        </w:rPr>
        <w:t xml:space="preserve"> </w:t>
      </w:r>
      <w:r w:rsidRPr="007E2F0D">
        <w:rPr>
          <w:rFonts w:ascii="Arial" w:hAnsi="Arial" w:cs="Arial"/>
        </w:rPr>
        <w:t>o</w:t>
      </w:r>
      <w:r w:rsidRPr="007E2F0D">
        <w:rPr>
          <w:rFonts w:ascii="Arial" w:hAnsi="Arial" w:cs="Arial"/>
          <w:spacing w:val="7"/>
        </w:rPr>
        <w:t xml:space="preserve"> </w:t>
      </w:r>
      <w:r w:rsidRPr="007E2F0D">
        <w:rPr>
          <w:rFonts w:ascii="Arial" w:hAnsi="Arial" w:cs="Arial"/>
        </w:rPr>
        <w:t>ausencia</w:t>
      </w:r>
      <w:r w:rsidRPr="007E2F0D">
        <w:rPr>
          <w:rFonts w:ascii="Arial" w:hAnsi="Arial" w:cs="Arial"/>
          <w:spacing w:val="6"/>
        </w:rPr>
        <w:t xml:space="preserve"> </w:t>
      </w:r>
      <w:r w:rsidRPr="007E2F0D">
        <w:rPr>
          <w:rFonts w:ascii="Arial" w:hAnsi="Arial" w:cs="Arial"/>
        </w:rPr>
        <w:t>de</w:t>
      </w:r>
      <w:r w:rsidRPr="007E2F0D">
        <w:rPr>
          <w:rFonts w:ascii="Arial" w:hAnsi="Arial" w:cs="Arial"/>
          <w:spacing w:val="9"/>
        </w:rPr>
        <w:t xml:space="preserve"> </w:t>
      </w:r>
      <w:r w:rsidRPr="007E2F0D">
        <w:rPr>
          <w:rFonts w:ascii="Arial" w:hAnsi="Arial" w:cs="Arial"/>
        </w:rPr>
        <w:t>esta</w:t>
      </w:r>
      <w:r w:rsidRPr="007E2F0D">
        <w:rPr>
          <w:rFonts w:ascii="Arial" w:hAnsi="Arial" w:cs="Arial"/>
          <w:spacing w:val="14"/>
        </w:rPr>
        <w:t xml:space="preserve"> </w:t>
      </w:r>
      <w:r w:rsidRPr="007E2F0D">
        <w:rPr>
          <w:rFonts w:ascii="Arial" w:hAnsi="Arial" w:cs="Arial"/>
        </w:rPr>
        <w:t>referencia</w:t>
      </w:r>
      <w:r w:rsidRPr="007E2F0D">
        <w:rPr>
          <w:rFonts w:ascii="Arial" w:hAnsi="Arial" w:cs="Arial"/>
          <w:spacing w:val="-56"/>
        </w:rPr>
        <w:t xml:space="preserve"> </w:t>
      </w:r>
      <w:r w:rsidRPr="007E2F0D">
        <w:rPr>
          <w:rFonts w:ascii="Arial" w:hAnsi="Arial" w:cs="Arial"/>
        </w:rPr>
        <w:t>a</w:t>
      </w:r>
      <w:r w:rsidRPr="007E2F0D">
        <w:rPr>
          <w:rFonts w:ascii="Arial" w:hAnsi="Arial" w:cs="Arial"/>
          <w:spacing w:val="1"/>
        </w:rPr>
        <w:t xml:space="preserve"> </w:t>
      </w:r>
      <w:r w:rsidRPr="007E2F0D">
        <w:rPr>
          <w:rFonts w:ascii="Arial" w:hAnsi="Arial" w:cs="Arial"/>
        </w:rPr>
        <w:t>efectos</w:t>
      </w:r>
      <w:r w:rsidRPr="007E2F0D">
        <w:rPr>
          <w:rFonts w:ascii="Arial" w:hAnsi="Arial" w:cs="Arial"/>
          <w:spacing w:val="-1"/>
        </w:rPr>
        <w:t xml:space="preserve"> </w:t>
      </w:r>
      <w:r w:rsidRPr="007E2F0D">
        <w:rPr>
          <w:rFonts w:ascii="Arial" w:hAnsi="Arial" w:cs="Arial"/>
        </w:rPr>
        <w:t>de</w:t>
      </w:r>
      <w:r w:rsidRPr="007E2F0D">
        <w:rPr>
          <w:rFonts w:ascii="Arial" w:hAnsi="Arial" w:cs="Arial"/>
          <w:spacing w:val="-1"/>
        </w:rPr>
        <w:t xml:space="preserve"> </w:t>
      </w:r>
      <w:r w:rsidRPr="007E2F0D">
        <w:rPr>
          <w:rFonts w:ascii="Arial" w:hAnsi="Arial" w:cs="Arial"/>
        </w:rPr>
        <w:t>que</w:t>
      </w:r>
      <w:r w:rsidRPr="007E2F0D">
        <w:rPr>
          <w:rFonts w:ascii="Arial" w:hAnsi="Arial" w:cs="Arial"/>
          <w:spacing w:val="-1"/>
        </w:rPr>
        <w:t xml:space="preserve"> </w:t>
      </w:r>
      <w:r w:rsidRPr="007E2F0D">
        <w:rPr>
          <w:rFonts w:ascii="Arial" w:hAnsi="Arial" w:cs="Arial"/>
        </w:rPr>
        <w:t>el</w:t>
      </w:r>
      <w:r w:rsidRPr="007E2F0D">
        <w:rPr>
          <w:rFonts w:ascii="Arial" w:hAnsi="Arial" w:cs="Arial"/>
          <w:spacing w:val="1"/>
        </w:rPr>
        <w:t xml:space="preserve"> </w:t>
      </w:r>
      <w:r w:rsidRPr="007E2F0D">
        <w:rPr>
          <w:rFonts w:ascii="Arial" w:hAnsi="Arial" w:cs="Arial"/>
        </w:rPr>
        <w:t>órgano</w:t>
      </w:r>
      <w:r w:rsidRPr="007E2F0D">
        <w:rPr>
          <w:rFonts w:ascii="Arial" w:hAnsi="Arial" w:cs="Arial"/>
          <w:spacing w:val="3"/>
        </w:rPr>
        <w:t xml:space="preserve"> </w:t>
      </w:r>
      <w:r w:rsidRPr="007E2F0D">
        <w:rPr>
          <w:rFonts w:ascii="Arial" w:hAnsi="Arial" w:cs="Arial"/>
        </w:rPr>
        <w:t>proponente</w:t>
      </w:r>
      <w:r w:rsidRPr="007E2F0D">
        <w:rPr>
          <w:rFonts w:ascii="Arial" w:hAnsi="Arial" w:cs="Arial"/>
          <w:spacing w:val="1"/>
        </w:rPr>
        <w:t xml:space="preserve"> </w:t>
      </w:r>
      <w:r w:rsidRPr="007E2F0D">
        <w:rPr>
          <w:rFonts w:ascii="Arial" w:hAnsi="Arial" w:cs="Arial"/>
        </w:rPr>
        <w:t>valore</w:t>
      </w:r>
      <w:r w:rsidRPr="007E2F0D">
        <w:rPr>
          <w:rFonts w:ascii="Arial" w:hAnsi="Arial" w:cs="Arial"/>
          <w:spacing w:val="2"/>
        </w:rPr>
        <w:t xml:space="preserve"> </w:t>
      </w:r>
      <w:r w:rsidRPr="007E2F0D">
        <w:rPr>
          <w:rFonts w:ascii="Arial" w:hAnsi="Arial" w:cs="Arial"/>
        </w:rPr>
        <w:t>la procedencia</w:t>
      </w:r>
      <w:r w:rsidRPr="007E2F0D">
        <w:rPr>
          <w:rFonts w:ascii="Arial" w:hAnsi="Arial" w:cs="Arial"/>
          <w:spacing w:val="1"/>
        </w:rPr>
        <w:t xml:space="preserve"> </w:t>
      </w:r>
      <w:r w:rsidRPr="007E2F0D">
        <w:rPr>
          <w:rFonts w:ascii="Arial" w:hAnsi="Arial" w:cs="Arial"/>
        </w:rPr>
        <w:t>o no</w:t>
      </w:r>
      <w:r w:rsidRPr="007E2F0D">
        <w:rPr>
          <w:rFonts w:ascii="Arial" w:hAnsi="Arial" w:cs="Arial"/>
          <w:spacing w:val="2"/>
        </w:rPr>
        <w:t xml:space="preserve"> </w:t>
      </w:r>
      <w:r w:rsidRPr="007E2F0D">
        <w:rPr>
          <w:rFonts w:ascii="Arial" w:hAnsi="Arial" w:cs="Arial"/>
        </w:rPr>
        <w:t>de su</w:t>
      </w:r>
      <w:r w:rsidRPr="007E2F0D">
        <w:rPr>
          <w:rFonts w:ascii="Arial" w:hAnsi="Arial" w:cs="Arial"/>
          <w:spacing w:val="1"/>
        </w:rPr>
        <w:t xml:space="preserve"> </w:t>
      </w:r>
      <w:r w:rsidRPr="007E2F0D">
        <w:rPr>
          <w:rFonts w:ascii="Arial" w:hAnsi="Arial" w:cs="Arial"/>
        </w:rPr>
        <w:t>incorporación.</w:t>
      </w:r>
    </w:p>
    <w:p w:rsidR="004C53D3" w:rsidRPr="007E2F0D" w:rsidRDefault="0067346F" w:rsidP="0007552A">
      <w:pPr>
        <w:pStyle w:val="Prrafodelista"/>
        <w:numPr>
          <w:ilvl w:val="0"/>
          <w:numId w:val="10"/>
        </w:numPr>
        <w:tabs>
          <w:tab w:val="left" w:pos="394"/>
        </w:tabs>
        <w:spacing w:before="162"/>
        <w:ind w:left="393" w:hanging="272"/>
        <w:rPr>
          <w:rFonts w:ascii="Arial" w:hAnsi="Arial" w:cs="Arial"/>
        </w:rPr>
      </w:pPr>
      <w:r w:rsidRPr="007E2F0D">
        <w:rPr>
          <w:rFonts w:ascii="Arial" w:hAnsi="Arial" w:cs="Arial"/>
        </w:rPr>
        <w:t>Contribución</w:t>
      </w:r>
      <w:r w:rsidRPr="007E2F0D">
        <w:rPr>
          <w:rFonts w:ascii="Arial" w:hAnsi="Arial" w:cs="Arial"/>
          <w:spacing w:val="-1"/>
        </w:rPr>
        <w:t xml:space="preserve"> </w:t>
      </w:r>
      <w:r w:rsidRPr="007E2F0D">
        <w:rPr>
          <w:rFonts w:ascii="Arial" w:hAnsi="Arial" w:cs="Arial"/>
        </w:rPr>
        <w:t>adecuada</w:t>
      </w:r>
      <w:r w:rsidRPr="007E2F0D">
        <w:rPr>
          <w:rFonts w:ascii="Arial" w:hAnsi="Arial" w:cs="Arial"/>
          <w:spacing w:val="-2"/>
        </w:rPr>
        <w:t xml:space="preserve"> </w:t>
      </w:r>
      <w:r w:rsidRPr="007E2F0D">
        <w:rPr>
          <w:rFonts w:ascii="Arial" w:hAnsi="Arial" w:cs="Arial"/>
        </w:rPr>
        <w:t>al</w:t>
      </w:r>
      <w:r w:rsidRPr="007E2F0D">
        <w:rPr>
          <w:rFonts w:ascii="Arial" w:hAnsi="Arial" w:cs="Arial"/>
          <w:spacing w:val="-1"/>
        </w:rPr>
        <w:t xml:space="preserve"> </w:t>
      </w:r>
      <w:proofErr w:type="spellStart"/>
      <w:r w:rsidRPr="007E2F0D">
        <w:rPr>
          <w:rFonts w:ascii="Arial" w:hAnsi="Arial" w:cs="Arial"/>
        </w:rPr>
        <w:t>tagging</w:t>
      </w:r>
      <w:proofErr w:type="spellEnd"/>
      <w:r w:rsidRPr="007E2F0D">
        <w:rPr>
          <w:rFonts w:ascii="Arial" w:hAnsi="Arial" w:cs="Arial"/>
          <w:spacing w:val="1"/>
        </w:rPr>
        <w:t xml:space="preserve"> </w:t>
      </w:r>
      <w:r w:rsidRPr="007E2F0D">
        <w:rPr>
          <w:rFonts w:ascii="Arial" w:hAnsi="Arial" w:cs="Arial"/>
        </w:rPr>
        <w:t>verde</w:t>
      </w:r>
      <w:r w:rsidRPr="007E2F0D">
        <w:rPr>
          <w:rFonts w:ascii="Arial" w:hAnsi="Arial" w:cs="Arial"/>
          <w:spacing w:val="-2"/>
        </w:rPr>
        <w:t xml:space="preserve"> </w:t>
      </w:r>
      <w:r w:rsidRPr="007E2F0D">
        <w:rPr>
          <w:rFonts w:ascii="Arial" w:hAnsi="Arial" w:cs="Arial"/>
        </w:rPr>
        <w:t>y</w:t>
      </w:r>
      <w:r w:rsidRPr="007E2F0D">
        <w:rPr>
          <w:rFonts w:ascii="Arial" w:hAnsi="Arial" w:cs="Arial"/>
          <w:spacing w:val="-3"/>
        </w:rPr>
        <w:t xml:space="preserve"> </w:t>
      </w:r>
      <w:r w:rsidRPr="007E2F0D">
        <w:rPr>
          <w:rFonts w:ascii="Arial" w:hAnsi="Arial" w:cs="Arial"/>
        </w:rPr>
        <w:t>digital.</w:t>
      </w:r>
    </w:p>
    <w:p w:rsidR="004C53D3" w:rsidRPr="007E2F0D" w:rsidRDefault="0067346F" w:rsidP="000075E5">
      <w:pPr>
        <w:pStyle w:val="Textoindependiente"/>
        <w:spacing w:before="188" w:line="261" w:lineRule="auto"/>
        <w:ind w:right="569" w:hanging="10"/>
        <w:rPr>
          <w:rFonts w:ascii="Arial" w:hAnsi="Arial" w:cs="Arial"/>
        </w:rPr>
      </w:pPr>
      <w:r w:rsidRPr="007E2F0D">
        <w:rPr>
          <w:rFonts w:ascii="Arial" w:hAnsi="Arial" w:cs="Arial"/>
        </w:rPr>
        <w:t>Conforme</w:t>
      </w:r>
      <w:r w:rsidRPr="007E2F0D">
        <w:rPr>
          <w:rFonts w:ascii="Arial" w:hAnsi="Arial" w:cs="Arial"/>
          <w:spacing w:val="1"/>
        </w:rPr>
        <w:t xml:space="preserve"> </w:t>
      </w:r>
      <w:r w:rsidRPr="007E2F0D">
        <w:rPr>
          <w:rFonts w:ascii="Arial" w:hAnsi="Arial" w:cs="Arial"/>
        </w:rPr>
        <w:t>a</w:t>
      </w:r>
      <w:r w:rsidRPr="007E2F0D">
        <w:rPr>
          <w:rFonts w:ascii="Arial" w:hAnsi="Arial" w:cs="Arial"/>
          <w:spacing w:val="1"/>
        </w:rPr>
        <w:t xml:space="preserve"> </w:t>
      </w:r>
      <w:r w:rsidRPr="007E2F0D">
        <w:rPr>
          <w:rFonts w:ascii="Arial" w:hAnsi="Arial" w:cs="Arial"/>
        </w:rPr>
        <w:t>lo</w:t>
      </w:r>
      <w:r w:rsidRPr="007E2F0D">
        <w:rPr>
          <w:rFonts w:ascii="Arial" w:hAnsi="Arial" w:cs="Arial"/>
          <w:spacing w:val="1"/>
        </w:rPr>
        <w:t xml:space="preserve"> </w:t>
      </w:r>
      <w:r w:rsidRPr="007E2F0D">
        <w:rPr>
          <w:rFonts w:ascii="Arial" w:hAnsi="Arial" w:cs="Arial"/>
        </w:rPr>
        <w:t>dispuesto</w:t>
      </w:r>
      <w:r w:rsidRPr="007E2F0D">
        <w:rPr>
          <w:rFonts w:ascii="Arial" w:hAnsi="Arial" w:cs="Arial"/>
          <w:spacing w:val="1"/>
        </w:rPr>
        <w:t xml:space="preserve"> </w:t>
      </w:r>
      <w:r w:rsidRPr="007E2F0D">
        <w:rPr>
          <w:rFonts w:ascii="Arial" w:hAnsi="Arial" w:cs="Arial"/>
        </w:rPr>
        <w:t>en</w:t>
      </w:r>
      <w:r w:rsidRPr="007E2F0D">
        <w:rPr>
          <w:rFonts w:ascii="Arial" w:hAnsi="Arial" w:cs="Arial"/>
          <w:spacing w:val="1"/>
        </w:rPr>
        <w:t xml:space="preserve"> </w:t>
      </w:r>
      <w:r w:rsidRPr="007E2F0D">
        <w:rPr>
          <w:rFonts w:ascii="Arial" w:hAnsi="Arial" w:cs="Arial"/>
        </w:rPr>
        <w:t>el</w:t>
      </w:r>
      <w:r w:rsidRPr="007E2F0D">
        <w:rPr>
          <w:rFonts w:ascii="Arial" w:hAnsi="Arial" w:cs="Arial"/>
          <w:spacing w:val="1"/>
        </w:rPr>
        <w:t xml:space="preserve"> </w:t>
      </w:r>
      <w:r w:rsidRPr="007E2F0D">
        <w:rPr>
          <w:rFonts w:ascii="Arial" w:hAnsi="Arial" w:cs="Arial"/>
        </w:rPr>
        <w:t>Considerando</w:t>
      </w:r>
      <w:r w:rsidRPr="007E2F0D">
        <w:rPr>
          <w:rFonts w:ascii="Arial" w:hAnsi="Arial" w:cs="Arial"/>
          <w:spacing w:val="1"/>
        </w:rPr>
        <w:t xml:space="preserve"> </w:t>
      </w:r>
      <w:r w:rsidRPr="007E2F0D">
        <w:rPr>
          <w:rFonts w:ascii="Arial" w:hAnsi="Arial" w:cs="Arial"/>
        </w:rPr>
        <w:t>23</w:t>
      </w:r>
      <w:r w:rsidRPr="007E2F0D">
        <w:rPr>
          <w:rFonts w:ascii="Arial" w:hAnsi="Arial" w:cs="Arial"/>
          <w:spacing w:val="1"/>
        </w:rPr>
        <w:t xml:space="preserve"> </w:t>
      </w:r>
      <w:r w:rsidRPr="007E2F0D">
        <w:rPr>
          <w:rFonts w:ascii="Arial" w:hAnsi="Arial" w:cs="Arial"/>
        </w:rPr>
        <w:t>y</w:t>
      </w:r>
      <w:r w:rsidRPr="007E2F0D">
        <w:rPr>
          <w:rFonts w:ascii="Arial" w:hAnsi="Arial" w:cs="Arial"/>
          <w:spacing w:val="1"/>
        </w:rPr>
        <w:t xml:space="preserve"> </w:t>
      </w:r>
      <w:r w:rsidRPr="007E2F0D">
        <w:rPr>
          <w:rFonts w:ascii="Arial" w:hAnsi="Arial" w:cs="Arial"/>
        </w:rPr>
        <w:t>26</w:t>
      </w:r>
      <w:r w:rsidRPr="007E2F0D">
        <w:rPr>
          <w:rFonts w:ascii="Arial" w:hAnsi="Arial" w:cs="Arial"/>
          <w:spacing w:val="1"/>
        </w:rPr>
        <w:t xml:space="preserve"> </w:t>
      </w:r>
      <w:r w:rsidRPr="007E2F0D">
        <w:rPr>
          <w:rFonts w:ascii="Arial" w:hAnsi="Arial" w:cs="Arial"/>
        </w:rPr>
        <w:t>del</w:t>
      </w:r>
      <w:r w:rsidRPr="007E2F0D">
        <w:rPr>
          <w:rFonts w:ascii="Arial" w:hAnsi="Arial" w:cs="Arial"/>
          <w:spacing w:val="1"/>
        </w:rPr>
        <w:t xml:space="preserve"> </w:t>
      </w:r>
      <w:r w:rsidRPr="007E2F0D">
        <w:rPr>
          <w:rFonts w:ascii="Arial" w:hAnsi="Arial" w:cs="Arial"/>
        </w:rPr>
        <w:t>RMRR,</w:t>
      </w:r>
      <w:r w:rsidRPr="007E2F0D">
        <w:rPr>
          <w:rFonts w:ascii="Arial" w:hAnsi="Arial" w:cs="Arial"/>
          <w:spacing w:val="1"/>
        </w:rPr>
        <w:t xml:space="preserve"> </w:t>
      </w:r>
      <w:r w:rsidRPr="007E2F0D">
        <w:rPr>
          <w:rFonts w:ascii="Arial" w:hAnsi="Arial" w:cs="Arial"/>
        </w:rPr>
        <w:t>las</w:t>
      </w:r>
      <w:r w:rsidRPr="007E2F0D">
        <w:rPr>
          <w:rFonts w:ascii="Arial" w:hAnsi="Arial" w:cs="Arial"/>
          <w:spacing w:val="1"/>
        </w:rPr>
        <w:t xml:space="preserve"> </w:t>
      </w:r>
      <w:r w:rsidRPr="007E2F0D">
        <w:rPr>
          <w:rFonts w:ascii="Arial" w:hAnsi="Arial" w:cs="Arial"/>
        </w:rPr>
        <w:t>medidas</w:t>
      </w:r>
      <w:r w:rsidRPr="007E2F0D">
        <w:rPr>
          <w:rFonts w:ascii="Arial" w:hAnsi="Arial" w:cs="Arial"/>
          <w:spacing w:val="1"/>
        </w:rPr>
        <w:t xml:space="preserve"> </w:t>
      </w:r>
      <w:r w:rsidRPr="007E2F0D">
        <w:rPr>
          <w:rFonts w:ascii="Arial" w:hAnsi="Arial" w:cs="Arial"/>
        </w:rPr>
        <w:t>respaldadas por el Mecanismo e incluidas en el PRTR deben contribuir a la transición</w:t>
      </w:r>
      <w:r w:rsidRPr="007E2F0D">
        <w:rPr>
          <w:rFonts w:ascii="Arial" w:hAnsi="Arial" w:cs="Arial"/>
          <w:spacing w:val="1"/>
        </w:rPr>
        <w:t xml:space="preserve"> </w:t>
      </w:r>
      <w:r w:rsidRPr="007E2F0D">
        <w:rPr>
          <w:rFonts w:ascii="Arial" w:hAnsi="Arial" w:cs="Arial"/>
        </w:rPr>
        <w:t>ecológica, debiendo representar la misma un importe que suponga al menos el 37% de</w:t>
      </w:r>
      <w:r w:rsidRPr="007E2F0D">
        <w:rPr>
          <w:rFonts w:ascii="Arial" w:hAnsi="Arial" w:cs="Arial"/>
          <w:spacing w:val="-56"/>
        </w:rPr>
        <w:t xml:space="preserve"> </w:t>
      </w:r>
      <w:r w:rsidRPr="007E2F0D">
        <w:rPr>
          <w:rFonts w:ascii="Arial" w:hAnsi="Arial" w:cs="Arial"/>
        </w:rPr>
        <w:t>la asignación total del PRTR, en el caso español, el PRTR lo ha situado en 39,7%;</w:t>
      </w:r>
      <w:r w:rsidRPr="007E2F0D">
        <w:rPr>
          <w:rFonts w:ascii="Arial" w:hAnsi="Arial" w:cs="Arial"/>
          <w:spacing w:val="1"/>
        </w:rPr>
        <w:t xml:space="preserve"> </w:t>
      </w:r>
      <w:r w:rsidRPr="007E2F0D">
        <w:rPr>
          <w:rFonts w:ascii="Arial" w:hAnsi="Arial" w:cs="Arial"/>
        </w:rPr>
        <w:t>igualmente, las medidas incluidas en los planes de recuperación y resiliencia deben</w:t>
      </w:r>
      <w:r w:rsidRPr="007E2F0D">
        <w:rPr>
          <w:rFonts w:ascii="Arial" w:hAnsi="Arial" w:cs="Arial"/>
          <w:spacing w:val="1"/>
        </w:rPr>
        <w:t xml:space="preserve"> </w:t>
      </w:r>
      <w:r w:rsidRPr="007E2F0D">
        <w:rPr>
          <w:rFonts w:ascii="Arial" w:hAnsi="Arial" w:cs="Arial"/>
        </w:rPr>
        <w:t>contribuir a la transición digital con un importe de al menos el 20%, en el caso español,</w:t>
      </w:r>
      <w:r w:rsidRPr="007E2F0D">
        <w:rPr>
          <w:rFonts w:ascii="Arial" w:hAnsi="Arial" w:cs="Arial"/>
          <w:spacing w:val="-56"/>
        </w:rPr>
        <w:t xml:space="preserve"> </w:t>
      </w:r>
      <w:r w:rsidRPr="007E2F0D">
        <w:rPr>
          <w:rFonts w:ascii="Arial" w:hAnsi="Arial" w:cs="Arial"/>
        </w:rPr>
        <w:t>el</w:t>
      </w:r>
      <w:r w:rsidRPr="007E2F0D">
        <w:rPr>
          <w:rFonts w:ascii="Arial" w:hAnsi="Arial" w:cs="Arial"/>
          <w:spacing w:val="1"/>
        </w:rPr>
        <w:t xml:space="preserve"> </w:t>
      </w:r>
      <w:r w:rsidRPr="007E2F0D">
        <w:rPr>
          <w:rFonts w:ascii="Arial" w:hAnsi="Arial" w:cs="Arial"/>
        </w:rPr>
        <w:t>PRTR</w:t>
      </w:r>
      <w:r w:rsidRPr="007E2F0D">
        <w:rPr>
          <w:rFonts w:ascii="Arial" w:hAnsi="Arial" w:cs="Arial"/>
          <w:spacing w:val="2"/>
        </w:rPr>
        <w:t xml:space="preserve"> </w:t>
      </w:r>
      <w:r w:rsidRPr="007E2F0D">
        <w:rPr>
          <w:rFonts w:ascii="Arial" w:hAnsi="Arial" w:cs="Arial"/>
        </w:rPr>
        <w:t>lo</w:t>
      </w:r>
      <w:r w:rsidRPr="007E2F0D">
        <w:rPr>
          <w:rFonts w:ascii="Arial" w:hAnsi="Arial" w:cs="Arial"/>
          <w:spacing w:val="2"/>
        </w:rPr>
        <w:t xml:space="preserve"> </w:t>
      </w:r>
      <w:r w:rsidRPr="007E2F0D">
        <w:rPr>
          <w:rFonts w:ascii="Arial" w:hAnsi="Arial" w:cs="Arial"/>
        </w:rPr>
        <w:t>establece</w:t>
      </w:r>
      <w:r w:rsidRPr="007E2F0D">
        <w:rPr>
          <w:rFonts w:ascii="Arial" w:hAnsi="Arial" w:cs="Arial"/>
          <w:spacing w:val="3"/>
        </w:rPr>
        <w:t xml:space="preserve"> </w:t>
      </w:r>
      <w:r w:rsidRPr="007E2F0D">
        <w:rPr>
          <w:rFonts w:ascii="Arial" w:hAnsi="Arial" w:cs="Arial"/>
        </w:rPr>
        <w:t>en</w:t>
      </w:r>
      <w:r w:rsidRPr="007E2F0D">
        <w:rPr>
          <w:rFonts w:ascii="Arial" w:hAnsi="Arial" w:cs="Arial"/>
          <w:spacing w:val="-2"/>
        </w:rPr>
        <w:t xml:space="preserve"> </w:t>
      </w:r>
      <w:r w:rsidRPr="007E2F0D">
        <w:rPr>
          <w:rFonts w:ascii="Arial" w:hAnsi="Arial" w:cs="Arial"/>
        </w:rPr>
        <w:t>28,2%.</w:t>
      </w:r>
    </w:p>
    <w:p w:rsidR="004C53D3" w:rsidRPr="007E2F0D" w:rsidRDefault="0067346F" w:rsidP="000075E5">
      <w:pPr>
        <w:pStyle w:val="Textoindependiente"/>
        <w:spacing w:before="167" w:line="261" w:lineRule="auto"/>
        <w:ind w:right="569" w:hanging="10"/>
        <w:rPr>
          <w:rFonts w:ascii="Arial" w:hAnsi="Arial" w:cs="Arial"/>
        </w:rPr>
      </w:pPr>
      <w:r w:rsidRPr="007E2F0D">
        <w:rPr>
          <w:rFonts w:ascii="Arial" w:hAnsi="Arial" w:cs="Arial"/>
        </w:rPr>
        <w:t>La MAIN de las bases reguladoras deben incluir un análisis de como las subvenciones</w:t>
      </w:r>
      <w:r w:rsidRPr="007E2F0D">
        <w:rPr>
          <w:rFonts w:ascii="Arial" w:hAnsi="Arial" w:cs="Arial"/>
          <w:spacing w:val="1"/>
        </w:rPr>
        <w:t xml:space="preserve"> </w:t>
      </w:r>
      <w:r w:rsidRPr="007E2F0D">
        <w:rPr>
          <w:rFonts w:ascii="Arial" w:hAnsi="Arial" w:cs="Arial"/>
        </w:rPr>
        <w:t>reguladas</w:t>
      </w:r>
      <w:r w:rsidRPr="007E2F0D">
        <w:rPr>
          <w:rFonts w:ascii="Arial" w:hAnsi="Arial" w:cs="Arial"/>
          <w:spacing w:val="1"/>
        </w:rPr>
        <w:t xml:space="preserve"> </w:t>
      </w:r>
      <w:r w:rsidRPr="007E2F0D">
        <w:rPr>
          <w:rFonts w:ascii="Arial" w:hAnsi="Arial" w:cs="Arial"/>
        </w:rPr>
        <w:t>en</w:t>
      </w:r>
      <w:r w:rsidRPr="007E2F0D">
        <w:rPr>
          <w:rFonts w:ascii="Arial" w:hAnsi="Arial" w:cs="Arial"/>
          <w:spacing w:val="1"/>
        </w:rPr>
        <w:t xml:space="preserve"> </w:t>
      </w:r>
      <w:r w:rsidRPr="007E2F0D">
        <w:rPr>
          <w:rFonts w:ascii="Arial" w:hAnsi="Arial" w:cs="Arial"/>
        </w:rPr>
        <w:t>las</w:t>
      </w:r>
      <w:r w:rsidRPr="007E2F0D">
        <w:rPr>
          <w:rFonts w:ascii="Arial" w:hAnsi="Arial" w:cs="Arial"/>
          <w:spacing w:val="1"/>
        </w:rPr>
        <w:t xml:space="preserve"> </w:t>
      </w:r>
      <w:r w:rsidRPr="007E2F0D">
        <w:rPr>
          <w:rFonts w:ascii="Arial" w:hAnsi="Arial" w:cs="Arial"/>
        </w:rPr>
        <w:t>mismas</w:t>
      </w:r>
      <w:r w:rsidRPr="007E2F0D">
        <w:rPr>
          <w:rFonts w:ascii="Arial" w:hAnsi="Arial" w:cs="Arial"/>
          <w:spacing w:val="1"/>
        </w:rPr>
        <w:t xml:space="preserve"> </w:t>
      </w:r>
      <w:r w:rsidRPr="007E2F0D">
        <w:rPr>
          <w:rFonts w:ascii="Arial" w:hAnsi="Arial" w:cs="Arial"/>
        </w:rPr>
        <w:t>permiten</w:t>
      </w:r>
      <w:r w:rsidRPr="007E2F0D">
        <w:rPr>
          <w:rFonts w:ascii="Arial" w:hAnsi="Arial" w:cs="Arial"/>
          <w:spacing w:val="1"/>
        </w:rPr>
        <w:t xml:space="preserve"> </w:t>
      </w:r>
      <w:r w:rsidRPr="007E2F0D">
        <w:rPr>
          <w:rFonts w:ascii="Arial" w:hAnsi="Arial" w:cs="Arial"/>
        </w:rPr>
        <w:t>garantizar</w:t>
      </w:r>
      <w:r w:rsidRPr="007E2F0D">
        <w:rPr>
          <w:rFonts w:ascii="Arial" w:hAnsi="Arial" w:cs="Arial"/>
          <w:spacing w:val="1"/>
        </w:rPr>
        <w:t xml:space="preserve"> </w:t>
      </w:r>
      <w:r w:rsidRPr="007E2F0D">
        <w:rPr>
          <w:rFonts w:ascii="Arial" w:hAnsi="Arial" w:cs="Arial"/>
        </w:rPr>
        <w:t>el</w:t>
      </w:r>
      <w:r w:rsidRPr="007E2F0D">
        <w:rPr>
          <w:rFonts w:ascii="Arial" w:hAnsi="Arial" w:cs="Arial"/>
          <w:spacing w:val="1"/>
        </w:rPr>
        <w:t xml:space="preserve"> </w:t>
      </w:r>
      <w:r w:rsidRPr="007E2F0D">
        <w:rPr>
          <w:rFonts w:ascii="Arial" w:hAnsi="Arial" w:cs="Arial"/>
        </w:rPr>
        <w:t>cumplimiento</w:t>
      </w:r>
      <w:r w:rsidRPr="007E2F0D">
        <w:rPr>
          <w:rFonts w:ascii="Arial" w:hAnsi="Arial" w:cs="Arial"/>
          <w:spacing w:val="1"/>
        </w:rPr>
        <w:t xml:space="preserve"> </w:t>
      </w:r>
      <w:r w:rsidRPr="007E2F0D">
        <w:rPr>
          <w:rFonts w:ascii="Arial" w:hAnsi="Arial" w:cs="Arial"/>
        </w:rPr>
        <w:t>del</w:t>
      </w:r>
      <w:r w:rsidRPr="007E2F0D">
        <w:rPr>
          <w:rFonts w:ascii="Arial" w:hAnsi="Arial" w:cs="Arial"/>
          <w:spacing w:val="1"/>
        </w:rPr>
        <w:t xml:space="preserve"> </w:t>
      </w:r>
      <w:r w:rsidRPr="007E2F0D">
        <w:rPr>
          <w:rFonts w:ascii="Arial" w:hAnsi="Arial" w:cs="Arial"/>
        </w:rPr>
        <w:t>coeficiente</w:t>
      </w:r>
      <w:r w:rsidRPr="007E2F0D">
        <w:rPr>
          <w:rFonts w:ascii="Arial" w:hAnsi="Arial" w:cs="Arial"/>
          <w:spacing w:val="1"/>
        </w:rPr>
        <w:t xml:space="preserve"> </w:t>
      </w:r>
      <w:r w:rsidRPr="007E2F0D">
        <w:rPr>
          <w:rFonts w:ascii="Arial" w:hAnsi="Arial" w:cs="Arial"/>
        </w:rPr>
        <w:t>de</w:t>
      </w:r>
      <w:r w:rsidRPr="007E2F0D">
        <w:rPr>
          <w:rFonts w:ascii="Arial" w:hAnsi="Arial" w:cs="Arial"/>
          <w:spacing w:val="1"/>
        </w:rPr>
        <w:t xml:space="preserve"> </w:t>
      </w:r>
      <w:r w:rsidRPr="007E2F0D">
        <w:rPr>
          <w:rFonts w:ascii="Arial" w:hAnsi="Arial" w:cs="Arial"/>
        </w:rPr>
        <w:t>etiquetado</w:t>
      </w:r>
      <w:r w:rsidRPr="007E2F0D">
        <w:rPr>
          <w:rFonts w:ascii="Arial" w:hAnsi="Arial" w:cs="Arial"/>
          <w:spacing w:val="1"/>
        </w:rPr>
        <w:t xml:space="preserve"> </w:t>
      </w:r>
      <w:r w:rsidRPr="007E2F0D">
        <w:rPr>
          <w:rFonts w:ascii="Arial" w:hAnsi="Arial" w:cs="Arial"/>
        </w:rPr>
        <w:t>verde</w:t>
      </w:r>
      <w:r w:rsidRPr="007E2F0D">
        <w:rPr>
          <w:rFonts w:ascii="Arial" w:hAnsi="Arial" w:cs="Arial"/>
          <w:spacing w:val="1"/>
        </w:rPr>
        <w:t xml:space="preserve"> </w:t>
      </w:r>
      <w:r w:rsidRPr="007E2F0D">
        <w:rPr>
          <w:rFonts w:ascii="Arial" w:hAnsi="Arial" w:cs="Arial"/>
        </w:rPr>
        <w:t>y</w:t>
      </w:r>
      <w:r w:rsidRPr="007E2F0D">
        <w:rPr>
          <w:rFonts w:ascii="Arial" w:hAnsi="Arial" w:cs="Arial"/>
          <w:spacing w:val="1"/>
        </w:rPr>
        <w:t xml:space="preserve"> </w:t>
      </w:r>
      <w:r w:rsidRPr="007E2F0D">
        <w:rPr>
          <w:rFonts w:ascii="Arial" w:hAnsi="Arial" w:cs="Arial"/>
        </w:rPr>
        <w:t>digital</w:t>
      </w:r>
      <w:r w:rsidRPr="007E2F0D">
        <w:rPr>
          <w:rFonts w:ascii="Arial" w:hAnsi="Arial" w:cs="Arial"/>
          <w:spacing w:val="-3"/>
        </w:rPr>
        <w:t xml:space="preserve"> </w:t>
      </w:r>
      <w:r w:rsidRPr="007E2F0D">
        <w:rPr>
          <w:rFonts w:ascii="Arial" w:hAnsi="Arial" w:cs="Arial"/>
        </w:rPr>
        <w:t>que</w:t>
      </w:r>
      <w:r w:rsidRPr="007E2F0D">
        <w:rPr>
          <w:rFonts w:ascii="Arial" w:hAnsi="Arial" w:cs="Arial"/>
          <w:spacing w:val="3"/>
        </w:rPr>
        <w:t xml:space="preserve"> </w:t>
      </w:r>
      <w:r w:rsidRPr="007E2F0D">
        <w:rPr>
          <w:rFonts w:ascii="Arial" w:hAnsi="Arial" w:cs="Arial"/>
        </w:rPr>
        <w:t>se ha</w:t>
      </w:r>
      <w:r w:rsidRPr="007E2F0D">
        <w:rPr>
          <w:rFonts w:ascii="Arial" w:hAnsi="Arial" w:cs="Arial"/>
          <w:spacing w:val="3"/>
        </w:rPr>
        <w:t xml:space="preserve"> </w:t>
      </w:r>
      <w:r w:rsidRPr="007E2F0D">
        <w:rPr>
          <w:rFonts w:ascii="Arial" w:hAnsi="Arial" w:cs="Arial"/>
        </w:rPr>
        <w:t>asignado</w:t>
      </w:r>
      <w:r w:rsidRPr="007E2F0D">
        <w:rPr>
          <w:rFonts w:ascii="Arial" w:hAnsi="Arial" w:cs="Arial"/>
          <w:spacing w:val="-1"/>
        </w:rPr>
        <w:t xml:space="preserve"> </w:t>
      </w:r>
      <w:r w:rsidRPr="007E2F0D">
        <w:rPr>
          <w:rFonts w:ascii="Arial" w:hAnsi="Arial" w:cs="Arial"/>
        </w:rPr>
        <w:t>en el</w:t>
      </w:r>
      <w:r w:rsidRPr="007E2F0D">
        <w:rPr>
          <w:rFonts w:ascii="Arial" w:hAnsi="Arial" w:cs="Arial"/>
          <w:spacing w:val="2"/>
        </w:rPr>
        <w:t xml:space="preserve"> </w:t>
      </w:r>
      <w:r w:rsidRPr="007E2F0D">
        <w:rPr>
          <w:rFonts w:ascii="Arial" w:hAnsi="Arial" w:cs="Arial"/>
        </w:rPr>
        <w:t>PRTR.</w:t>
      </w:r>
    </w:p>
    <w:p w:rsidR="004C53D3" w:rsidRPr="007E2F0D" w:rsidRDefault="0067346F" w:rsidP="000075E5">
      <w:pPr>
        <w:pStyle w:val="Textoindependiente"/>
        <w:spacing w:before="165" w:line="261" w:lineRule="auto"/>
        <w:ind w:right="569" w:hanging="10"/>
        <w:rPr>
          <w:rFonts w:ascii="Arial" w:hAnsi="Arial" w:cs="Arial"/>
        </w:rPr>
      </w:pPr>
      <w:r w:rsidRPr="007E2F0D">
        <w:rPr>
          <w:rFonts w:ascii="Arial" w:hAnsi="Arial" w:cs="Arial"/>
        </w:rPr>
        <w:t>En el informe que se emita se hará constar la existencia o ausencia de este análisis a</w:t>
      </w:r>
      <w:r w:rsidRPr="007E2F0D">
        <w:rPr>
          <w:rFonts w:ascii="Arial" w:hAnsi="Arial" w:cs="Arial"/>
          <w:spacing w:val="1"/>
        </w:rPr>
        <w:t xml:space="preserve"> </w:t>
      </w:r>
      <w:r w:rsidRPr="007E2F0D">
        <w:rPr>
          <w:rFonts w:ascii="Arial" w:hAnsi="Arial" w:cs="Arial"/>
        </w:rPr>
        <w:t>efectos de</w:t>
      </w:r>
      <w:r w:rsidRPr="007E2F0D">
        <w:rPr>
          <w:rFonts w:ascii="Arial" w:hAnsi="Arial" w:cs="Arial"/>
          <w:spacing w:val="-3"/>
        </w:rPr>
        <w:t xml:space="preserve"> </w:t>
      </w:r>
      <w:r w:rsidRPr="007E2F0D">
        <w:rPr>
          <w:rFonts w:ascii="Arial" w:hAnsi="Arial" w:cs="Arial"/>
        </w:rPr>
        <w:t>que</w:t>
      </w:r>
      <w:r w:rsidRPr="007E2F0D">
        <w:rPr>
          <w:rFonts w:ascii="Arial" w:hAnsi="Arial" w:cs="Arial"/>
          <w:spacing w:val="2"/>
        </w:rPr>
        <w:t xml:space="preserve"> </w:t>
      </w:r>
      <w:r w:rsidRPr="007E2F0D">
        <w:rPr>
          <w:rFonts w:ascii="Arial" w:hAnsi="Arial" w:cs="Arial"/>
        </w:rPr>
        <w:t>el</w:t>
      </w:r>
      <w:r w:rsidRPr="007E2F0D">
        <w:rPr>
          <w:rFonts w:ascii="Arial" w:hAnsi="Arial" w:cs="Arial"/>
          <w:spacing w:val="1"/>
        </w:rPr>
        <w:t xml:space="preserve"> </w:t>
      </w:r>
      <w:r w:rsidRPr="007E2F0D">
        <w:rPr>
          <w:rFonts w:ascii="Arial" w:hAnsi="Arial" w:cs="Arial"/>
        </w:rPr>
        <w:t>órgano</w:t>
      </w:r>
      <w:r w:rsidRPr="007E2F0D">
        <w:rPr>
          <w:rFonts w:ascii="Arial" w:hAnsi="Arial" w:cs="Arial"/>
          <w:spacing w:val="-1"/>
        </w:rPr>
        <w:t xml:space="preserve"> </w:t>
      </w:r>
      <w:r w:rsidRPr="007E2F0D">
        <w:rPr>
          <w:rFonts w:ascii="Arial" w:hAnsi="Arial" w:cs="Arial"/>
        </w:rPr>
        <w:t>proponente</w:t>
      </w:r>
      <w:r w:rsidRPr="007E2F0D">
        <w:rPr>
          <w:rFonts w:ascii="Arial" w:hAnsi="Arial" w:cs="Arial"/>
          <w:spacing w:val="2"/>
        </w:rPr>
        <w:t xml:space="preserve"> </w:t>
      </w:r>
      <w:r w:rsidRPr="007E2F0D">
        <w:rPr>
          <w:rFonts w:ascii="Arial" w:hAnsi="Arial" w:cs="Arial"/>
        </w:rPr>
        <w:t>valore</w:t>
      </w:r>
      <w:r w:rsidRPr="007E2F0D">
        <w:rPr>
          <w:rFonts w:ascii="Arial" w:hAnsi="Arial" w:cs="Arial"/>
          <w:spacing w:val="2"/>
        </w:rPr>
        <w:t xml:space="preserve"> </w:t>
      </w:r>
      <w:r w:rsidRPr="007E2F0D">
        <w:rPr>
          <w:rFonts w:ascii="Arial" w:hAnsi="Arial" w:cs="Arial"/>
        </w:rPr>
        <w:t>la</w:t>
      </w:r>
      <w:r w:rsidRPr="007E2F0D">
        <w:rPr>
          <w:rFonts w:ascii="Arial" w:hAnsi="Arial" w:cs="Arial"/>
          <w:spacing w:val="1"/>
        </w:rPr>
        <w:t xml:space="preserve"> </w:t>
      </w:r>
      <w:r w:rsidRPr="007E2F0D">
        <w:rPr>
          <w:rFonts w:ascii="Arial" w:hAnsi="Arial" w:cs="Arial"/>
        </w:rPr>
        <w:t>procedencia</w:t>
      </w:r>
      <w:r w:rsidRPr="007E2F0D">
        <w:rPr>
          <w:rFonts w:ascii="Arial" w:hAnsi="Arial" w:cs="Arial"/>
          <w:spacing w:val="1"/>
        </w:rPr>
        <w:t xml:space="preserve"> </w:t>
      </w:r>
      <w:r w:rsidRPr="007E2F0D">
        <w:rPr>
          <w:rFonts w:ascii="Arial" w:hAnsi="Arial" w:cs="Arial"/>
        </w:rPr>
        <w:t>o</w:t>
      </w:r>
      <w:r w:rsidRPr="007E2F0D">
        <w:rPr>
          <w:rFonts w:ascii="Arial" w:hAnsi="Arial" w:cs="Arial"/>
          <w:spacing w:val="3"/>
        </w:rPr>
        <w:t xml:space="preserve"> </w:t>
      </w:r>
      <w:r w:rsidRPr="007E2F0D">
        <w:rPr>
          <w:rFonts w:ascii="Arial" w:hAnsi="Arial" w:cs="Arial"/>
        </w:rPr>
        <w:t>no</w:t>
      </w:r>
      <w:r w:rsidRPr="007E2F0D">
        <w:rPr>
          <w:rFonts w:ascii="Arial" w:hAnsi="Arial" w:cs="Arial"/>
          <w:spacing w:val="-1"/>
        </w:rPr>
        <w:t xml:space="preserve"> </w:t>
      </w:r>
      <w:r w:rsidRPr="007E2F0D">
        <w:rPr>
          <w:rFonts w:ascii="Arial" w:hAnsi="Arial" w:cs="Arial"/>
        </w:rPr>
        <w:t>de</w:t>
      </w:r>
      <w:r w:rsidRPr="007E2F0D">
        <w:rPr>
          <w:rFonts w:ascii="Arial" w:hAnsi="Arial" w:cs="Arial"/>
          <w:spacing w:val="3"/>
        </w:rPr>
        <w:t xml:space="preserve"> </w:t>
      </w:r>
      <w:r w:rsidRPr="007E2F0D">
        <w:rPr>
          <w:rFonts w:ascii="Arial" w:hAnsi="Arial" w:cs="Arial"/>
        </w:rPr>
        <w:t>su</w:t>
      </w:r>
      <w:r w:rsidRPr="007E2F0D">
        <w:rPr>
          <w:rFonts w:ascii="Arial" w:hAnsi="Arial" w:cs="Arial"/>
          <w:spacing w:val="-1"/>
        </w:rPr>
        <w:t xml:space="preserve"> </w:t>
      </w:r>
      <w:r w:rsidRPr="007E2F0D">
        <w:rPr>
          <w:rFonts w:ascii="Arial" w:hAnsi="Arial" w:cs="Arial"/>
        </w:rPr>
        <w:t>incorporación.</w:t>
      </w:r>
    </w:p>
    <w:p w:rsidR="004C53D3" w:rsidRPr="007E2F0D" w:rsidRDefault="0067346F" w:rsidP="000075E5">
      <w:pPr>
        <w:pStyle w:val="Prrafodelista"/>
        <w:numPr>
          <w:ilvl w:val="0"/>
          <w:numId w:val="10"/>
        </w:numPr>
        <w:tabs>
          <w:tab w:val="left" w:pos="442"/>
        </w:tabs>
        <w:spacing w:before="163" w:line="261" w:lineRule="auto"/>
        <w:ind w:left="122" w:right="569" w:hanging="10"/>
        <w:rPr>
          <w:rFonts w:ascii="Arial" w:hAnsi="Arial" w:cs="Arial"/>
        </w:rPr>
      </w:pPr>
      <w:r w:rsidRPr="007E2F0D">
        <w:rPr>
          <w:rFonts w:ascii="Arial" w:hAnsi="Arial" w:cs="Arial"/>
        </w:rPr>
        <w:t>Existencia de medidas para evitar el conflicto de intereses y la doble financiación,</w:t>
      </w:r>
      <w:r w:rsidRPr="007E2F0D">
        <w:rPr>
          <w:rFonts w:ascii="Arial" w:hAnsi="Arial" w:cs="Arial"/>
          <w:spacing w:val="1"/>
        </w:rPr>
        <w:t xml:space="preserve"> </w:t>
      </w:r>
      <w:r w:rsidRPr="007E2F0D">
        <w:rPr>
          <w:rFonts w:ascii="Arial" w:hAnsi="Arial" w:cs="Arial"/>
        </w:rPr>
        <w:t>conforme</w:t>
      </w:r>
      <w:r w:rsidRPr="007E2F0D">
        <w:rPr>
          <w:rFonts w:ascii="Arial" w:hAnsi="Arial" w:cs="Arial"/>
          <w:spacing w:val="1"/>
        </w:rPr>
        <w:t xml:space="preserve"> </w:t>
      </w:r>
      <w:r w:rsidRPr="007E2F0D">
        <w:rPr>
          <w:rFonts w:ascii="Arial" w:hAnsi="Arial" w:cs="Arial"/>
        </w:rPr>
        <w:t>al apartado</w:t>
      </w:r>
      <w:r w:rsidRPr="007E2F0D">
        <w:rPr>
          <w:rFonts w:ascii="Arial" w:hAnsi="Arial" w:cs="Arial"/>
          <w:spacing w:val="2"/>
        </w:rPr>
        <w:t xml:space="preserve"> </w:t>
      </w:r>
      <w:r w:rsidRPr="007E2F0D">
        <w:rPr>
          <w:rFonts w:ascii="Arial" w:hAnsi="Arial" w:cs="Arial"/>
        </w:rPr>
        <w:t>específico</w:t>
      </w:r>
      <w:r w:rsidRPr="007E2F0D">
        <w:rPr>
          <w:rFonts w:ascii="Arial" w:hAnsi="Arial" w:cs="Arial"/>
          <w:spacing w:val="1"/>
        </w:rPr>
        <w:t xml:space="preserve"> </w:t>
      </w:r>
      <w:r w:rsidRPr="007E2F0D">
        <w:rPr>
          <w:rFonts w:ascii="Arial" w:hAnsi="Arial" w:cs="Arial"/>
        </w:rPr>
        <w:t>que</w:t>
      </w:r>
      <w:r w:rsidRPr="007E2F0D">
        <w:rPr>
          <w:rFonts w:ascii="Arial" w:hAnsi="Arial" w:cs="Arial"/>
          <w:spacing w:val="3"/>
        </w:rPr>
        <w:t xml:space="preserve"> </w:t>
      </w:r>
      <w:r w:rsidRPr="007E2F0D">
        <w:rPr>
          <w:rFonts w:ascii="Arial" w:hAnsi="Arial" w:cs="Arial"/>
        </w:rPr>
        <w:t>se incluye</w:t>
      </w:r>
      <w:r w:rsidRPr="007E2F0D">
        <w:rPr>
          <w:rFonts w:ascii="Arial" w:hAnsi="Arial" w:cs="Arial"/>
          <w:spacing w:val="2"/>
        </w:rPr>
        <w:t xml:space="preserve"> </w:t>
      </w:r>
      <w:r w:rsidRPr="007E2F0D">
        <w:rPr>
          <w:rFonts w:ascii="Arial" w:hAnsi="Arial" w:cs="Arial"/>
        </w:rPr>
        <w:t>en</w:t>
      </w:r>
      <w:r w:rsidRPr="007E2F0D">
        <w:rPr>
          <w:rFonts w:ascii="Arial" w:hAnsi="Arial" w:cs="Arial"/>
          <w:spacing w:val="3"/>
        </w:rPr>
        <w:t xml:space="preserve"> </w:t>
      </w:r>
      <w:r w:rsidRPr="007E2F0D">
        <w:rPr>
          <w:rFonts w:ascii="Arial" w:hAnsi="Arial" w:cs="Arial"/>
        </w:rPr>
        <w:t>este</w:t>
      </w:r>
      <w:r w:rsidRPr="007E2F0D">
        <w:rPr>
          <w:rFonts w:ascii="Arial" w:hAnsi="Arial" w:cs="Arial"/>
          <w:spacing w:val="1"/>
        </w:rPr>
        <w:t xml:space="preserve"> </w:t>
      </w:r>
      <w:r w:rsidRPr="007E2F0D">
        <w:rPr>
          <w:rFonts w:ascii="Arial" w:hAnsi="Arial" w:cs="Arial"/>
        </w:rPr>
        <w:t>informe.</w:t>
      </w:r>
    </w:p>
    <w:p w:rsidR="004C53D3" w:rsidRPr="007E2F0D" w:rsidRDefault="0067346F" w:rsidP="0007552A">
      <w:pPr>
        <w:pStyle w:val="Prrafodelista"/>
        <w:numPr>
          <w:ilvl w:val="0"/>
          <w:numId w:val="10"/>
        </w:numPr>
        <w:tabs>
          <w:tab w:val="left" w:pos="418"/>
        </w:tabs>
        <w:spacing w:before="166"/>
        <w:ind w:left="417" w:hanging="296"/>
        <w:rPr>
          <w:rFonts w:ascii="Arial" w:hAnsi="Arial" w:cs="Arial"/>
        </w:rPr>
      </w:pPr>
      <w:r w:rsidRPr="007E2F0D">
        <w:rPr>
          <w:rFonts w:ascii="Arial" w:hAnsi="Arial" w:cs="Arial"/>
        </w:rPr>
        <w:t>Sujeción</w:t>
      </w:r>
      <w:r w:rsidRPr="007E2F0D">
        <w:rPr>
          <w:rFonts w:ascii="Arial" w:hAnsi="Arial" w:cs="Arial"/>
          <w:spacing w:val="-2"/>
        </w:rPr>
        <w:t xml:space="preserve"> </w:t>
      </w:r>
      <w:r w:rsidRPr="007E2F0D">
        <w:rPr>
          <w:rFonts w:ascii="Arial" w:hAnsi="Arial" w:cs="Arial"/>
        </w:rPr>
        <w:t>a los</w:t>
      </w:r>
      <w:r w:rsidRPr="007E2F0D">
        <w:rPr>
          <w:rFonts w:ascii="Arial" w:hAnsi="Arial" w:cs="Arial"/>
          <w:spacing w:val="-1"/>
        </w:rPr>
        <w:t xml:space="preserve"> </w:t>
      </w:r>
      <w:r w:rsidRPr="007E2F0D">
        <w:rPr>
          <w:rFonts w:ascii="Arial" w:hAnsi="Arial" w:cs="Arial"/>
        </w:rPr>
        <w:t>controles de</w:t>
      </w:r>
      <w:r w:rsidRPr="007E2F0D">
        <w:rPr>
          <w:rFonts w:ascii="Arial" w:hAnsi="Arial" w:cs="Arial"/>
          <w:spacing w:val="2"/>
        </w:rPr>
        <w:t xml:space="preserve"> </w:t>
      </w:r>
      <w:r w:rsidRPr="007E2F0D">
        <w:rPr>
          <w:rFonts w:ascii="Arial" w:hAnsi="Arial" w:cs="Arial"/>
        </w:rPr>
        <w:t>los</w:t>
      </w:r>
      <w:r w:rsidRPr="007E2F0D">
        <w:rPr>
          <w:rFonts w:ascii="Arial" w:hAnsi="Arial" w:cs="Arial"/>
          <w:spacing w:val="-2"/>
        </w:rPr>
        <w:t xml:space="preserve"> </w:t>
      </w:r>
      <w:r w:rsidRPr="007E2F0D">
        <w:rPr>
          <w:rFonts w:ascii="Arial" w:hAnsi="Arial" w:cs="Arial"/>
        </w:rPr>
        <w:t>organismos europeos</w:t>
      </w:r>
    </w:p>
    <w:p w:rsidR="004C53D3" w:rsidRPr="007E2F0D" w:rsidRDefault="004C53D3" w:rsidP="0007552A">
      <w:pPr>
        <w:pStyle w:val="Textoindependiente"/>
        <w:spacing w:before="6"/>
        <w:ind w:left="0"/>
        <w:rPr>
          <w:rFonts w:ascii="Arial" w:hAnsi="Arial" w:cs="Arial"/>
        </w:rPr>
      </w:pPr>
    </w:p>
    <w:p w:rsidR="004C53D3" w:rsidRPr="007E2F0D" w:rsidRDefault="0067346F" w:rsidP="000075E5">
      <w:pPr>
        <w:pStyle w:val="Textoindependiente"/>
        <w:spacing w:line="261" w:lineRule="auto"/>
        <w:ind w:right="569"/>
        <w:rPr>
          <w:rFonts w:ascii="Arial" w:hAnsi="Arial" w:cs="Arial"/>
        </w:rPr>
      </w:pPr>
      <w:r w:rsidRPr="007E2F0D">
        <w:rPr>
          <w:rFonts w:ascii="Arial" w:hAnsi="Arial" w:cs="Arial"/>
        </w:rPr>
        <w:t>La letra e) del apartado 2 del artículo 22 del RMRR y el artículo 129 del Reglamento</w:t>
      </w:r>
      <w:r w:rsidRPr="007E2F0D">
        <w:rPr>
          <w:rFonts w:ascii="Arial" w:hAnsi="Arial" w:cs="Arial"/>
          <w:spacing w:val="1"/>
        </w:rPr>
        <w:t xml:space="preserve"> </w:t>
      </w:r>
      <w:r w:rsidRPr="007E2F0D">
        <w:rPr>
          <w:rFonts w:ascii="Arial" w:hAnsi="Arial" w:cs="Arial"/>
        </w:rPr>
        <w:t>Financiero</w:t>
      </w:r>
      <w:r w:rsidRPr="007E2F0D">
        <w:rPr>
          <w:rFonts w:ascii="Arial" w:hAnsi="Arial" w:cs="Arial"/>
          <w:spacing w:val="1"/>
        </w:rPr>
        <w:t xml:space="preserve"> </w:t>
      </w:r>
      <w:r w:rsidRPr="007E2F0D">
        <w:rPr>
          <w:rFonts w:ascii="Arial" w:hAnsi="Arial" w:cs="Arial"/>
        </w:rPr>
        <w:t>(Reglamento</w:t>
      </w:r>
      <w:r w:rsidRPr="007E2F0D">
        <w:rPr>
          <w:rFonts w:ascii="Arial" w:hAnsi="Arial" w:cs="Arial"/>
          <w:spacing w:val="1"/>
        </w:rPr>
        <w:t xml:space="preserve"> </w:t>
      </w:r>
      <w:r w:rsidRPr="007E2F0D">
        <w:rPr>
          <w:rFonts w:ascii="Arial" w:hAnsi="Arial" w:cs="Arial"/>
        </w:rPr>
        <w:t>(UE,</w:t>
      </w:r>
      <w:r w:rsidRPr="007E2F0D">
        <w:rPr>
          <w:rFonts w:ascii="Arial" w:hAnsi="Arial" w:cs="Arial"/>
          <w:spacing w:val="1"/>
        </w:rPr>
        <w:t xml:space="preserve"> </w:t>
      </w:r>
      <w:proofErr w:type="spellStart"/>
      <w:r w:rsidRPr="007E2F0D">
        <w:rPr>
          <w:rFonts w:ascii="Arial" w:hAnsi="Arial" w:cs="Arial"/>
        </w:rPr>
        <w:t>Euratom</w:t>
      </w:r>
      <w:proofErr w:type="spellEnd"/>
      <w:r w:rsidRPr="007E2F0D">
        <w:rPr>
          <w:rFonts w:ascii="Arial" w:hAnsi="Arial" w:cs="Arial"/>
        </w:rPr>
        <w:t>)</w:t>
      </w:r>
      <w:r w:rsidRPr="007E2F0D">
        <w:rPr>
          <w:rFonts w:ascii="Arial" w:hAnsi="Arial" w:cs="Arial"/>
          <w:spacing w:val="1"/>
        </w:rPr>
        <w:t xml:space="preserve"> </w:t>
      </w:r>
      <w:r w:rsidRPr="007E2F0D">
        <w:rPr>
          <w:rFonts w:ascii="Arial" w:hAnsi="Arial" w:cs="Arial"/>
        </w:rPr>
        <w:t>2018/1046</w:t>
      </w:r>
      <w:r w:rsidRPr="007E2F0D">
        <w:rPr>
          <w:rFonts w:ascii="Arial" w:hAnsi="Arial" w:cs="Arial"/>
          <w:spacing w:val="1"/>
        </w:rPr>
        <w:t xml:space="preserve"> </w:t>
      </w:r>
      <w:r w:rsidRPr="007E2F0D">
        <w:rPr>
          <w:rFonts w:ascii="Arial" w:hAnsi="Arial" w:cs="Arial"/>
        </w:rPr>
        <w:t>del</w:t>
      </w:r>
      <w:r w:rsidRPr="007E2F0D">
        <w:rPr>
          <w:rFonts w:ascii="Arial" w:hAnsi="Arial" w:cs="Arial"/>
          <w:spacing w:val="1"/>
        </w:rPr>
        <w:t xml:space="preserve"> </w:t>
      </w:r>
      <w:r w:rsidRPr="007E2F0D">
        <w:rPr>
          <w:rFonts w:ascii="Arial" w:hAnsi="Arial" w:cs="Arial"/>
        </w:rPr>
        <w:t>Parlamento</w:t>
      </w:r>
      <w:r w:rsidRPr="007E2F0D">
        <w:rPr>
          <w:rFonts w:ascii="Arial" w:hAnsi="Arial" w:cs="Arial"/>
          <w:spacing w:val="1"/>
        </w:rPr>
        <w:t xml:space="preserve"> </w:t>
      </w:r>
      <w:r w:rsidRPr="007E2F0D">
        <w:rPr>
          <w:rFonts w:ascii="Arial" w:hAnsi="Arial" w:cs="Arial"/>
        </w:rPr>
        <w:t>Europeo</w:t>
      </w:r>
      <w:r w:rsidRPr="007E2F0D">
        <w:rPr>
          <w:rFonts w:ascii="Arial" w:hAnsi="Arial" w:cs="Arial"/>
          <w:spacing w:val="1"/>
        </w:rPr>
        <w:t xml:space="preserve"> </w:t>
      </w:r>
      <w:r w:rsidRPr="007E2F0D">
        <w:rPr>
          <w:rFonts w:ascii="Arial" w:hAnsi="Arial" w:cs="Arial"/>
        </w:rPr>
        <w:t>y</w:t>
      </w:r>
      <w:r w:rsidRPr="007E2F0D">
        <w:rPr>
          <w:rFonts w:ascii="Arial" w:hAnsi="Arial" w:cs="Arial"/>
          <w:spacing w:val="1"/>
        </w:rPr>
        <w:t xml:space="preserve"> </w:t>
      </w:r>
      <w:r w:rsidRPr="007E2F0D">
        <w:rPr>
          <w:rFonts w:ascii="Arial" w:hAnsi="Arial" w:cs="Arial"/>
        </w:rPr>
        <w:t>del</w:t>
      </w:r>
      <w:r w:rsidRPr="007E2F0D">
        <w:rPr>
          <w:rFonts w:ascii="Arial" w:hAnsi="Arial" w:cs="Arial"/>
          <w:spacing w:val="1"/>
        </w:rPr>
        <w:t xml:space="preserve"> </w:t>
      </w:r>
      <w:r w:rsidRPr="007E2F0D">
        <w:rPr>
          <w:rFonts w:ascii="Arial" w:hAnsi="Arial" w:cs="Arial"/>
        </w:rPr>
        <w:t>Consejo, de 18 de julio de 2018) establece la condición de que la percepción de fondos</w:t>
      </w:r>
      <w:r w:rsidRPr="007E2F0D">
        <w:rPr>
          <w:rFonts w:ascii="Arial" w:hAnsi="Arial" w:cs="Arial"/>
          <w:spacing w:val="-56"/>
        </w:rPr>
        <w:t xml:space="preserve"> </w:t>
      </w:r>
      <w:r w:rsidRPr="007E2F0D">
        <w:rPr>
          <w:rFonts w:ascii="Arial" w:hAnsi="Arial" w:cs="Arial"/>
        </w:rPr>
        <w:t>del PRTR esté condicionada a que los perceptores finales se comprometan por escrito</w:t>
      </w:r>
      <w:r w:rsidRPr="007E2F0D">
        <w:rPr>
          <w:rFonts w:ascii="Arial" w:hAnsi="Arial" w:cs="Arial"/>
          <w:spacing w:val="1"/>
        </w:rPr>
        <w:t xml:space="preserve"> </w:t>
      </w:r>
      <w:r w:rsidRPr="007E2F0D">
        <w:rPr>
          <w:rFonts w:ascii="Arial" w:hAnsi="Arial" w:cs="Arial"/>
        </w:rPr>
        <w:t>a conceder los derechos y los accesos necesarios para garantizar que la Comisión, la</w:t>
      </w:r>
      <w:r w:rsidRPr="007E2F0D">
        <w:rPr>
          <w:rFonts w:ascii="Arial" w:hAnsi="Arial" w:cs="Arial"/>
          <w:spacing w:val="1"/>
        </w:rPr>
        <w:t xml:space="preserve"> </w:t>
      </w:r>
      <w:r w:rsidRPr="007E2F0D">
        <w:rPr>
          <w:rFonts w:ascii="Arial" w:hAnsi="Arial" w:cs="Arial"/>
        </w:rPr>
        <w:t>OLAF,</w:t>
      </w:r>
      <w:r w:rsidRPr="007E2F0D">
        <w:rPr>
          <w:rFonts w:ascii="Arial" w:hAnsi="Arial" w:cs="Arial"/>
          <w:spacing w:val="-13"/>
        </w:rPr>
        <w:t xml:space="preserve"> </w:t>
      </w:r>
      <w:r w:rsidRPr="007E2F0D">
        <w:rPr>
          <w:rFonts w:ascii="Arial" w:hAnsi="Arial" w:cs="Arial"/>
        </w:rPr>
        <w:t>el</w:t>
      </w:r>
      <w:r w:rsidRPr="007E2F0D">
        <w:rPr>
          <w:rFonts w:ascii="Arial" w:hAnsi="Arial" w:cs="Arial"/>
          <w:spacing w:val="-13"/>
        </w:rPr>
        <w:t xml:space="preserve"> </w:t>
      </w:r>
      <w:r w:rsidRPr="007E2F0D">
        <w:rPr>
          <w:rFonts w:ascii="Arial" w:hAnsi="Arial" w:cs="Arial"/>
        </w:rPr>
        <w:t>Tribunal</w:t>
      </w:r>
      <w:r w:rsidRPr="007E2F0D">
        <w:rPr>
          <w:rFonts w:ascii="Arial" w:hAnsi="Arial" w:cs="Arial"/>
          <w:spacing w:val="-12"/>
        </w:rPr>
        <w:t xml:space="preserve"> </w:t>
      </w:r>
      <w:r w:rsidRPr="007E2F0D">
        <w:rPr>
          <w:rFonts w:ascii="Arial" w:hAnsi="Arial" w:cs="Arial"/>
        </w:rPr>
        <w:t>de</w:t>
      </w:r>
      <w:r w:rsidRPr="007E2F0D">
        <w:rPr>
          <w:rFonts w:ascii="Arial" w:hAnsi="Arial" w:cs="Arial"/>
          <w:spacing w:val="-10"/>
        </w:rPr>
        <w:t xml:space="preserve"> </w:t>
      </w:r>
      <w:r w:rsidRPr="007E2F0D">
        <w:rPr>
          <w:rFonts w:ascii="Arial" w:hAnsi="Arial" w:cs="Arial"/>
        </w:rPr>
        <w:t>Cuentas</w:t>
      </w:r>
      <w:r w:rsidRPr="007E2F0D">
        <w:rPr>
          <w:rFonts w:ascii="Arial" w:hAnsi="Arial" w:cs="Arial"/>
          <w:spacing w:val="-9"/>
        </w:rPr>
        <w:t xml:space="preserve"> </w:t>
      </w:r>
      <w:r w:rsidRPr="007E2F0D">
        <w:rPr>
          <w:rFonts w:ascii="Arial" w:hAnsi="Arial" w:cs="Arial"/>
        </w:rPr>
        <w:t>Europeo,</w:t>
      </w:r>
      <w:r w:rsidRPr="007E2F0D">
        <w:rPr>
          <w:rFonts w:ascii="Arial" w:hAnsi="Arial" w:cs="Arial"/>
          <w:spacing w:val="-12"/>
        </w:rPr>
        <w:t xml:space="preserve"> </w:t>
      </w:r>
      <w:r w:rsidRPr="007E2F0D">
        <w:rPr>
          <w:rFonts w:ascii="Arial" w:hAnsi="Arial" w:cs="Arial"/>
        </w:rPr>
        <w:t>la</w:t>
      </w:r>
      <w:r w:rsidRPr="007E2F0D">
        <w:rPr>
          <w:rFonts w:ascii="Arial" w:hAnsi="Arial" w:cs="Arial"/>
          <w:spacing w:val="-10"/>
        </w:rPr>
        <w:t xml:space="preserve"> </w:t>
      </w:r>
      <w:r w:rsidRPr="007E2F0D">
        <w:rPr>
          <w:rFonts w:ascii="Arial" w:hAnsi="Arial" w:cs="Arial"/>
        </w:rPr>
        <w:t>Fiscalía</w:t>
      </w:r>
      <w:r w:rsidRPr="007E2F0D">
        <w:rPr>
          <w:rFonts w:ascii="Arial" w:hAnsi="Arial" w:cs="Arial"/>
          <w:spacing w:val="-9"/>
        </w:rPr>
        <w:t xml:space="preserve"> </w:t>
      </w:r>
      <w:r w:rsidRPr="007E2F0D">
        <w:rPr>
          <w:rFonts w:ascii="Arial" w:hAnsi="Arial" w:cs="Arial"/>
        </w:rPr>
        <w:t>Europea</w:t>
      </w:r>
      <w:r w:rsidRPr="007E2F0D">
        <w:rPr>
          <w:rFonts w:ascii="Arial" w:hAnsi="Arial" w:cs="Arial"/>
          <w:spacing w:val="-10"/>
        </w:rPr>
        <w:t xml:space="preserve"> </w:t>
      </w:r>
      <w:r w:rsidRPr="007E2F0D">
        <w:rPr>
          <w:rFonts w:ascii="Arial" w:hAnsi="Arial" w:cs="Arial"/>
        </w:rPr>
        <w:t>y</w:t>
      </w:r>
      <w:r w:rsidRPr="007E2F0D">
        <w:rPr>
          <w:rFonts w:ascii="Arial" w:hAnsi="Arial" w:cs="Arial"/>
          <w:spacing w:val="-12"/>
        </w:rPr>
        <w:t xml:space="preserve"> </w:t>
      </w:r>
      <w:r w:rsidRPr="007E2F0D">
        <w:rPr>
          <w:rFonts w:ascii="Arial" w:hAnsi="Arial" w:cs="Arial"/>
        </w:rPr>
        <w:t>las</w:t>
      </w:r>
      <w:r w:rsidRPr="007E2F0D">
        <w:rPr>
          <w:rFonts w:ascii="Arial" w:hAnsi="Arial" w:cs="Arial"/>
          <w:spacing w:val="-11"/>
        </w:rPr>
        <w:t xml:space="preserve"> </w:t>
      </w:r>
      <w:r w:rsidRPr="007E2F0D">
        <w:rPr>
          <w:rFonts w:ascii="Arial" w:hAnsi="Arial" w:cs="Arial"/>
        </w:rPr>
        <w:t>autoridades</w:t>
      </w:r>
      <w:r w:rsidRPr="007E2F0D">
        <w:rPr>
          <w:rFonts w:ascii="Arial" w:hAnsi="Arial" w:cs="Arial"/>
          <w:spacing w:val="-10"/>
        </w:rPr>
        <w:t xml:space="preserve"> </w:t>
      </w:r>
      <w:r w:rsidRPr="007E2F0D">
        <w:rPr>
          <w:rFonts w:ascii="Arial" w:hAnsi="Arial" w:cs="Arial"/>
        </w:rPr>
        <w:t>nacionales</w:t>
      </w:r>
      <w:r w:rsidRPr="007E2F0D">
        <w:rPr>
          <w:rFonts w:ascii="Arial" w:hAnsi="Arial" w:cs="Arial"/>
          <w:spacing w:val="-56"/>
        </w:rPr>
        <w:t xml:space="preserve"> </w:t>
      </w:r>
      <w:r w:rsidRPr="007E2F0D">
        <w:rPr>
          <w:rFonts w:ascii="Arial" w:hAnsi="Arial" w:cs="Arial"/>
        </w:rPr>
        <w:t>competentes</w:t>
      </w:r>
      <w:r w:rsidRPr="007E2F0D">
        <w:rPr>
          <w:rFonts w:ascii="Arial" w:hAnsi="Arial" w:cs="Arial"/>
          <w:spacing w:val="-1"/>
        </w:rPr>
        <w:t xml:space="preserve"> </w:t>
      </w:r>
      <w:r w:rsidRPr="007E2F0D">
        <w:rPr>
          <w:rFonts w:ascii="Arial" w:hAnsi="Arial" w:cs="Arial"/>
        </w:rPr>
        <w:t>ejerzan</w:t>
      </w:r>
      <w:r w:rsidRPr="007E2F0D">
        <w:rPr>
          <w:rFonts w:ascii="Arial" w:hAnsi="Arial" w:cs="Arial"/>
          <w:spacing w:val="3"/>
        </w:rPr>
        <w:t xml:space="preserve"> </w:t>
      </w:r>
      <w:r w:rsidRPr="007E2F0D">
        <w:rPr>
          <w:rFonts w:ascii="Arial" w:hAnsi="Arial" w:cs="Arial"/>
        </w:rPr>
        <w:t>sus competencias.</w:t>
      </w:r>
    </w:p>
    <w:p w:rsidR="00C9441D" w:rsidRDefault="00C9441D" w:rsidP="000075E5">
      <w:pPr>
        <w:pStyle w:val="Textoindependiente"/>
        <w:spacing w:before="166" w:line="264" w:lineRule="auto"/>
        <w:ind w:right="569"/>
        <w:rPr>
          <w:rFonts w:ascii="Arial" w:hAnsi="Arial" w:cs="Arial"/>
        </w:rPr>
      </w:pPr>
    </w:p>
    <w:p w:rsidR="00C9441D" w:rsidRDefault="00C9441D" w:rsidP="000075E5">
      <w:pPr>
        <w:pStyle w:val="Textoindependiente"/>
        <w:spacing w:before="166" w:line="264" w:lineRule="auto"/>
        <w:ind w:right="569"/>
        <w:rPr>
          <w:rFonts w:ascii="Arial" w:hAnsi="Arial" w:cs="Arial"/>
        </w:rPr>
      </w:pPr>
    </w:p>
    <w:p w:rsidR="004C53D3" w:rsidRPr="007E2F0D" w:rsidRDefault="0067346F" w:rsidP="000075E5">
      <w:pPr>
        <w:pStyle w:val="Textoindependiente"/>
        <w:spacing w:before="166" w:line="264" w:lineRule="auto"/>
        <w:ind w:right="569"/>
        <w:rPr>
          <w:rFonts w:ascii="Arial" w:hAnsi="Arial" w:cs="Arial"/>
        </w:rPr>
      </w:pPr>
      <w:r w:rsidRPr="007E2F0D">
        <w:rPr>
          <w:rFonts w:ascii="Arial" w:hAnsi="Arial" w:cs="Arial"/>
        </w:rPr>
        <w:lastRenderedPageBreak/>
        <w:t>Las</w:t>
      </w:r>
      <w:r w:rsidRPr="007E2F0D">
        <w:rPr>
          <w:rFonts w:ascii="Arial" w:hAnsi="Arial" w:cs="Arial"/>
          <w:spacing w:val="1"/>
        </w:rPr>
        <w:t xml:space="preserve"> </w:t>
      </w:r>
      <w:r w:rsidRPr="007E2F0D">
        <w:rPr>
          <w:rFonts w:ascii="Arial" w:hAnsi="Arial" w:cs="Arial"/>
        </w:rPr>
        <w:t>bases</w:t>
      </w:r>
      <w:r w:rsidRPr="007E2F0D">
        <w:rPr>
          <w:rFonts w:ascii="Arial" w:hAnsi="Arial" w:cs="Arial"/>
          <w:spacing w:val="1"/>
        </w:rPr>
        <w:t xml:space="preserve"> </w:t>
      </w:r>
      <w:r w:rsidRPr="007E2F0D">
        <w:rPr>
          <w:rFonts w:ascii="Arial" w:hAnsi="Arial" w:cs="Arial"/>
        </w:rPr>
        <w:t>reguladoras</w:t>
      </w:r>
      <w:r w:rsidRPr="007E2F0D">
        <w:rPr>
          <w:rFonts w:ascii="Arial" w:hAnsi="Arial" w:cs="Arial"/>
          <w:spacing w:val="1"/>
        </w:rPr>
        <w:t xml:space="preserve"> </w:t>
      </w:r>
      <w:r w:rsidRPr="007E2F0D">
        <w:rPr>
          <w:rFonts w:ascii="Arial" w:hAnsi="Arial" w:cs="Arial"/>
        </w:rPr>
        <w:t>de</w:t>
      </w:r>
      <w:r w:rsidRPr="007E2F0D">
        <w:rPr>
          <w:rFonts w:ascii="Arial" w:hAnsi="Arial" w:cs="Arial"/>
          <w:spacing w:val="1"/>
        </w:rPr>
        <w:t xml:space="preserve"> </w:t>
      </w:r>
      <w:r w:rsidRPr="007E2F0D">
        <w:rPr>
          <w:rFonts w:ascii="Arial" w:hAnsi="Arial" w:cs="Arial"/>
        </w:rPr>
        <w:t>la</w:t>
      </w:r>
      <w:r w:rsidRPr="007E2F0D">
        <w:rPr>
          <w:rFonts w:ascii="Arial" w:hAnsi="Arial" w:cs="Arial"/>
          <w:spacing w:val="1"/>
        </w:rPr>
        <w:t xml:space="preserve"> </w:t>
      </w:r>
      <w:r w:rsidRPr="007E2F0D">
        <w:rPr>
          <w:rFonts w:ascii="Arial" w:hAnsi="Arial" w:cs="Arial"/>
        </w:rPr>
        <w:t>convocatoria</w:t>
      </w:r>
      <w:r w:rsidRPr="007E2F0D">
        <w:rPr>
          <w:rFonts w:ascii="Arial" w:hAnsi="Arial" w:cs="Arial"/>
          <w:spacing w:val="1"/>
        </w:rPr>
        <w:t xml:space="preserve"> </w:t>
      </w:r>
      <w:r w:rsidRPr="007E2F0D">
        <w:rPr>
          <w:rFonts w:ascii="Arial" w:hAnsi="Arial" w:cs="Arial"/>
        </w:rPr>
        <w:t>deben</w:t>
      </w:r>
      <w:r w:rsidRPr="007E2F0D">
        <w:rPr>
          <w:rFonts w:ascii="Arial" w:hAnsi="Arial" w:cs="Arial"/>
          <w:spacing w:val="1"/>
        </w:rPr>
        <w:t xml:space="preserve"> </w:t>
      </w:r>
      <w:r w:rsidRPr="007E2F0D">
        <w:rPr>
          <w:rFonts w:ascii="Arial" w:hAnsi="Arial" w:cs="Arial"/>
        </w:rPr>
        <w:t>prever</w:t>
      </w:r>
      <w:r w:rsidRPr="007E2F0D">
        <w:rPr>
          <w:rFonts w:ascii="Arial" w:hAnsi="Arial" w:cs="Arial"/>
          <w:spacing w:val="1"/>
        </w:rPr>
        <w:t xml:space="preserve"> </w:t>
      </w:r>
      <w:r w:rsidRPr="007E2F0D">
        <w:rPr>
          <w:rFonts w:ascii="Arial" w:hAnsi="Arial" w:cs="Arial"/>
        </w:rPr>
        <w:t>expresamente</w:t>
      </w:r>
      <w:r w:rsidRPr="007E2F0D">
        <w:rPr>
          <w:rFonts w:ascii="Arial" w:hAnsi="Arial" w:cs="Arial"/>
          <w:spacing w:val="1"/>
        </w:rPr>
        <w:t xml:space="preserve"> </w:t>
      </w:r>
      <w:r w:rsidRPr="007E2F0D">
        <w:rPr>
          <w:rFonts w:ascii="Arial" w:hAnsi="Arial" w:cs="Arial"/>
        </w:rPr>
        <w:t>el</w:t>
      </w:r>
      <w:r w:rsidRPr="007E2F0D">
        <w:rPr>
          <w:rFonts w:ascii="Arial" w:hAnsi="Arial" w:cs="Arial"/>
          <w:spacing w:val="1"/>
        </w:rPr>
        <w:t xml:space="preserve"> </w:t>
      </w:r>
      <w:r w:rsidRPr="007E2F0D">
        <w:rPr>
          <w:rFonts w:ascii="Arial" w:hAnsi="Arial" w:cs="Arial"/>
        </w:rPr>
        <w:t>condicionamiento de la concesión de la ayuda, al compromiso escrito de la concesión y</w:t>
      </w:r>
      <w:r w:rsidRPr="007E2F0D">
        <w:rPr>
          <w:rFonts w:ascii="Arial" w:hAnsi="Arial" w:cs="Arial"/>
          <w:spacing w:val="-56"/>
        </w:rPr>
        <w:t xml:space="preserve"> </w:t>
      </w:r>
      <w:r w:rsidR="00C9441D">
        <w:rPr>
          <w:rFonts w:ascii="Arial" w:hAnsi="Arial" w:cs="Arial"/>
          <w:spacing w:val="-56"/>
        </w:rPr>
        <w:t xml:space="preserve">      </w:t>
      </w:r>
      <w:r w:rsidRPr="007E2F0D">
        <w:rPr>
          <w:rFonts w:ascii="Arial" w:hAnsi="Arial" w:cs="Arial"/>
        </w:rPr>
        <w:t>accesos que se citan</w:t>
      </w:r>
      <w:r w:rsidRPr="007E2F0D">
        <w:rPr>
          <w:rFonts w:ascii="Arial" w:hAnsi="Arial" w:cs="Arial"/>
          <w:spacing w:val="3"/>
        </w:rPr>
        <w:t xml:space="preserve"> </w:t>
      </w:r>
      <w:r w:rsidRPr="007E2F0D">
        <w:rPr>
          <w:rFonts w:ascii="Arial" w:hAnsi="Arial" w:cs="Arial"/>
        </w:rPr>
        <w:t>en</w:t>
      </w:r>
      <w:r w:rsidRPr="007E2F0D">
        <w:rPr>
          <w:rFonts w:ascii="Arial" w:hAnsi="Arial" w:cs="Arial"/>
          <w:spacing w:val="-2"/>
        </w:rPr>
        <w:t xml:space="preserve"> </w:t>
      </w:r>
      <w:r w:rsidRPr="007E2F0D">
        <w:rPr>
          <w:rFonts w:ascii="Arial" w:hAnsi="Arial" w:cs="Arial"/>
        </w:rPr>
        <w:t>el</w:t>
      </w:r>
      <w:r w:rsidRPr="007E2F0D">
        <w:rPr>
          <w:rFonts w:ascii="Arial" w:hAnsi="Arial" w:cs="Arial"/>
          <w:spacing w:val="2"/>
        </w:rPr>
        <w:t xml:space="preserve"> </w:t>
      </w:r>
      <w:r w:rsidRPr="007E2F0D">
        <w:rPr>
          <w:rFonts w:ascii="Arial" w:hAnsi="Arial" w:cs="Arial"/>
        </w:rPr>
        <w:t>párrafo</w:t>
      </w:r>
      <w:r w:rsidRPr="007E2F0D">
        <w:rPr>
          <w:rFonts w:ascii="Arial" w:hAnsi="Arial" w:cs="Arial"/>
          <w:spacing w:val="2"/>
        </w:rPr>
        <w:t xml:space="preserve"> </w:t>
      </w:r>
      <w:r w:rsidRPr="007E2F0D">
        <w:rPr>
          <w:rFonts w:ascii="Arial" w:hAnsi="Arial" w:cs="Arial"/>
        </w:rPr>
        <w:t>anterior.</w:t>
      </w:r>
    </w:p>
    <w:p w:rsidR="004C53D3" w:rsidRPr="007E2F0D" w:rsidRDefault="0067346F" w:rsidP="0007552A">
      <w:pPr>
        <w:pStyle w:val="Prrafodelista"/>
        <w:numPr>
          <w:ilvl w:val="0"/>
          <w:numId w:val="10"/>
        </w:numPr>
        <w:tabs>
          <w:tab w:val="left" w:pos="319"/>
        </w:tabs>
        <w:spacing w:before="158"/>
        <w:ind w:left="318" w:hanging="197"/>
        <w:rPr>
          <w:rFonts w:ascii="Arial" w:hAnsi="Arial" w:cs="Arial"/>
        </w:rPr>
      </w:pPr>
      <w:r w:rsidRPr="007E2F0D">
        <w:rPr>
          <w:rFonts w:ascii="Arial" w:hAnsi="Arial" w:cs="Arial"/>
        </w:rPr>
        <w:t>Conservación</w:t>
      </w:r>
      <w:r w:rsidRPr="007E2F0D">
        <w:rPr>
          <w:rFonts w:ascii="Arial" w:hAnsi="Arial" w:cs="Arial"/>
          <w:spacing w:val="1"/>
        </w:rPr>
        <w:t xml:space="preserve"> </w:t>
      </w:r>
      <w:r w:rsidRPr="007E2F0D">
        <w:rPr>
          <w:rFonts w:ascii="Arial" w:hAnsi="Arial" w:cs="Arial"/>
        </w:rPr>
        <w:t>de</w:t>
      </w:r>
      <w:r w:rsidRPr="007E2F0D">
        <w:rPr>
          <w:rFonts w:ascii="Arial" w:hAnsi="Arial" w:cs="Arial"/>
          <w:spacing w:val="2"/>
        </w:rPr>
        <w:t xml:space="preserve"> </w:t>
      </w:r>
      <w:r w:rsidRPr="007E2F0D">
        <w:rPr>
          <w:rFonts w:ascii="Arial" w:hAnsi="Arial" w:cs="Arial"/>
        </w:rPr>
        <w:t>documentos</w:t>
      </w:r>
    </w:p>
    <w:p w:rsidR="004C53D3" w:rsidRPr="007E2F0D" w:rsidRDefault="0067346F" w:rsidP="000075E5">
      <w:pPr>
        <w:pStyle w:val="Textoindependiente"/>
        <w:tabs>
          <w:tab w:val="left" w:pos="9679"/>
        </w:tabs>
        <w:spacing w:before="186" w:line="261" w:lineRule="auto"/>
        <w:ind w:right="569"/>
        <w:rPr>
          <w:rFonts w:ascii="Arial" w:hAnsi="Arial" w:cs="Arial"/>
        </w:rPr>
      </w:pPr>
      <w:r w:rsidRPr="007E2F0D">
        <w:rPr>
          <w:rFonts w:ascii="Arial" w:hAnsi="Arial" w:cs="Arial"/>
        </w:rPr>
        <w:t>La</w:t>
      </w:r>
      <w:r w:rsidRPr="007E2F0D">
        <w:rPr>
          <w:rFonts w:ascii="Arial" w:hAnsi="Arial" w:cs="Arial"/>
          <w:spacing w:val="16"/>
        </w:rPr>
        <w:t xml:space="preserve"> </w:t>
      </w:r>
      <w:r w:rsidRPr="007E2F0D">
        <w:rPr>
          <w:rFonts w:ascii="Arial" w:hAnsi="Arial" w:cs="Arial"/>
        </w:rPr>
        <w:t>letra</w:t>
      </w:r>
      <w:r w:rsidRPr="007E2F0D">
        <w:rPr>
          <w:rFonts w:ascii="Arial" w:hAnsi="Arial" w:cs="Arial"/>
          <w:spacing w:val="15"/>
        </w:rPr>
        <w:t xml:space="preserve"> </w:t>
      </w:r>
      <w:r w:rsidRPr="007E2F0D">
        <w:rPr>
          <w:rFonts w:ascii="Arial" w:hAnsi="Arial" w:cs="Arial"/>
        </w:rPr>
        <w:t>f)</w:t>
      </w:r>
      <w:r w:rsidRPr="007E2F0D">
        <w:rPr>
          <w:rFonts w:ascii="Arial" w:hAnsi="Arial" w:cs="Arial"/>
          <w:spacing w:val="15"/>
        </w:rPr>
        <w:t xml:space="preserve"> </w:t>
      </w:r>
      <w:r w:rsidRPr="007E2F0D">
        <w:rPr>
          <w:rFonts w:ascii="Arial" w:hAnsi="Arial" w:cs="Arial"/>
        </w:rPr>
        <w:t>del</w:t>
      </w:r>
      <w:r w:rsidRPr="007E2F0D">
        <w:rPr>
          <w:rFonts w:ascii="Arial" w:hAnsi="Arial" w:cs="Arial"/>
          <w:spacing w:val="17"/>
        </w:rPr>
        <w:t xml:space="preserve"> </w:t>
      </w:r>
      <w:r w:rsidRPr="007E2F0D">
        <w:rPr>
          <w:rFonts w:ascii="Arial" w:hAnsi="Arial" w:cs="Arial"/>
        </w:rPr>
        <w:t>apartado</w:t>
      </w:r>
      <w:r w:rsidRPr="007E2F0D">
        <w:rPr>
          <w:rFonts w:ascii="Arial" w:hAnsi="Arial" w:cs="Arial"/>
          <w:spacing w:val="14"/>
        </w:rPr>
        <w:t xml:space="preserve"> </w:t>
      </w:r>
      <w:r w:rsidRPr="007E2F0D">
        <w:rPr>
          <w:rFonts w:ascii="Arial" w:hAnsi="Arial" w:cs="Arial"/>
        </w:rPr>
        <w:t>2</w:t>
      </w:r>
      <w:r w:rsidRPr="007E2F0D">
        <w:rPr>
          <w:rFonts w:ascii="Arial" w:hAnsi="Arial" w:cs="Arial"/>
          <w:spacing w:val="17"/>
        </w:rPr>
        <w:t xml:space="preserve"> </w:t>
      </w:r>
      <w:r w:rsidRPr="007E2F0D">
        <w:rPr>
          <w:rFonts w:ascii="Arial" w:hAnsi="Arial" w:cs="Arial"/>
        </w:rPr>
        <w:t>del</w:t>
      </w:r>
      <w:r w:rsidRPr="007E2F0D">
        <w:rPr>
          <w:rFonts w:ascii="Arial" w:hAnsi="Arial" w:cs="Arial"/>
          <w:spacing w:val="16"/>
        </w:rPr>
        <w:t xml:space="preserve"> </w:t>
      </w:r>
      <w:r w:rsidRPr="007E2F0D">
        <w:rPr>
          <w:rFonts w:ascii="Arial" w:hAnsi="Arial" w:cs="Arial"/>
        </w:rPr>
        <w:t>artículo</w:t>
      </w:r>
      <w:r w:rsidRPr="007E2F0D">
        <w:rPr>
          <w:rFonts w:ascii="Arial" w:hAnsi="Arial" w:cs="Arial"/>
          <w:spacing w:val="17"/>
        </w:rPr>
        <w:t xml:space="preserve"> </w:t>
      </w:r>
      <w:r w:rsidRPr="007E2F0D">
        <w:rPr>
          <w:rFonts w:ascii="Arial" w:hAnsi="Arial" w:cs="Arial"/>
        </w:rPr>
        <w:t>22</w:t>
      </w:r>
      <w:r w:rsidRPr="007E2F0D">
        <w:rPr>
          <w:rFonts w:ascii="Arial" w:hAnsi="Arial" w:cs="Arial"/>
          <w:spacing w:val="16"/>
        </w:rPr>
        <w:t xml:space="preserve"> </w:t>
      </w:r>
      <w:r w:rsidRPr="007E2F0D">
        <w:rPr>
          <w:rFonts w:ascii="Arial" w:hAnsi="Arial" w:cs="Arial"/>
        </w:rPr>
        <w:t>del</w:t>
      </w:r>
      <w:r w:rsidRPr="007E2F0D">
        <w:rPr>
          <w:rFonts w:ascii="Arial" w:hAnsi="Arial" w:cs="Arial"/>
          <w:spacing w:val="17"/>
        </w:rPr>
        <w:t xml:space="preserve"> </w:t>
      </w:r>
      <w:r w:rsidRPr="007E2F0D">
        <w:rPr>
          <w:rFonts w:ascii="Arial" w:hAnsi="Arial" w:cs="Arial"/>
        </w:rPr>
        <w:t>RMRR</w:t>
      </w:r>
      <w:r w:rsidRPr="007E2F0D">
        <w:rPr>
          <w:rFonts w:ascii="Arial" w:hAnsi="Arial" w:cs="Arial"/>
          <w:spacing w:val="16"/>
        </w:rPr>
        <w:t xml:space="preserve"> </w:t>
      </w:r>
      <w:r w:rsidRPr="007E2F0D">
        <w:rPr>
          <w:rFonts w:ascii="Arial" w:hAnsi="Arial" w:cs="Arial"/>
        </w:rPr>
        <w:t>establece</w:t>
      </w:r>
      <w:r w:rsidRPr="007E2F0D">
        <w:rPr>
          <w:rFonts w:ascii="Arial" w:hAnsi="Arial" w:cs="Arial"/>
          <w:spacing w:val="17"/>
        </w:rPr>
        <w:t xml:space="preserve"> </w:t>
      </w:r>
      <w:r w:rsidRPr="007E2F0D">
        <w:rPr>
          <w:rFonts w:ascii="Arial" w:hAnsi="Arial" w:cs="Arial"/>
        </w:rPr>
        <w:t>la</w:t>
      </w:r>
      <w:r w:rsidRPr="007E2F0D">
        <w:rPr>
          <w:rFonts w:ascii="Arial" w:hAnsi="Arial" w:cs="Arial"/>
          <w:spacing w:val="16"/>
        </w:rPr>
        <w:t xml:space="preserve"> </w:t>
      </w:r>
      <w:r w:rsidRPr="007E2F0D">
        <w:rPr>
          <w:rFonts w:ascii="Arial" w:hAnsi="Arial" w:cs="Arial"/>
        </w:rPr>
        <w:t>obligación</w:t>
      </w:r>
      <w:r w:rsidRPr="007E2F0D">
        <w:rPr>
          <w:rFonts w:ascii="Arial" w:hAnsi="Arial" w:cs="Arial"/>
          <w:spacing w:val="17"/>
        </w:rPr>
        <w:t xml:space="preserve"> </w:t>
      </w:r>
      <w:r w:rsidRPr="007E2F0D">
        <w:rPr>
          <w:rFonts w:ascii="Arial" w:hAnsi="Arial" w:cs="Arial"/>
        </w:rPr>
        <w:t>del</w:t>
      </w:r>
      <w:r w:rsidRPr="007E2F0D">
        <w:rPr>
          <w:rFonts w:ascii="Arial" w:hAnsi="Arial" w:cs="Arial"/>
          <w:spacing w:val="16"/>
        </w:rPr>
        <w:t xml:space="preserve"> </w:t>
      </w:r>
      <w:r w:rsidRPr="007E2F0D">
        <w:rPr>
          <w:rFonts w:ascii="Arial" w:hAnsi="Arial" w:cs="Arial"/>
        </w:rPr>
        <w:t>estado</w:t>
      </w:r>
      <w:r w:rsidR="00CC2FD7" w:rsidRPr="007E2F0D">
        <w:rPr>
          <w:rFonts w:ascii="Arial" w:hAnsi="Arial" w:cs="Arial"/>
        </w:rPr>
        <w:t xml:space="preserve"> </w:t>
      </w:r>
      <w:r w:rsidRPr="007E2F0D">
        <w:rPr>
          <w:rFonts w:ascii="Arial" w:hAnsi="Arial" w:cs="Arial"/>
        </w:rPr>
        <w:t>miembro</w:t>
      </w:r>
      <w:r w:rsidRPr="007E2F0D">
        <w:rPr>
          <w:rFonts w:ascii="Arial" w:hAnsi="Arial" w:cs="Arial"/>
          <w:spacing w:val="-8"/>
        </w:rPr>
        <w:t xml:space="preserve"> </w:t>
      </w:r>
      <w:r w:rsidRPr="007E2F0D">
        <w:rPr>
          <w:rFonts w:ascii="Arial" w:hAnsi="Arial" w:cs="Arial"/>
        </w:rPr>
        <w:t>de</w:t>
      </w:r>
      <w:r w:rsidRPr="007E2F0D">
        <w:rPr>
          <w:rFonts w:ascii="Arial" w:hAnsi="Arial" w:cs="Arial"/>
          <w:spacing w:val="-8"/>
        </w:rPr>
        <w:t xml:space="preserve"> </w:t>
      </w:r>
      <w:r w:rsidRPr="007E2F0D">
        <w:rPr>
          <w:rFonts w:ascii="Arial" w:hAnsi="Arial" w:cs="Arial"/>
        </w:rPr>
        <w:t>conservar</w:t>
      </w:r>
      <w:r w:rsidRPr="007E2F0D">
        <w:rPr>
          <w:rFonts w:ascii="Arial" w:hAnsi="Arial" w:cs="Arial"/>
          <w:spacing w:val="-3"/>
        </w:rPr>
        <w:t xml:space="preserve"> </w:t>
      </w:r>
      <w:r w:rsidRPr="007E2F0D">
        <w:rPr>
          <w:rFonts w:ascii="Arial" w:hAnsi="Arial" w:cs="Arial"/>
        </w:rPr>
        <w:t>los</w:t>
      </w:r>
      <w:r w:rsidRPr="007E2F0D">
        <w:rPr>
          <w:rFonts w:ascii="Arial" w:hAnsi="Arial" w:cs="Arial"/>
          <w:spacing w:val="-5"/>
        </w:rPr>
        <w:t xml:space="preserve"> </w:t>
      </w:r>
      <w:r w:rsidRPr="007E2F0D">
        <w:rPr>
          <w:rFonts w:ascii="Arial" w:hAnsi="Arial" w:cs="Arial"/>
        </w:rPr>
        <w:t>documentos</w:t>
      </w:r>
      <w:r w:rsidRPr="007E2F0D">
        <w:rPr>
          <w:rFonts w:ascii="Arial" w:hAnsi="Arial" w:cs="Arial"/>
          <w:spacing w:val="-6"/>
        </w:rPr>
        <w:t xml:space="preserve"> </w:t>
      </w:r>
      <w:r w:rsidRPr="007E2F0D">
        <w:rPr>
          <w:rFonts w:ascii="Arial" w:hAnsi="Arial" w:cs="Arial"/>
        </w:rPr>
        <w:t>de</w:t>
      </w:r>
      <w:r w:rsidRPr="007E2F0D">
        <w:rPr>
          <w:rFonts w:ascii="Arial" w:hAnsi="Arial" w:cs="Arial"/>
          <w:spacing w:val="-5"/>
        </w:rPr>
        <w:t xml:space="preserve"> </w:t>
      </w:r>
      <w:r w:rsidRPr="007E2F0D">
        <w:rPr>
          <w:rFonts w:ascii="Arial" w:hAnsi="Arial" w:cs="Arial"/>
        </w:rPr>
        <w:t>conformidad</w:t>
      </w:r>
      <w:r w:rsidRPr="007E2F0D">
        <w:rPr>
          <w:rFonts w:ascii="Arial" w:hAnsi="Arial" w:cs="Arial"/>
          <w:spacing w:val="-4"/>
        </w:rPr>
        <w:t xml:space="preserve"> </w:t>
      </w:r>
      <w:r w:rsidRPr="007E2F0D">
        <w:rPr>
          <w:rFonts w:ascii="Arial" w:hAnsi="Arial" w:cs="Arial"/>
        </w:rPr>
        <w:t>con</w:t>
      </w:r>
      <w:r w:rsidRPr="007E2F0D">
        <w:rPr>
          <w:rFonts w:ascii="Arial" w:hAnsi="Arial" w:cs="Arial"/>
          <w:spacing w:val="-5"/>
        </w:rPr>
        <w:t xml:space="preserve"> </w:t>
      </w:r>
      <w:r w:rsidRPr="007E2F0D">
        <w:rPr>
          <w:rFonts w:ascii="Arial" w:hAnsi="Arial" w:cs="Arial"/>
        </w:rPr>
        <w:t>lo</w:t>
      </w:r>
      <w:r w:rsidRPr="007E2F0D">
        <w:rPr>
          <w:rFonts w:ascii="Arial" w:hAnsi="Arial" w:cs="Arial"/>
          <w:spacing w:val="-7"/>
        </w:rPr>
        <w:t xml:space="preserve"> </w:t>
      </w:r>
      <w:r w:rsidRPr="007E2F0D">
        <w:rPr>
          <w:rFonts w:ascii="Arial" w:hAnsi="Arial" w:cs="Arial"/>
        </w:rPr>
        <w:t>previsto</w:t>
      </w:r>
      <w:r w:rsidRPr="007E2F0D">
        <w:rPr>
          <w:rFonts w:ascii="Arial" w:hAnsi="Arial" w:cs="Arial"/>
          <w:spacing w:val="-5"/>
        </w:rPr>
        <w:t xml:space="preserve"> </w:t>
      </w:r>
      <w:r w:rsidRPr="007E2F0D">
        <w:rPr>
          <w:rFonts w:ascii="Arial" w:hAnsi="Arial" w:cs="Arial"/>
        </w:rPr>
        <w:t>en</w:t>
      </w:r>
      <w:r w:rsidRPr="007E2F0D">
        <w:rPr>
          <w:rFonts w:ascii="Arial" w:hAnsi="Arial" w:cs="Arial"/>
          <w:spacing w:val="-9"/>
        </w:rPr>
        <w:t xml:space="preserve"> </w:t>
      </w:r>
      <w:r w:rsidRPr="007E2F0D">
        <w:rPr>
          <w:rFonts w:ascii="Arial" w:hAnsi="Arial" w:cs="Arial"/>
        </w:rPr>
        <w:t>el</w:t>
      </w:r>
      <w:r w:rsidRPr="007E2F0D">
        <w:rPr>
          <w:rFonts w:ascii="Arial" w:hAnsi="Arial" w:cs="Arial"/>
          <w:spacing w:val="-6"/>
        </w:rPr>
        <w:t xml:space="preserve"> </w:t>
      </w:r>
      <w:r w:rsidRPr="007E2F0D">
        <w:rPr>
          <w:rFonts w:ascii="Arial" w:hAnsi="Arial" w:cs="Arial"/>
        </w:rPr>
        <w:t>artículo</w:t>
      </w:r>
      <w:r w:rsidRPr="007E2F0D">
        <w:rPr>
          <w:rFonts w:ascii="Arial" w:hAnsi="Arial" w:cs="Arial"/>
          <w:spacing w:val="-5"/>
        </w:rPr>
        <w:t xml:space="preserve"> </w:t>
      </w:r>
      <w:r w:rsidR="001E3ADD" w:rsidRPr="007E2F0D">
        <w:rPr>
          <w:rFonts w:ascii="Arial" w:hAnsi="Arial" w:cs="Arial"/>
        </w:rPr>
        <w:t>132</w:t>
      </w:r>
      <w:r w:rsidR="00CC2FD7" w:rsidRPr="007E2F0D">
        <w:rPr>
          <w:rFonts w:ascii="Arial" w:hAnsi="Arial" w:cs="Arial"/>
          <w:u w:val="double"/>
        </w:rPr>
        <w:t xml:space="preserve"> </w:t>
      </w:r>
      <w:r w:rsidR="00CC2FD7" w:rsidRPr="007E2F0D">
        <w:rPr>
          <w:rFonts w:ascii="Arial" w:hAnsi="Arial" w:cs="Arial"/>
        </w:rPr>
        <w:t>d</w:t>
      </w:r>
      <w:r w:rsidRPr="007E2F0D">
        <w:rPr>
          <w:rFonts w:ascii="Arial" w:hAnsi="Arial" w:cs="Arial"/>
        </w:rPr>
        <w:t>el</w:t>
      </w:r>
      <w:r w:rsidRPr="007E2F0D">
        <w:rPr>
          <w:rFonts w:ascii="Arial" w:hAnsi="Arial" w:cs="Arial"/>
          <w:spacing w:val="14"/>
        </w:rPr>
        <w:t xml:space="preserve"> </w:t>
      </w:r>
      <w:r w:rsidRPr="007E2F0D">
        <w:rPr>
          <w:rFonts w:ascii="Arial" w:hAnsi="Arial" w:cs="Arial"/>
        </w:rPr>
        <w:t>Reglamento</w:t>
      </w:r>
      <w:r w:rsidRPr="007E2F0D">
        <w:rPr>
          <w:rFonts w:ascii="Arial" w:hAnsi="Arial" w:cs="Arial"/>
          <w:spacing w:val="15"/>
        </w:rPr>
        <w:t xml:space="preserve"> </w:t>
      </w:r>
      <w:r w:rsidRPr="007E2F0D">
        <w:rPr>
          <w:rFonts w:ascii="Arial" w:hAnsi="Arial" w:cs="Arial"/>
        </w:rPr>
        <w:t>Financiero.</w:t>
      </w:r>
      <w:r w:rsidRPr="007E2F0D">
        <w:rPr>
          <w:rFonts w:ascii="Arial" w:hAnsi="Arial" w:cs="Arial"/>
          <w:spacing w:val="17"/>
        </w:rPr>
        <w:t xml:space="preserve"> </w:t>
      </w:r>
      <w:r w:rsidRPr="007E2F0D">
        <w:rPr>
          <w:rFonts w:ascii="Arial" w:hAnsi="Arial" w:cs="Arial"/>
        </w:rPr>
        <w:t>Por</w:t>
      </w:r>
      <w:r w:rsidRPr="007E2F0D">
        <w:rPr>
          <w:rFonts w:ascii="Arial" w:hAnsi="Arial" w:cs="Arial"/>
          <w:spacing w:val="16"/>
        </w:rPr>
        <w:t xml:space="preserve"> </w:t>
      </w:r>
      <w:r w:rsidRPr="007E2F0D">
        <w:rPr>
          <w:rFonts w:ascii="Arial" w:hAnsi="Arial" w:cs="Arial"/>
        </w:rPr>
        <w:t>su</w:t>
      </w:r>
      <w:r w:rsidRPr="007E2F0D">
        <w:rPr>
          <w:rFonts w:ascii="Arial" w:hAnsi="Arial" w:cs="Arial"/>
          <w:spacing w:val="13"/>
        </w:rPr>
        <w:t xml:space="preserve"> </w:t>
      </w:r>
      <w:r w:rsidRPr="007E2F0D">
        <w:rPr>
          <w:rFonts w:ascii="Arial" w:hAnsi="Arial" w:cs="Arial"/>
        </w:rPr>
        <w:t>parte</w:t>
      </w:r>
      <w:r w:rsidRPr="007E2F0D">
        <w:rPr>
          <w:rFonts w:ascii="Arial" w:hAnsi="Arial" w:cs="Arial"/>
          <w:spacing w:val="14"/>
        </w:rPr>
        <w:t xml:space="preserve"> </w:t>
      </w:r>
      <w:r w:rsidRPr="007E2F0D">
        <w:rPr>
          <w:rFonts w:ascii="Arial" w:hAnsi="Arial" w:cs="Arial"/>
        </w:rPr>
        <w:t>el</w:t>
      </w:r>
      <w:r w:rsidRPr="007E2F0D">
        <w:rPr>
          <w:rFonts w:ascii="Arial" w:hAnsi="Arial" w:cs="Arial"/>
          <w:spacing w:val="14"/>
        </w:rPr>
        <w:t xml:space="preserve"> </w:t>
      </w:r>
      <w:r w:rsidRPr="007E2F0D">
        <w:rPr>
          <w:rFonts w:ascii="Arial" w:hAnsi="Arial" w:cs="Arial"/>
        </w:rPr>
        <w:t>artículo</w:t>
      </w:r>
      <w:r w:rsidRPr="007E2F0D">
        <w:rPr>
          <w:rFonts w:ascii="Arial" w:hAnsi="Arial" w:cs="Arial"/>
          <w:spacing w:val="15"/>
        </w:rPr>
        <w:t xml:space="preserve"> </w:t>
      </w:r>
      <w:r w:rsidRPr="007E2F0D">
        <w:rPr>
          <w:rFonts w:ascii="Arial" w:hAnsi="Arial" w:cs="Arial"/>
        </w:rPr>
        <w:t>132</w:t>
      </w:r>
      <w:r w:rsidRPr="007E2F0D">
        <w:rPr>
          <w:rFonts w:ascii="Arial" w:hAnsi="Arial" w:cs="Arial"/>
          <w:spacing w:val="15"/>
        </w:rPr>
        <w:t xml:space="preserve"> </w:t>
      </w:r>
      <w:r w:rsidRPr="007E2F0D">
        <w:rPr>
          <w:rFonts w:ascii="Arial" w:hAnsi="Arial" w:cs="Arial"/>
        </w:rPr>
        <w:t>citado</w:t>
      </w:r>
      <w:r w:rsidRPr="007E2F0D">
        <w:rPr>
          <w:rFonts w:ascii="Arial" w:hAnsi="Arial" w:cs="Arial"/>
          <w:spacing w:val="15"/>
        </w:rPr>
        <w:t xml:space="preserve"> </w:t>
      </w:r>
      <w:r w:rsidRPr="007E2F0D">
        <w:rPr>
          <w:rFonts w:ascii="Arial" w:hAnsi="Arial" w:cs="Arial"/>
        </w:rPr>
        <w:t>establece</w:t>
      </w:r>
      <w:r w:rsidRPr="007E2F0D">
        <w:rPr>
          <w:rFonts w:ascii="Arial" w:hAnsi="Arial" w:cs="Arial"/>
          <w:spacing w:val="12"/>
        </w:rPr>
        <w:t xml:space="preserve"> </w:t>
      </w:r>
      <w:r w:rsidRPr="007E2F0D">
        <w:rPr>
          <w:rFonts w:ascii="Arial" w:hAnsi="Arial" w:cs="Arial"/>
        </w:rPr>
        <w:t>la</w:t>
      </w:r>
      <w:r w:rsidRPr="007E2F0D">
        <w:rPr>
          <w:rFonts w:ascii="Arial" w:hAnsi="Arial" w:cs="Arial"/>
          <w:spacing w:val="21"/>
        </w:rPr>
        <w:t xml:space="preserve"> </w:t>
      </w:r>
      <w:r w:rsidRPr="007E2F0D">
        <w:rPr>
          <w:rFonts w:ascii="Arial" w:hAnsi="Arial" w:cs="Arial"/>
        </w:rPr>
        <w:t>obligación de</w:t>
      </w:r>
      <w:r w:rsidRPr="007E2F0D">
        <w:rPr>
          <w:rFonts w:ascii="Arial" w:hAnsi="Arial" w:cs="Arial"/>
          <w:spacing w:val="7"/>
        </w:rPr>
        <w:t xml:space="preserve"> </w:t>
      </w:r>
      <w:r w:rsidRPr="007E2F0D">
        <w:rPr>
          <w:rFonts w:ascii="Arial" w:hAnsi="Arial" w:cs="Arial"/>
        </w:rPr>
        <w:t>los</w:t>
      </w:r>
      <w:r w:rsidRPr="007E2F0D">
        <w:rPr>
          <w:rFonts w:ascii="Arial" w:hAnsi="Arial" w:cs="Arial"/>
          <w:spacing w:val="8"/>
        </w:rPr>
        <w:t xml:space="preserve"> </w:t>
      </w:r>
      <w:r w:rsidRPr="007E2F0D">
        <w:rPr>
          <w:rFonts w:ascii="Arial" w:hAnsi="Arial" w:cs="Arial"/>
        </w:rPr>
        <w:t>perceptores</w:t>
      </w:r>
      <w:r w:rsidRPr="007E2F0D">
        <w:rPr>
          <w:rFonts w:ascii="Arial" w:hAnsi="Arial" w:cs="Arial"/>
          <w:spacing w:val="5"/>
        </w:rPr>
        <w:t xml:space="preserve"> </w:t>
      </w:r>
      <w:r w:rsidRPr="007E2F0D">
        <w:rPr>
          <w:rFonts w:ascii="Arial" w:hAnsi="Arial" w:cs="Arial"/>
        </w:rPr>
        <w:t>de</w:t>
      </w:r>
      <w:r w:rsidRPr="007E2F0D">
        <w:rPr>
          <w:rFonts w:ascii="Arial" w:hAnsi="Arial" w:cs="Arial"/>
          <w:spacing w:val="5"/>
        </w:rPr>
        <w:t xml:space="preserve"> </w:t>
      </w:r>
      <w:r w:rsidRPr="007E2F0D">
        <w:rPr>
          <w:rFonts w:ascii="Arial" w:hAnsi="Arial" w:cs="Arial"/>
        </w:rPr>
        <w:t>conservar</w:t>
      </w:r>
      <w:r w:rsidRPr="007E2F0D">
        <w:rPr>
          <w:rFonts w:ascii="Arial" w:hAnsi="Arial" w:cs="Arial"/>
          <w:spacing w:val="8"/>
        </w:rPr>
        <w:t xml:space="preserve"> </w:t>
      </w:r>
      <w:r w:rsidRPr="007E2F0D">
        <w:rPr>
          <w:rFonts w:ascii="Arial" w:hAnsi="Arial" w:cs="Arial"/>
        </w:rPr>
        <w:t>los</w:t>
      </w:r>
      <w:r w:rsidRPr="007E2F0D">
        <w:rPr>
          <w:rFonts w:ascii="Arial" w:hAnsi="Arial" w:cs="Arial"/>
          <w:spacing w:val="6"/>
        </w:rPr>
        <w:t xml:space="preserve"> </w:t>
      </w:r>
      <w:r w:rsidRPr="007E2F0D">
        <w:rPr>
          <w:rFonts w:ascii="Arial" w:hAnsi="Arial" w:cs="Arial"/>
        </w:rPr>
        <w:t>documentos</w:t>
      </w:r>
      <w:r w:rsidRPr="007E2F0D">
        <w:rPr>
          <w:rFonts w:ascii="Arial" w:hAnsi="Arial" w:cs="Arial"/>
          <w:spacing w:val="3"/>
        </w:rPr>
        <w:t xml:space="preserve"> </w:t>
      </w:r>
      <w:r w:rsidRPr="007E2F0D">
        <w:rPr>
          <w:rFonts w:ascii="Arial" w:hAnsi="Arial" w:cs="Arial"/>
        </w:rPr>
        <w:t>justificativos</w:t>
      </w:r>
      <w:r w:rsidRPr="007E2F0D">
        <w:rPr>
          <w:rFonts w:ascii="Arial" w:hAnsi="Arial" w:cs="Arial"/>
          <w:spacing w:val="7"/>
        </w:rPr>
        <w:t xml:space="preserve"> </w:t>
      </w:r>
      <w:r w:rsidRPr="007E2F0D">
        <w:rPr>
          <w:rFonts w:ascii="Arial" w:hAnsi="Arial" w:cs="Arial"/>
        </w:rPr>
        <w:t>y</w:t>
      </w:r>
      <w:r w:rsidRPr="007E2F0D">
        <w:rPr>
          <w:rFonts w:ascii="Arial" w:hAnsi="Arial" w:cs="Arial"/>
          <w:spacing w:val="6"/>
        </w:rPr>
        <w:t xml:space="preserve"> </w:t>
      </w:r>
      <w:r w:rsidRPr="007E2F0D">
        <w:rPr>
          <w:rFonts w:ascii="Arial" w:hAnsi="Arial" w:cs="Arial"/>
        </w:rPr>
        <w:t>demás</w:t>
      </w:r>
      <w:r w:rsidRPr="007E2F0D">
        <w:rPr>
          <w:rFonts w:ascii="Arial" w:hAnsi="Arial" w:cs="Arial"/>
          <w:spacing w:val="6"/>
        </w:rPr>
        <w:t xml:space="preserve"> </w:t>
      </w:r>
      <w:r w:rsidRPr="007E2F0D">
        <w:rPr>
          <w:rFonts w:ascii="Arial" w:hAnsi="Arial" w:cs="Arial"/>
        </w:rPr>
        <w:t>documentación</w:t>
      </w:r>
      <w:r w:rsidR="001E3ADD" w:rsidRPr="007E2F0D">
        <w:rPr>
          <w:rFonts w:ascii="Arial" w:hAnsi="Arial" w:cs="Arial"/>
        </w:rPr>
        <w:t xml:space="preserve"> </w:t>
      </w:r>
      <w:r w:rsidRPr="007E2F0D">
        <w:rPr>
          <w:rFonts w:ascii="Arial" w:hAnsi="Arial" w:cs="Arial"/>
        </w:rPr>
        <w:t>concerniente</w:t>
      </w:r>
      <w:r w:rsidRPr="007E2F0D">
        <w:rPr>
          <w:rFonts w:ascii="Arial" w:hAnsi="Arial" w:cs="Arial"/>
          <w:spacing w:val="8"/>
        </w:rPr>
        <w:t xml:space="preserve"> </w:t>
      </w:r>
      <w:r w:rsidRPr="007E2F0D">
        <w:rPr>
          <w:rFonts w:ascii="Arial" w:hAnsi="Arial" w:cs="Arial"/>
        </w:rPr>
        <w:t>a</w:t>
      </w:r>
      <w:r w:rsidRPr="007E2F0D">
        <w:rPr>
          <w:rFonts w:ascii="Arial" w:hAnsi="Arial" w:cs="Arial"/>
          <w:spacing w:val="10"/>
        </w:rPr>
        <w:t xml:space="preserve"> </w:t>
      </w:r>
      <w:r w:rsidRPr="007E2F0D">
        <w:rPr>
          <w:rFonts w:ascii="Arial" w:hAnsi="Arial" w:cs="Arial"/>
        </w:rPr>
        <w:t>la</w:t>
      </w:r>
      <w:r w:rsidRPr="007E2F0D">
        <w:rPr>
          <w:rFonts w:ascii="Arial" w:hAnsi="Arial" w:cs="Arial"/>
          <w:spacing w:val="8"/>
        </w:rPr>
        <w:t xml:space="preserve"> </w:t>
      </w:r>
      <w:r w:rsidRPr="007E2F0D">
        <w:rPr>
          <w:rFonts w:ascii="Arial" w:hAnsi="Arial" w:cs="Arial"/>
        </w:rPr>
        <w:t>financiación,</w:t>
      </w:r>
      <w:r w:rsidRPr="007E2F0D">
        <w:rPr>
          <w:rFonts w:ascii="Arial" w:hAnsi="Arial" w:cs="Arial"/>
          <w:spacing w:val="12"/>
        </w:rPr>
        <w:t xml:space="preserve"> </w:t>
      </w:r>
      <w:r w:rsidRPr="007E2F0D">
        <w:rPr>
          <w:rFonts w:ascii="Arial" w:hAnsi="Arial" w:cs="Arial"/>
        </w:rPr>
        <w:t>en</w:t>
      </w:r>
      <w:r w:rsidRPr="007E2F0D">
        <w:rPr>
          <w:rFonts w:ascii="Arial" w:hAnsi="Arial" w:cs="Arial"/>
          <w:spacing w:val="9"/>
        </w:rPr>
        <w:t xml:space="preserve"> </w:t>
      </w:r>
      <w:r w:rsidRPr="007E2F0D">
        <w:rPr>
          <w:rFonts w:ascii="Arial" w:hAnsi="Arial" w:cs="Arial"/>
        </w:rPr>
        <w:t>formato</w:t>
      </w:r>
      <w:r w:rsidRPr="007E2F0D">
        <w:rPr>
          <w:rFonts w:ascii="Arial" w:hAnsi="Arial" w:cs="Arial"/>
          <w:spacing w:val="10"/>
        </w:rPr>
        <w:t xml:space="preserve"> </w:t>
      </w:r>
      <w:r w:rsidRPr="007E2F0D">
        <w:rPr>
          <w:rFonts w:ascii="Arial" w:hAnsi="Arial" w:cs="Arial"/>
        </w:rPr>
        <w:t>electrónico,</w:t>
      </w:r>
      <w:r w:rsidRPr="007E2F0D">
        <w:rPr>
          <w:rFonts w:ascii="Arial" w:hAnsi="Arial" w:cs="Arial"/>
          <w:spacing w:val="11"/>
        </w:rPr>
        <w:t xml:space="preserve"> </w:t>
      </w:r>
      <w:r w:rsidRPr="007E2F0D">
        <w:rPr>
          <w:rFonts w:ascii="Arial" w:hAnsi="Arial" w:cs="Arial"/>
        </w:rPr>
        <w:t>durante</w:t>
      </w:r>
      <w:r w:rsidRPr="007E2F0D">
        <w:rPr>
          <w:rFonts w:ascii="Arial" w:hAnsi="Arial" w:cs="Arial"/>
          <w:spacing w:val="10"/>
        </w:rPr>
        <w:t xml:space="preserve"> </w:t>
      </w:r>
      <w:r w:rsidRPr="007E2F0D">
        <w:rPr>
          <w:rFonts w:ascii="Arial" w:hAnsi="Arial" w:cs="Arial"/>
        </w:rPr>
        <w:t>un</w:t>
      </w:r>
      <w:r w:rsidRPr="007E2F0D">
        <w:rPr>
          <w:rFonts w:ascii="Arial" w:hAnsi="Arial" w:cs="Arial"/>
          <w:spacing w:val="8"/>
        </w:rPr>
        <w:t xml:space="preserve"> </w:t>
      </w:r>
      <w:r w:rsidRPr="007E2F0D">
        <w:rPr>
          <w:rFonts w:ascii="Arial" w:hAnsi="Arial" w:cs="Arial"/>
        </w:rPr>
        <w:t>periodo</w:t>
      </w:r>
      <w:r w:rsidRPr="007E2F0D">
        <w:rPr>
          <w:rFonts w:ascii="Arial" w:hAnsi="Arial" w:cs="Arial"/>
          <w:spacing w:val="9"/>
        </w:rPr>
        <w:t xml:space="preserve"> </w:t>
      </w:r>
      <w:r w:rsidRPr="007E2F0D">
        <w:rPr>
          <w:rFonts w:ascii="Arial" w:hAnsi="Arial" w:cs="Arial"/>
        </w:rPr>
        <w:t>de</w:t>
      </w:r>
      <w:r w:rsidRPr="007E2F0D">
        <w:rPr>
          <w:rFonts w:ascii="Arial" w:hAnsi="Arial" w:cs="Arial"/>
          <w:spacing w:val="10"/>
        </w:rPr>
        <w:t xml:space="preserve"> </w:t>
      </w:r>
      <w:r w:rsidRPr="007E2F0D">
        <w:rPr>
          <w:rFonts w:ascii="Arial" w:hAnsi="Arial" w:cs="Arial"/>
        </w:rPr>
        <w:t>5</w:t>
      </w:r>
      <w:r w:rsidRPr="007E2F0D">
        <w:rPr>
          <w:rFonts w:ascii="Arial" w:hAnsi="Arial" w:cs="Arial"/>
          <w:spacing w:val="10"/>
        </w:rPr>
        <w:t xml:space="preserve"> </w:t>
      </w:r>
      <w:r w:rsidRPr="007E2F0D">
        <w:rPr>
          <w:rFonts w:ascii="Arial" w:hAnsi="Arial" w:cs="Arial"/>
        </w:rPr>
        <w:t>años</w:t>
      </w:r>
      <w:r w:rsidRPr="007E2F0D">
        <w:rPr>
          <w:rFonts w:ascii="Arial" w:hAnsi="Arial" w:cs="Arial"/>
          <w:spacing w:val="11"/>
        </w:rPr>
        <w:t xml:space="preserve"> </w:t>
      </w:r>
      <w:r w:rsidRPr="007E2F0D">
        <w:rPr>
          <w:rFonts w:ascii="Arial" w:hAnsi="Arial" w:cs="Arial"/>
        </w:rPr>
        <w:t>a</w:t>
      </w:r>
      <w:r w:rsidR="001E3ADD" w:rsidRPr="007E2F0D">
        <w:rPr>
          <w:rFonts w:ascii="Arial" w:hAnsi="Arial" w:cs="Arial"/>
        </w:rPr>
        <w:t xml:space="preserve"> </w:t>
      </w:r>
      <w:r w:rsidRPr="007E2F0D">
        <w:rPr>
          <w:rFonts w:ascii="Arial" w:hAnsi="Arial" w:cs="Arial"/>
        </w:rPr>
        <w:t>partir</w:t>
      </w:r>
      <w:r w:rsidRPr="007E2F0D">
        <w:rPr>
          <w:rFonts w:ascii="Arial" w:hAnsi="Arial" w:cs="Arial"/>
          <w:spacing w:val="8"/>
        </w:rPr>
        <w:t xml:space="preserve"> </w:t>
      </w:r>
      <w:r w:rsidRPr="007E2F0D">
        <w:rPr>
          <w:rFonts w:ascii="Arial" w:hAnsi="Arial" w:cs="Arial"/>
        </w:rPr>
        <w:t>de</w:t>
      </w:r>
      <w:r w:rsidRPr="007E2F0D">
        <w:rPr>
          <w:rFonts w:ascii="Arial" w:hAnsi="Arial" w:cs="Arial"/>
          <w:spacing w:val="9"/>
        </w:rPr>
        <w:t xml:space="preserve"> </w:t>
      </w:r>
      <w:r w:rsidRPr="007E2F0D">
        <w:rPr>
          <w:rFonts w:ascii="Arial" w:hAnsi="Arial" w:cs="Arial"/>
        </w:rPr>
        <w:t>la</w:t>
      </w:r>
      <w:r w:rsidRPr="007E2F0D">
        <w:rPr>
          <w:rFonts w:ascii="Arial" w:hAnsi="Arial" w:cs="Arial"/>
          <w:spacing w:val="9"/>
        </w:rPr>
        <w:t xml:space="preserve"> </w:t>
      </w:r>
      <w:r w:rsidRPr="007E2F0D">
        <w:rPr>
          <w:rFonts w:ascii="Arial" w:hAnsi="Arial" w:cs="Arial"/>
        </w:rPr>
        <w:t>operación.</w:t>
      </w:r>
      <w:r w:rsidRPr="007E2F0D">
        <w:rPr>
          <w:rFonts w:ascii="Arial" w:hAnsi="Arial" w:cs="Arial"/>
          <w:spacing w:val="8"/>
        </w:rPr>
        <w:t xml:space="preserve"> </w:t>
      </w:r>
      <w:r w:rsidRPr="007E2F0D">
        <w:rPr>
          <w:rFonts w:ascii="Arial" w:hAnsi="Arial" w:cs="Arial"/>
        </w:rPr>
        <w:t>Este</w:t>
      </w:r>
      <w:r w:rsidRPr="007E2F0D">
        <w:rPr>
          <w:rFonts w:ascii="Arial" w:hAnsi="Arial" w:cs="Arial"/>
          <w:spacing w:val="9"/>
        </w:rPr>
        <w:t xml:space="preserve"> </w:t>
      </w:r>
      <w:r w:rsidRPr="007E2F0D">
        <w:rPr>
          <w:rFonts w:ascii="Arial" w:hAnsi="Arial" w:cs="Arial"/>
        </w:rPr>
        <w:t>periodo</w:t>
      </w:r>
      <w:r w:rsidRPr="007E2F0D">
        <w:rPr>
          <w:rFonts w:ascii="Arial" w:hAnsi="Arial" w:cs="Arial"/>
          <w:spacing w:val="10"/>
        </w:rPr>
        <w:t xml:space="preserve"> </w:t>
      </w:r>
      <w:r w:rsidRPr="007E2F0D">
        <w:rPr>
          <w:rFonts w:ascii="Arial" w:hAnsi="Arial" w:cs="Arial"/>
        </w:rPr>
        <w:t>será</w:t>
      </w:r>
      <w:r w:rsidRPr="007E2F0D">
        <w:rPr>
          <w:rFonts w:ascii="Arial" w:hAnsi="Arial" w:cs="Arial"/>
          <w:spacing w:val="9"/>
        </w:rPr>
        <w:t xml:space="preserve"> </w:t>
      </w:r>
      <w:r w:rsidRPr="007E2F0D">
        <w:rPr>
          <w:rFonts w:ascii="Arial" w:hAnsi="Arial" w:cs="Arial"/>
        </w:rPr>
        <w:t>de</w:t>
      </w:r>
      <w:r w:rsidRPr="007E2F0D">
        <w:rPr>
          <w:rFonts w:ascii="Arial" w:hAnsi="Arial" w:cs="Arial"/>
          <w:spacing w:val="6"/>
        </w:rPr>
        <w:t xml:space="preserve"> </w:t>
      </w:r>
      <w:r w:rsidRPr="007E2F0D">
        <w:rPr>
          <w:rFonts w:ascii="Arial" w:hAnsi="Arial" w:cs="Arial"/>
        </w:rPr>
        <w:t>3</w:t>
      </w:r>
      <w:r w:rsidRPr="007E2F0D">
        <w:rPr>
          <w:rFonts w:ascii="Arial" w:hAnsi="Arial" w:cs="Arial"/>
          <w:spacing w:val="9"/>
        </w:rPr>
        <w:t xml:space="preserve"> </w:t>
      </w:r>
      <w:r w:rsidRPr="007E2F0D">
        <w:rPr>
          <w:rFonts w:ascii="Arial" w:hAnsi="Arial" w:cs="Arial"/>
        </w:rPr>
        <w:t>años</w:t>
      </w:r>
      <w:r w:rsidRPr="007E2F0D">
        <w:rPr>
          <w:rFonts w:ascii="Arial" w:hAnsi="Arial" w:cs="Arial"/>
          <w:spacing w:val="9"/>
        </w:rPr>
        <w:t xml:space="preserve"> </w:t>
      </w:r>
      <w:r w:rsidRPr="007E2F0D">
        <w:rPr>
          <w:rFonts w:ascii="Arial" w:hAnsi="Arial" w:cs="Arial"/>
        </w:rPr>
        <w:t>si</w:t>
      </w:r>
      <w:r w:rsidRPr="007E2F0D">
        <w:rPr>
          <w:rFonts w:ascii="Arial" w:hAnsi="Arial" w:cs="Arial"/>
          <w:spacing w:val="9"/>
        </w:rPr>
        <w:t xml:space="preserve"> </w:t>
      </w:r>
      <w:r w:rsidRPr="007E2F0D">
        <w:rPr>
          <w:rFonts w:ascii="Arial" w:hAnsi="Arial" w:cs="Arial"/>
        </w:rPr>
        <w:t>la</w:t>
      </w:r>
      <w:r w:rsidRPr="007E2F0D">
        <w:rPr>
          <w:rFonts w:ascii="Arial" w:hAnsi="Arial" w:cs="Arial"/>
          <w:spacing w:val="7"/>
        </w:rPr>
        <w:t xml:space="preserve"> </w:t>
      </w:r>
      <w:r w:rsidRPr="007E2F0D">
        <w:rPr>
          <w:rFonts w:ascii="Arial" w:hAnsi="Arial" w:cs="Arial"/>
        </w:rPr>
        <w:t>financiación</w:t>
      </w:r>
      <w:r w:rsidRPr="007E2F0D">
        <w:rPr>
          <w:rFonts w:ascii="Arial" w:hAnsi="Arial" w:cs="Arial"/>
          <w:spacing w:val="9"/>
        </w:rPr>
        <w:t xml:space="preserve"> </w:t>
      </w:r>
      <w:r w:rsidRPr="007E2F0D">
        <w:rPr>
          <w:rFonts w:ascii="Arial" w:hAnsi="Arial" w:cs="Arial"/>
        </w:rPr>
        <w:t>no</w:t>
      </w:r>
      <w:r w:rsidRPr="007E2F0D">
        <w:rPr>
          <w:rFonts w:ascii="Arial" w:hAnsi="Arial" w:cs="Arial"/>
          <w:spacing w:val="14"/>
        </w:rPr>
        <w:t xml:space="preserve"> </w:t>
      </w:r>
      <w:r w:rsidRPr="007E2F0D">
        <w:rPr>
          <w:rFonts w:ascii="Arial" w:hAnsi="Arial" w:cs="Arial"/>
        </w:rPr>
        <w:t>supera</w:t>
      </w:r>
      <w:r w:rsidRPr="007E2F0D">
        <w:rPr>
          <w:rFonts w:ascii="Arial" w:hAnsi="Arial" w:cs="Arial"/>
          <w:spacing w:val="10"/>
        </w:rPr>
        <w:t xml:space="preserve"> </w:t>
      </w:r>
      <w:r w:rsidRPr="007E2F0D">
        <w:rPr>
          <w:rFonts w:ascii="Arial" w:hAnsi="Arial" w:cs="Arial"/>
        </w:rPr>
        <w:t>60</w:t>
      </w:r>
      <w:r w:rsidR="000075E5">
        <w:rPr>
          <w:rFonts w:ascii="Arial" w:hAnsi="Arial" w:cs="Arial"/>
        </w:rPr>
        <w:t>,</w:t>
      </w:r>
      <w:r w:rsidRPr="007E2F0D">
        <w:rPr>
          <w:rFonts w:ascii="Arial" w:hAnsi="Arial" w:cs="Arial"/>
        </w:rPr>
        <w:t>000€.</w:t>
      </w:r>
    </w:p>
    <w:p w:rsidR="004C53D3" w:rsidRPr="007E2F0D" w:rsidRDefault="0067346F" w:rsidP="000075E5">
      <w:pPr>
        <w:pStyle w:val="Textoindependiente"/>
        <w:spacing w:before="186" w:line="261" w:lineRule="auto"/>
        <w:ind w:right="569"/>
        <w:rPr>
          <w:rFonts w:ascii="Arial" w:hAnsi="Arial" w:cs="Arial"/>
        </w:rPr>
      </w:pPr>
      <w:r w:rsidRPr="007E2F0D">
        <w:rPr>
          <w:rFonts w:ascii="Arial" w:hAnsi="Arial" w:cs="Arial"/>
        </w:rPr>
        <w:t>Las bases reguladoras de la convocatoria deben prever el mecanismo para que el</w:t>
      </w:r>
      <w:r w:rsidRPr="007E2F0D">
        <w:rPr>
          <w:rFonts w:ascii="Arial" w:hAnsi="Arial" w:cs="Arial"/>
          <w:spacing w:val="1"/>
        </w:rPr>
        <w:t xml:space="preserve"> </w:t>
      </w:r>
      <w:r w:rsidRPr="007E2F0D">
        <w:rPr>
          <w:rFonts w:ascii="Arial" w:hAnsi="Arial" w:cs="Arial"/>
        </w:rPr>
        <w:t>estado miembro pueda cumplir esta obligación, bien mediante la recopilación en el</w:t>
      </w:r>
      <w:r w:rsidRPr="007E2F0D">
        <w:rPr>
          <w:rFonts w:ascii="Arial" w:hAnsi="Arial" w:cs="Arial"/>
          <w:spacing w:val="1"/>
        </w:rPr>
        <w:t xml:space="preserve"> </w:t>
      </w:r>
      <w:r w:rsidRPr="007E2F0D">
        <w:rPr>
          <w:rFonts w:ascii="Arial" w:hAnsi="Arial" w:cs="Arial"/>
        </w:rPr>
        <w:t>órgano</w:t>
      </w:r>
      <w:r w:rsidRPr="007E2F0D">
        <w:rPr>
          <w:rFonts w:ascii="Arial" w:hAnsi="Arial" w:cs="Arial"/>
          <w:spacing w:val="1"/>
        </w:rPr>
        <w:t xml:space="preserve"> </w:t>
      </w:r>
      <w:r w:rsidRPr="007E2F0D">
        <w:rPr>
          <w:rFonts w:ascii="Arial" w:hAnsi="Arial" w:cs="Arial"/>
        </w:rPr>
        <w:t>concedente</w:t>
      </w:r>
      <w:r w:rsidRPr="007E2F0D">
        <w:rPr>
          <w:rFonts w:ascii="Arial" w:hAnsi="Arial" w:cs="Arial"/>
          <w:spacing w:val="1"/>
        </w:rPr>
        <w:t xml:space="preserve"> </w:t>
      </w:r>
      <w:r w:rsidRPr="007E2F0D">
        <w:rPr>
          <w:rFonts w:ascii="Arial" w:hAnsi="Arial" w:cs="Arial"/>
        </w:rPr>
        <w:t>de</w:t>
      </w:r>
      <w:r w:rsidRPr="007E2F0D">
        <w:rPr>
          <w:rFonts w:ascii="Arial" w:hAnsi="Arial" w:cs="Arial"/>
          <w:spacing w:val="1"/>
        </w:rPr>
        <w:t xml:space="preserve"> </w:t>
      </w:r>
      <w:r w:rsidRPr="007E2F0D">
        <w:rPr>
          <w:rFonts w:ascii="Arial" w:hAnsi="Arial" w:cs="Arial"/>
        </w:rPr>
        <w:t>la</w:t>
      </w:r>
      <w:r w:rsidRPr="007E2F0D">
        <w:rPr>
          <w:rFonts w:ascii="Arial" w:hAnsi="Arial" w:cs="Arial"/>
          <w:spacing w:val="1"/>
        </w:rPr>
        <w:t xml:space="preserve"> </w:t>
      </w:r>
      <w:r w:rsidRPr="007E2F0D">
        <w:rPr>
          <w:rFonts w:ascii="Arial" w:hAnsi="Arial" w:cs="Arial"/>
        </w:rPr>
        <w:t>documentación</w:t>
      </w:r>
      <w:r w:rsidRPr="007E2F0D">
        <w:rPr>
          <w:rFonts w:ascii="Arial" w:hAnsi="Arial" w:cs="Arial"/>
          <w:spacing w:val="1"/>
        </w:rPr>
        <w:t xml:space="preserve"> </w:t>
      </w:r>
      <w:r w:rsidRPr="007E2F0D">
        <w:rPr>
          <w:rFonts w:ascii="Arial" w:hAnsi="Arial" w:cs="Arial"/>
        </w:rPr>
        <w:t>aportada</w:t>
      </w:r>
      <w:r w:rsidRPr="007E2F0D">
        <w:rPr>
          <w:rFonts w:ascii="Arial" w:hAnsi="Arial" w:cs="Arial"/>
          <w:spacing w:val="1"/>
        </w:rPr>
        <w:t xml:space="preserve"> </w:t>
      </w:r>
      <w:r w:rsidRPr="007E2F0D">
        <w:rPr>
          <w:rFonts w:ascii="Arial" w:hAnsi="Arial" w:cs="Arial"/>
        </w:rPr>
        <w:t>por</w:t>
      </w:r>
      <w:r w:rsidRPr="007E2F0D">
        <w:rPr>
          <w:rFonts w:ascii="Arial" w:hAnsi="Arial" w:cs="Arial"/>
          <w:spacing w:val="1"/>
        </w:rPr>
        <w:t xml:space="preserve"> </w:t>
      </w:r>
      <w:r w:rsidRPr="007E2F0D">
        <w:rPr>
          <w:rFonts w:ascii="Arial" w:hAnsi="Arial" w:cs="Arial"/>
        </w:rPr>
        <w:t>el</w:t>
      </w:r>
      <w:r w:rsidRPr="007E2F0D">
        <w:rPr>
          <w:rFonts w:ascii="Arial" w:hAnsi="Arial" w:cs="Arial"/>
          <w:spacing w:val="1"/>
        </w:rPr>
        <w:t xml:space="preserve"> </w:t>
      </w:r>
      <w:r w:rsidRPr="007E2F0D">
        <w:rPr>
          <w:rFonts w:ascii="Arial" w:hAnsi="Arial" w:cs="Arial"/>
        </w:rPr>
        <w:t>beneficiario,</w:t>
      </w:r>
      <w:r w:rsidRPr="007E2F0D">
        <w:rPr>
          <w:rFonts w:ascii="Arial" w:hAnsi="Arial" w:cs="Arial"/>
          <w:spacing w:val="1"/>
        </w:rPr>
        <w:t xml:space="preserve"> </w:t>
      </w:r>
      <w:r w:rsidRPr="007E2F0D">
        <w:rPr>
          <w:rFonts w:ascii="Arial" w:hAnsi="Arial" w:cs="Arial"/>
        </w:rPr>
        <w:t>bien</w:t>
      </w:r>
      <w:r w:rsidRPr="007E2F0D">
        <w:rPr>
          <w:rFonts w:ascii="Arial" w:hAnsi="Arial" w:cs="Arial"/>
          <w:spacing w:val="1"/>
        </w:rPr>
        <w:t xml:space="preserve"> </w:t>
      </w:r>
      <w:r w:rsidRPr="007E2F0D">
        <w:rPr>
          <w:rFonts w:ascii="Arial" w:hAnsi="Arial" w:cs="Arial"/>
        </w:rPr>
        <w:t>estableciendo la obligación de los beneficiarios de conservar los documentos en los</w:t>
      </w:r>
      <w:r w:rsidRPr="007E2F0D">
        <w:rPr>
          <w:rFonts w:ascii="Arial" w:hAnsi="Arial" w:cs="Arial"/>
          <w:spacing w:val="1"/>
        </w:rPr>
        <w:t xml:space="preserve"> </w:t>
      </w:r>
      <w:r w:rsidRPr="007E2F0D">
        <w:rPr>
          <w:rFonts w:ascii="Arial" w:hAnsi="Arial" w:cs="Arial"/>
        </w:rPr>
        <w:t>plazos</w:t>
      </w:r>
      <w:r w:rsidRPr="007E2F0D">
        <w:rPr>
          <w:rFonts w:ascii="Arial" w:hAnsi="Arial" w:cs="Arial"/>
          <w:spacing w:val="1"/>
        </w:rPr>
        <w:t xml:space="preserve"> </w:t>
      </w:r>
      <w:r w:rsidRPr="007E2F0D">
        <w:rPr>
          <w:rFonts w:ascii="Arial" w:hAnsi="Arial" w:cs="Arial"/>
        </w:rPr>
        <w:t>y</w:t>
      </w:r>
      <w:r w:rsidRPr="007E2F0D">
        <w:rPr>
          <w:rFonts w:ascii="Arial" w:hAnsi="Arial" w:cs="Arial"/>
          <w:spacing w:val="2"/>
        </w:rPr>
        <w:t xml:space="preserve"> </w:t>
      </w:r>
      <w:r w:rsidRPr="007E2F0D">
        <w:rPr>
          <w:rFonts w:ascii="Arial" w:hAnsi="Arial" w:cs="Arial"/>
        </w:rPr>
        <w:t>formatos</w:t>
      </w:r>
      <w:r w:rsidRPr="007E2F0D">
        <w:rPr>
          <w:rFonts w:ascii="Arial" w:hAnsi="Arial" w:cs="Arial"/>
          <w:spacing w:val="2"/>
        </w:rPr>
        <w:t xml:space="preserve"> </w:t>
      </w:r>
      <w:r w:rsidRPr="007E2F0D">
        <w:rPr>
          <w:rFonts w:ascii="Arial" w:hAnsi="Arial" w:cs="Arial"/>
        </w:rPr>
        <w:t>señalados</w:t>
      </w:r>
      <w:r w:rsidRPr="007E2F0D">
        <w:rPr>
          <w:rFonts w:ascii="Arial" w:hAnsi="Arial" w:cs="Arial"/>
          <w:spacing w:val="2"/>
        </w:rPr>
        <w:t xml:space="preserve"> </w:t>
      </w:r>
      <w:r w:rsidRPr="007E2F0D">
        <w:rPr>
          <w:rFonts w:ascii="Arial" w:hAnsi="Arial" w:cs="Arial"/>
        </w:rPr>
        <w:t>en</w:t>
      </w:r>
      <w:r w:rsidRPr="007E2F0D">
        <w:rPr>
          <w:rFonts w:ascii="Arial" w:hAnsi="Arial" w:cs="Arial"/>
          <w:spacing w:val="3"/>
        </w:rPr>
        <w:t xml:space="preserve"> </w:t>
      </w:r>
      <w:r w:rsidRPr="007E2F0D">
        <w:rPr>
          <w:rFonts w:ascii="Arial" w:hAnsi="Arial" w:cs="Arial"/>
        </w:rPr>
        <w:t>el</w:t>
      </w:r>
      <w:r w:rsidRPr="007E2F0D">
        <w:rPr>
          <w:rFonts w:ascii="Arial" w:hAnsi="Arial" w:cs="Arial"/>
          <w:spacing w:val="1"/>
        </w:rPr>
        <w:t xml:space="preserve"> </w:t>
      </w:r>
      <w:r w:rsidRPr="007E2F0D">
        <w:rPr>
          <w:rFonts w:ascii="Arial" w:hAnsi="Arial" w:cs="Arial"/>
        </w:rPr>
        <w:t>artículo</w:t>
      </w:r>
      <w:r w:rsidRPr="007E2F0D">
        <w:rPr>
          <w:rFonts w:ascii="Arial" w:hAnsi="Arial" w:cs="Arial"/>
          <w:spacing w:val="2"/>
        </w:rPr>
        <w:t xml:space="preserve"> </w:t>
      </w:r>
      <w:r w:rsidRPr="007E2F0D">
        <w:rPr>
          <w:rFonts w:ascii="Arial" w:hAnsi="Arial" w:cs="Arial"/>
        </w:rPr>
        <w:t>132</w:t>
      </w:r>
      <w:r w:rsidRPr="007E2F0D">
        <w:rPr>
          <w:rFonts w:ascii="Arial" w:hAnsi="Arial" w:cs="Arial"/>
          <w:spacing w:val="1"/>
        </w:rPr>
        <w:t xml:space="preserve"> </w:t>
      </w:r>
      <w:r w:rsidRPr="007E2F0D">
        <w:rPr>
          <w:rFonts w:ascii="Arial" w:hAnsi="Arial" w:cs="Arial"/>
        </w:rPr>
        <w:t>del</w:t>
      </w:r>
      <w:r w:rsidRPr="007E2F0D">
        <w:rPr>
          <w:rFonts w:ascii="Arial" w:hAnsi="Arial" w:cs="Arial"/>
          <w:spacing w:val="2"/>
        </w:rPr>
        <w:t xml:space="preserve"> </w:t>
      </w:r>
      <w:r w:rsidRPr="007E2F0D">
        <w:rPr>
          <w:rFonts w:ascii="Arial" w:hAnsi="Arial" w:cs="Arial"/>
        </w:rPr>
        <w:t>Reglamento</w:t>
      </w:r>
      <w:r w:rsidRPr="007E2F0D">
        <w:rPr>
          <w:rFonts w:ascii="Arial" w:hAnsi="Arial" w:cs="Arial"/>
          <w:spacing w:val="2"/>
        </w:rPr>
        <w:t xml:space="preserve"> </w:t>
      </w:r>
      <w:r w:rsidRPr="007E2F0D">
        <w:rPr>
          <w:rFonts w:ascii="Arial" w:hAnsi="Arial" w:cs="Arial"/>
        </w:rPr>
        <w:t>Financiero.</w:t>
      </w:r>
    </w:p>
    <w:p w:rsidR="004C53D3" w:rsidRPr="007E2F0D" w:rsidRDefault="0067346F" w:rsidP="000075E5">
      <w:pPr>
        <w:pStyle w:val="Textoindependiente"/>
        <w:spacing w:before="167" w:line="261" w:lineRule="auto"/>
        <w:ind w:right="569"/>
        <w:rPr>
          <w:rFonts w:ascii="Arial" w:hAnsi="Arial" w:cs="Arial"/>
        </w:rPr>
      </w:pPr>
      <w:r w:rsidRPr="007E2F0D">
        <w:rPr>
          <w:rFonts w:ascii="Arial" w:hAnsi="Arial" w:cs="Arial"/>
        </w:rPr>
        <w:t>En caso de resultar de aplicación alguno de los Reglamentos europeos, se atenderá a</w:t>
      </w:r>
      <w:r w:rsidRPr="007E2F0D">
        <w:rPr>
          <w:rFonts w:ascii="Arial" w:hAnsi="Arial" w:cs="Arial"/>
          <w:spacing w:val="1"/>
        </w:rPr>
        <w:t xml:space="preserve"> </w:t>
      </w:r>
      <w:r w:rsidRPr="007E2F0D">
        <w:rPr>
          <w:rFonts w:ascii="Arial" w:hAnsi="Arial" w:cs="Arial"/>
        </w:rPr>
        <w:t>lo señalado sobre este punto por la Dirección General de Cooperación con el Estado y</w:t>
      </w:r>
      <w:r w:rsidRPr="007E2F0D">
        <w:rPr>
          <w:rFonts w:ascii="Arial" w:hAnsi="Arial" w:cs="Arial"/>
          <w:spacing w:val="1"/>
        </w:rPr>
        <w:t xml:space="preserve"> </w:t>
      </w:r>
      <w:r w:rsidRPr="007E2F0D">
        <w:rPr>
          <w:rFonts w:ascii="Arial" w:hAnsi="Arial" w:cs="Arial"/>
        </w:rPr>
        <w:t>Unión</w:t>
      </w:r>
      <w:r w:rsidRPr="007E2F0D">
        <w:rPr>
          <w:rFonts w:ascii="Arial" w:hAnsi="Arial" w:cs="Arial"/>
          <w:spacing w:val="1"/>
        </w:rPr>
        <w:t xml:space="preserve"> </w:t>
      </w:r>
      <w:r w:rsidRPr="007E2F0D">
        <w:rPr>
          <w:rFonts w:ascii="Arial" w:hAnsi="Arial" w:cs="Arial"/>
        </w:rPr>
        <w:t>Europea,</w:t>
      </w:r>
      <w:r w:rsidRPr="007E2F0D">
        <w:rPr>
          <w:rFonts w:ascii="Arial" w:hAnsi="Arial" w:cs="Arial"/>
          <w:spacing w:val="2"/>
        </w:rPr>
        <w:t xml:space="preserve"> </w:t>
      </w:r>
      <w:r w:rsidRPr="007E2F0D">
        <w:rPr>
          <w:rFonts w:ascii="Arial" w:hAnsi="Arial" w:cs="Arial"/>
        </w:rPr>
        <w:t>verificando</w:t>
      </w:r>
      <w:r w:rsidRPr="007E2F0D">
        <w:rPr>
          <w:rFonts w:ascii="Arial" w:hAnsi="Arial" w:cs="Arial"/>
          <w:spacing w:val="-1"/>
        </w:rPr>
        <w:t xml:space="preserve"> </w:t>
      </w:r>
      <w:r w:rsidRPr="007E2F0D">
        <w:rPr>
          <w:rFonts w:ascii="Arial" w:hAnsi="Arial" w:cs="Arial"/>
        </w:rPr>
        <w:t>que</w:t>
      </w:r>
      <w:r w:rsidRPr="007E2F0D">
        <w:rPr>
          <w:rFonts w:ascii="Arial" w:hAnsi="Arial" w:cs="Arial"/>
          <w:spacing w:val="2"/>
        </w:rPr>
        <w:t xml:space="preserve"> </w:t>
      </w:r>
      <w:r w:rsidRPr="007E2F0D">
        <w:rPr>
          <w:rFonts w:ascii="Arial" w:hAnsi="Arial" w:cs="Arial"/>
        </w:rPr>
        <w:t>el contenido</w:t>
      </w:r>
      <w:r w:rsidRPr="007E2F0D">
        <w:rPr>
          <w:rFonts w:ascii="Arial" w:hAnsi="Arial" w:cs="Arial"/>
          <w:spacing w:val="2"/>
        </w:rPr>
        <w:t xml:space="preserve"> </w:t>
      </w:r>
      <w:r w:rsidRPr="007E2F0D">
        <w:rPr>
          <w:rFonts w:ascii="Arial" w:hAnsi="Arial" w:cs="Arial"/>
        </w:rPr>
        <w:t>de</w:t>
      </w:r>
      <w:r w:rsidRPr="007E2F0D">
        <w:rPr>
          <w:rFonts w:ascii="Arial" w:hAnsi="Arial" w:cs="Arial"/>
          <w:spacing w:val="-2"/>
        </w:rPr>
        <w:t xml:space="preserve"> </w:t>
      </w:r>
      <w:r w:rsidRPr="007E2F0D">
        <w:rPr>
          <w:rFonts w:ascii="Arial" w:hAnsi="Arial" w:cs="Arial"/>
        </w:rPr>
        <w:t>la</w:t>
      </w:r>
      <w:r w:rsidRPr="007E2F0D">
        <w:rPr>
          <w:rFonts w:ascii="Arial" w:hAnsi="Arial" w:cs="Arial"/>
          <w:spacing w:val="1"/>
        </w:rPr>
        <w:t xml:space="preserve"> </w:t>
      </w:r>
      <w:r w:rsidRPr="007E2F0D">
        <w:rPr>
          <w:rFonts w:ascii="Arial" w:hAnsi="Arial" w:cs="Arial"/>
        </w:rPr>
        <w:t>base es adecuado</w:t>
      </w:r>
      <w:r w:rsidRPr="007E2F0D">
        <w:rPr>
          <w:rFonts w:ascii="Arial" w:hAnsi="Arial" w:cs="Arial"/>
          <w:spacing w:val="-2"/>
        </w:rPr>
        <w:t xml:space="preserve"> </w:t>
      </w:r>
      <w:r w:rsidRPr="007E2F0D">
        <w:rPr>
          <w:rFonts w:ascii="Arial" w:hAnsi="Arial" w:cs="Arial"/>
        </w:rPr>
        <w:t>a</w:t>
      </w:r>
      <w:r w:rsidRPr="007E2F0D">
        <w:rPr>
          <w:rFonts w:ascii="Arial" w:hAnsi="Arial" w:cs="Arial"/>
          <w:spacing w:val="1"/>
        </w:rPr>
        <w:t xml:space="preserve"> </w:t>
      </w:r>
      <w:r w:rsidRPr="007E2F0D">
        <w:rPr>
          <w:rFonts w:ascii="Arial" w:hAnsi="Arial" w:cs="Arial"/>
        </w:rPr>
        <w:t>esta normativa.</w:t>
      </w:r>
    </w:p>
    <w:p w:rsidR="004C53D3" w:rsidRPr="007E2F0D" w:rsidRDefault="0067346F" w:rsidP="0007552A">
      <w:pPr>
        <w:pStyle w:val="Prrafodelista"/>
        <w:numPr>
          <w:ilvl w:val="0"/>
          <w:numId w:val="10"/>
        </w:numPr>
        <w:tabs>
          <w:tab w:val="left" w:pos="429"/>
        </w:tabs>
        <w:spacing w:before="165"/>
        <w:ind w:left="429" w:hanging="307"/>
        <w:rPr>
          <w:rFonts w:ascii="Arial" w:hAnsi="Arial" w:cs="Arial"/>
        </w:rPr>
      </w:pPr>
      <w:r w:rsidRPr="007E2F0D">
        <w:rPr>
          <w:rFonts w:ascii="Arial" w:hAnsi="Arial" w:cs="Arial"/>
        </w:rPr>
        <w:t>Información,</w:t>
      </w:r>
      <w:r w:rsidRPr="007E2F0D">
        <w:rPr>
          <w:rFonts w:ascii="Arial" w:hAnsi="Arial" w:cs="Arial"/>
          <w:spacing w:val="-3"/>
        </w:rPr>
        <w:t xml:space="preserve"> </w:t>
      </w:r>
      <w:r w:rsidRPr="007E2F0D">
        <w:rPr>
          <w:rFonts w:ascii="Arial" w:hAnsi="Arial" w:cs="Arial"/>
        </w:rPr>
        <w:t>comunicación</w:t>
      </w:r>
      <w:r w:rsidRPr="007E2F0D">
        <w:rPr>
          <w:rFonts w:ascii="Arial" w:hAnsi="Arial" w:cs="Arial"/>
          <w:spacing w:val="-2"/>
        </w:rPr>
        <w:t xml:space="preserve"> </w:t>
      </w:r>
      <w:r w:rsidRPr="007E2F0D">
        <w:rPr>
          <w:rFonts w:ascii="Arial" w:hAnsi="Arial" w:cs="Arial"/>
        </w:rPr>
        <w:t>y</w:t>
      </w:r>
      <w:r w:rsidRPr="007E2F0D">
        <w:rPr>
          <w:rFonts w:ascii="Arial" w:hAnsi="Arial" w:cs="Arial"/>
          <w:spacing w:val="-3"/>
        </w:rPr>
        <w:t xml:space="preserve"> </w:t>
      </w:r>
      <w:r w:rsidRPr="007E2F0D">
        <w:rPr>
          <w:rFonts w:ascii="Arial" w:hAnsi="Arial" w:cs="Arial"/>
        </w:rPr>
        <w:t>publicidad</w:t>
      </w:r>
    </w:p>
    <w:p w:rsidR="004C53D3" w:rsidRPr="007E2F0D" w:rsidRDefault="0067346F" w:rsidP="000075E5">
      <w:pPr>
        <w:pStyle w:val="Textoindependiente"/>
        <w:spacing w:before="185" w:line="261" w:lineRule="auto"/>
        <w:ind w:right="569"/>
        <w:rPr>
          <w:rFonts w:ascii="Arial" w:hAnsi="Arial" w:cs="Arial"/>
        </w:rPr>
      </w:pPr>
      <w:r w:rsidRPr="007E2F0D">
        <w:rPr>
          <w:rFonts w:ascii="Arial" w:hAnsi="Arial" w:cs="Arial"/>
        </w:rPr>
        <w:t>El apartado 2 del artículo 34 del RMRR establece que los perceptores de los fondos de</w:t>
      </w:r>
      <w:r w:rsidRPr="007E2F0D">
        <w:rPr>
          <w:rFonts w:ascii="Arial" w:hAnsi="Arial" w:cs="Arial"/>
          <w:spacing w:val="-56"/>
        </w:rPr>
        <w:t xml:space="preserve"> </w:t>
      </w:r>
      <w:r w:rsidRPr="007E2F0D">
        <w:rPr>
          <w:rFonts w:ascii="Arial" w:hAnsi="Arial" w:cs="Arial"/>
        </w:rPr>
        <w:t>la Unión harán mención del origen de esta financiación y velarán por darle visibilidad,</w:t>
      </w:r>
      <w:r w:rsidRPr="007E2F0D">
        <w:rPr>
          <w:rFonts w:ascii="Arial" w:hAnsi="Arial" w:cs="Arial"/>
          <w:spacing w:val="1"/>
        </w:rPr>
        <w:t xml:space="preserve"> </w:t>
      </w:r>
      <w:r w:rsidRPr="007E2F0D">
        <w:rPr>
          <w:rFonts w:ascii="Arial" w:hAnsi="Arial" w:cs="Arial"/>
        </w:rPr>
        <w:t>incluido, cuando proceda, mediante el emblema de la Unión y una declaración de</w:t>
      </w:r>
      <w:r w:rsidRPr="007E2F0D">
        <w:rPr>
          <w:rFonts w:ascii="Arial" w:hAnsi="Arial" w:cs="Arial"/>
          <w:spacing w:val="1"/>
        </w:rPr>
        <w:t xml:space="preserve"> </w:t>
      </w:r>
      <w:r w:rsidRPr="007E2F0D">
        <w:rPr>
          <w:rFonts w:ascii="Arial" w:hAnsi="Arial" w:cs="Arial"/>
        </w:rPr>
        <w:t>financiación</w:t>
      </w:r>
      <w:r w:rsidRPr="007E2F0D">
        <w:rPr>
          <w:rFonts w:ascii="Arial" w:hAnsi="Arial" w:cs="Arial"/>
          <w:spacing w:val="1"/>
        </w:rPr>
        <w:t xml:space="preserve"> </w:t>
      </w:r>
      <w:r w:rsidRPr="007E2F0D">
        <w:rPr>
          <w:rFonts w:ascii="Arial" w:hAnsi="Arial" w:cs="Arial"/>
        </w:rPr>
        <w:t>adecuada</w:t>
      </w:r>
      <w:r w:rsidRPr="007E2F0D">
        <w:rPr>
          <w:rFonts w:ascii="Arial" w:hAnsi="Arial" w:cs="Arial"/>
          <w:spacing w:val="1"/>
        </w:rPr>
        <w:t xml:space="preserve"> </w:t>
      </w:r>
      <w:r w:rsidRPr="007E2F0D">
        <w:rPr>
          <w:rFonts w:ascii="Arial" w:hAnsi="Arial" w:cs="Arial"/>
        </w:rPr>
        <w:t>que</w:t>
      </w:r>
      <w:r w:rsidRPr="007E2F0D">
        <w:rPr>
          <w:rFonts w:ascii="Arial" w:hAnsi="Arial" w:cs="Arial"/>
          <w:spacing w:val="1"/>
        </w:rPr>
        <w:t xml:space="preserve"> </w:t>
      </w:r>
      <w:r w:rsidRPr="007E2F0D">
        <w:rPr>
          <w:rFonts w:ascii="Arial" w:hAnsi="Arial" w:cs="Arial"/>
        </w:rPr>
        <w:t>indique</w:t>
      </w:r>
      <w:r w:rsidRPr="007E2F0D">
        <w:rPr>
          <w:rFonts w:ascii="Arial" w:hAnsi="Arial" w:cs="Arial"/>
          <w:spacing w:val="1"/>
        </w:rPr>
        <w:t xml:space="preserve"> </w:t>
      </w:r>
      <w:r w:rsidRPr="007E2F0D">
        <w:rPr>
          <w:rFonts w:ascii="Arial" w:hAnsi="Arial" w:cs="Arial"/>
        </w:rPr>
        <w:t>«financiado</w:t>
      </w:r>
      <w:r w:rsidRPr="007E2F0D">
        <w:rPr>
          <w:rFonts w:ascii="Arial" w:hAnsi="Arial" w:cs="Arial"/>
          <w:spacing w:val="1"/>
        </w:rPr>
        <w:t xml:space="preserve"> </w:t>
      </w:r>
      <w:r w:rsidRPr="007E2F0D">
        <w:rPr>
          <w:rFonts w:ascii="Arial" w:hAnsi="Arial" w:cs="Arial"/>
        </w:rPr>
        <w:t>por</w:t>
      </w:r>
      <w:r w:rsidRPr="007E2F0D">
        <w:rPr>
          <w:rFonts w:ascii="Arial" w:hAnsi="Arial" w:cs="Arial"/>
          <w:spacing w:val="1"/>
        </w:rPr>
        <w:t xml:space="preserve"> </w:t>
      </w:r>
      <w:r w:rsidRPr="007E2F0D">
        <w:rPr>
          <w:rFonts w:ascii="Arial" w:hAnsi="Arial" w:cs="Arial"/>
        </w:rPr>
        <w:t>la</w:t>
      </w:r>
      <w:r w:rsidRPr="007E2F0D">
        <w:rPr>
          <w:rFonts w:ascii="Arial" w:hAnsi="Arial" w:cs="Arial"/>
          <w:spacing w:val="1"/>
        </w:rPr>
        <w:t xml:space="preserve"> </w:t>
      </w:r>
      <w:r w:rsidRPr="007E2F0D">
        <w:rPr>
          <w:rFonts w:ascii="Arial" w:hAnsi="Arial" w:cs="Arial"/>
        </w:rPr>
        <w:t>Unión</w:t>
      </w:r>
      <w:r w:rsidRPr="007E2F0D">
        <w:rPr>
          <w:rFonts w:ascii="Arial" w:hAnsi="Arial" w:cs="Arial"/>
          <w:spacing w:val="1"/>
        </w:rPr>
        <w:t xml:space="preserve"> </w:t>
      </w:r>
      <w:r w:rsidRPr="007E2F0D">
        <w:rPr>
          <w:rFonts w:ascii="Arial" w:hAnsi="Arial" w:cs="Arial"/>
        </w:rPr>
        <w:t>Europea</w:t>
      </w:r>
      <w:r w:rsidRPr="007E2F0D">
        <w:rPr>
          <w:rFonts w:ascii="Arial" w:hAnsi="Arial" w:cs="Arial"/>
          <w:spacing w:val="1"/>
        </w:rPr>
        <w:t xml:space="preserve"> </w:t>
      </w:r>
      <w:r w:rsidRPr="007E2F0D">
        <w:rPr>
          <w:rFonts w:ascii="Arial" w:hAnsi="Arial" w:cs="Arial"/>
        </w:rPr>
        <w:t>-</w:t>
      </w:r>
      <w:r w:rsidRPr="007E2F0D">
        <w:rPr>
          <w:rFonts w:ascii="Arial" w:hAnsi="Arial" w:cs="Arial"/>
          <w:spacing w:val="1"/>
        </w:rPr>
        <w:t xml:space="preserve"> </w:t>
      </w:r>
      <w:proofErr w:type="spellStart"/>
      <w:r w:rsidRPr="007E2F0D">
        <w:rPr>
          <w:rFonts w:ascii="Arial" w:hAnsi="Arial" w:cs="Arial"/>
        </w:rPr>
        <w:t>NextGenerationEU</w:t>
      </w:r>
      <w:proofErr w:type="spellEnd"/>
      <w:r w:rsidRPr="007E2F0D">
        <w:rPr>
          <w:rFonts w:ascii="Arial" w:hAnsi="Arial" w:cs="Arial"/>
        </w:rPr>
        <w:t>», en particular cuando promuevan las acciones y sus resultados,</w:t>
      </w:r>
      <w:r w:rsidRPr="007E2F0D">
        <w:rPr>
          <w:rFonts w:ascii="Arial" w:hAnsi="Arial" w:cs="Arial"/>
          <w:spacing w:val="1"/>
        </w:rPr>
        <w:t xml:space="preserve"> </w:t>
      </w:r>
      <w:r w:rsidRPr="007E2F0D">
        <w:rPr>
          <w:rFonts w:ascii="Arial" w:hAnsi="Arial" w:cs="Arial"/>
        </w:rPr>
        <w:t>facilitando</w:t>
      </w:r>
      <w:r w:rsidRPr="007E2F0D">
        <w:rPr>
          <w:rFonts w:ascii="Arial" w:hAnsi="Arial" w:cs="Arial"/>
          <w:spacing w:val="1"/>
        </w:rPr>
        <w:t xml:space="preserve"> </w:t>
      </w:r>
      <w:r w:rsidRPr="007E2F0D">
        <w:rPr>
          <w:rFonts w:ascii="Arial" w:hAnsi="Arial" w:cs="Arial"/>
        </w:rPr>
        <w:t>información</w:t>
      </w:r>
      <w:r w:rsidRPr="007E2F0D">
        <w:rPr>
          <w:rFonts w:ascii="Arial" w:hAnsi="Arial" w:cs="Arial"/>
          <w:spacing w:val="1"/>
        </w:rPr>
        <w:t xml:space="preserve"> </w:t>
      </w:r>
      <w:r w:rsidRPr="007E2F0D">
        <w:rPr>
          <w:rFonts w:ascii="Arial" w:hAnsi="Arial" w:cs="Arial"/>
        </w:rPr>
        <w:t>coherente,</w:t>
      </w:r>
      <w:r w:rsidRPr="007E2F0D">
        <w:rPr>
          <w:rFonts w:ascii="Arial" w:hAnsi="Arial" w:cs="Arial"/>
          <w:spacing w:val="1"/>
        </w:rPr>
        <w:t xml:space="preserve"> </w:t>
      </w:r>
      <w:r w:rsidRPr="007E2F0D">
        <w:rPr>
          <w:rFonts w:ascii="Arial" w:hAnsi="Arial" w:cs="Arial"/>
        </w:rPr>
        <w:t>efectiva</w:t>
      </w:r>
      <w:r w:rsidRPr="007E2F0D">
        <w:rPr>
          <w:rFonts w:ascii="Arial" w:hAnsi="Arial" w:cs="Arial"/>
          <w:spacing w:val="1"/>
        </w:rPr>
        <w:t xml:space="preserve"> </w:t>
      </w:r>
      <w:r w:rsidRPr="007E2F0D">
        <w:rPr>
          <w:rFonts w:ascii="Arial" w:hAnsi="Arial" w:cs="Arial"/>
        </w:rPr>
        <w:t>y</w:t>
      </w:r>
      <w:r w:rsidRPr="007E2F0D">
        <w:rPr>
          <w:rFonts w:ascii="Arial" w:hAnsi="Arial" w:cs="Arial"/>
          <w:spacing w:val="1"/>
        </w:rPr>
        <w:t xml:space="preserve"> </w:t>
      </w:r>
      <w:r w:rsidRPr="007E2F0D">
        <w:rPr>
          <w:rFonts w:ascii="Arial" w:hAnsi="Arial" w:cs="Arial"/>
        </w:rPr>
        <w:t>proporcionada</w:t>
      </w:r>
      <w:r w:rsidRPr="007E2F0D">
        <w:rPr>
          <w:rFonts w:ascii="Arial" w:hAnsi="Arial" w:cs="Arial"/>
          <w:spacing w:val="1"/>
        </w:rPr>
        <w:t xml:space="preserve"> </w:t>
      </w:r>
      <w:r w:rsidRPr="007E2F0D">
        <w:rPr>
          <w:rFonts w:ascii="Arial" w:hAnsi="Arial" w:cs="Arial"/>
        </w:rPr>
        <w:t>dirigida</w:t>
      </w:r>
      <w:r w:rsidRPr="007E2F0D">
        <w:rPr>
          <w:rFonts w:ascii="Arial" w:hAnsi="Arial" w:cs="Arial"/>
          <w:spacing w:val="1"/>
        </w:rPr>
        <w:t xml:space="preserve"> </w:t>
      </w:r>
      <w:r w:rsidRPr="007E2F0D">
        <w:rPr>
          <w:rFonts w:ascii="Arial" w:hAnsi="Arial" w:cs="Arial"/>
        </w:rPr>
        <w:t>a</w:t>
      </w:r>
      <w:r w:rsidRPr="007E2F0D">
        <w:rPr>
          <w:rFonts w:ascii="Arial" w:hAnsi="Arial" w:cs="Arial"/>
          <w:spacing w:val="1"/>
        </w:rPr>
        <w:t xml:space="preserve"> </w:t>
      </w:r>
      <w:r w:rsidRPr="007E2F0D">
        <w:rPr>
          <w:rFonts w:ascii="Arial" w:hAnsi="Arial" w:cs="Arial"/>
        </w:rPr>
        <w:t>múltiples</w:t>
      </w:r>
      <w:r w:rsidRPr="007E2F0D">
        <w:rPr>
          <w:rFonts w:ascii="Arial" w:hAnsi="Arial" w:cs="Arial"/>
          <w:spacing w:val="1"/>
        </w:rPr>
        <w:t xml:space="preserve"> </w:t>
      </w:r>
      <w:r w:rsidRPr="007E2F0D">
        <w:rPr>
          <w:rFonts w:ascii="Arial" w:hAnsi="Arial" w:cs="Arial"/>
        </w:rPr>
        <w:t>destinatarios,</w:t>
      </w:r>
      <w:r w:rsidRPr="007E2F0D">
        <w:rPr>
          <w:rFonts w:ascii="Arial" w:hAnsi="Arial" w:cs="Arial"/>
          <w:spacing w:val="3"/>
        </w:rPr>
        <w:t xml:space="preserve"> </w:t>
      </w:r>
      <w:r w:rsidRPr="007E2F0D">
        <w:rPr>
          <w:rFonts w:ascii="Arial" w:hAnsi="Arial" w:cs="Arial"/>
        </w:rPr>
        <w:t>incluidos</w:t>
      </w:r>
      <w:r w:rsidRPr="007E2F0D">
        <w:rPr>
          <w:rFonts w:ascii="Arial" w:hAnsi="Arial" w:cs="Arial"/>
          <w:spacing w:val="2"/>
        </w:rPr>
        <w:t xml:space="preserve"> </w:t>
      </w:r>
      <w:r w:rsidRPr="007E2F0D">
        <w:rPr>
          <w:rFonts w:ascii="Arial" w:hAnsi="Arial" w:cs="Arial"/>
        </w:rPr>
        <w:t>los</w:t>
      </w:r>
      <w:r w:rsidRPr="007E2F0D">
        <w:rPr>
          <w:rFonts w:ascii="Arial" w:hAnsi="Arial" w:cs="Arial"/>
          <w:spacing w:val="1"/>
        </w:rPr>
        <w:t xml:space="preserve"> </w:t>
      </w:r>
      <w:r w:rsidRPr="007E2F0D">
        <w:rPr>
          <w:rFonts w:ascii="Arial" w:hAnsi="Arial" w:cs="Arial"/>
        </w:rPr>
        <w:t>medios de</w:t>
      </w:r>
      <w:r w:rsidRPr="007E2F0D">
        <w:rPr>
          <w:rFonts w:ascii="Arial" w:hAnsi="Arial" w:cs="Arial"/>
          <w:spacing w:val="2"/>
        </w:rPr>
        <w:t xml:space="preserve"> </w:t>
      </w:r>
      <w:r w:rsidRPr="007E2F0D">
        <w:rPr>
          <w:rFonts w:ascii="Arial" w:hAnsi="Arial" w:cs="Arial"/>
        </w:rPr>
        <w:t>comunicación</w:t>
      </w:r>
      <w:r w:rsidRPr="007E2F0D">
        <w:rPr>
          <w:rFonts w:ascii="Arial" w:hAnsi="Arial" w:cs="Arial"/>
          <w:spacing w:val="2"/>
        </w:rPr>
        <w:t xml:space="preserve"> </w:t>
      </w:r>
      <w:r w:rsidRPr="007E2F0D">
        <w:rPr>
          <w:rFonts w:ascii="Arial" w:hAnsi="Arial" w:cs="Arial"/>
        </w:rPr>
        <w:t>y el</w:t>
      </w:r>
      <w:r w:rsidRPr="007E2F0D">
        <w:rPr>
          <w:rFonts w:ascii="Arial" w:hAnsi="Arial" w:cs="Arial"/>
          <w:spacing w:val="2"/>
        </w:rPr>
        <w:t xml:space="preserve"> </w:t>
      </w:r>
      <w:r w:rsidRPr="007E2F0D">
        <w:rPr>
          <w:rFonts w:ascii="Arial" w:hAnsi="Arial" w:cs="Arial"/>
        </w:rPr>
        <w:t>público.</w:t>
      </w:r>
    </w:p>
    <w:p w:rsidR="004C53D3" w:rsidRPr="007E2F0D" w:rsidRDefault="0067346F" w:rsidP="000075E5">
      <w:pPr>
        <w:pStyle w:val="Textoindependiente"/>
        <w:spacing w:before="167" w:line="261" w:lineRule="auto"/>
        <w:ind w:right="569"/>
        <w:rPr>
          <w:rFonts w:ascii="Arial" w:hAnsi="Arial" w:cs="Arial"/>
        </w:rPr>
      </w:pPr>
      <w:r w:rsidRPr="007E2F0D">
        <w:rPr>
          <w:rFonts w:ascii="Arial" w:hAnsi="Arial" w:cs="Arial"/>
        </w:rPr>
        <w:t>Las</w:t>
      </w:r>
      <w:r w:rsidRPr="007E2F0D">
        <w:rPr>
          <w:rFonts w:ascii="Arial" w:hAnsi="Arial" w:cs="Arial"/>
          <w:spacing w:val="-2"/>
        </w:rPr>
        <w:t xml:space="preserve"> </w:t>
      </w:r>
      <w:r w:rsidRPr="007E2F0D">
        <w:rPr>
          <w:rFonts w:ascii="Arial" w:hAnsi="Arial" w:cs="Arial"/>
        </w:rPr>
        <w:t>bases</w:t>
      </w:r>
      <w:r w:rsidRPr="007E2F0D">
        <w:rPr>
          <w:rFonts w:ascii="Arial" w:hAnsi="Arial" w:cs="Arial"/>
          <w:spacing w:val="-2"/>
        </w:rPr>
        <w:t xml:space="preserve"> </w:t>
      </w:r>
      <w:r w:rsidRPr="007E2F0D">
        <w:rPr>
          <w:rFonts w:ascii="Arial" w:hAnsi="Arial" w:cs="Arial"/>
        </w:rPr>
        <w:t>reguladoras</w:t>
      </w:r>
      <w:r w:rsidRPr="007E2F0D">
        <w:rPr>
          <w:rFonts w:ascii="Arial" w:hAnsi="Arial" w:cs="Arial"/>
          <w:spacing w:val="-4"/>
        </w:rPr>
        <w:t xml:space="preserve"> </w:t>
      </w:r>
      <w:r w:rsidRPr="007E2F0D">
        <w:rPr>
          <w:rFonts w:ascii="Arial" w:hAnsi="Arial" w:cs="Arial"/>
        </w:rPr>
        <w:t>de</w:t>
      </w:r>
      <w:r w:rsidRPr="007E2F0D">
        <w:rPr>
          <w:rFonts w:ascii="Arial" w:hAnsi="Arial" w:cs="Arial"/>
          <w:spacing w:val="-1"/>
        </w:rPr>
        <w:t xml:space="preserve"> </w:t>
      </w:r>
      <w:r w:rsidRPr="007E2F0D">
        <w:rPr>
          <w:rFonts w:ascii="Arial" w:hAnsi="Arial" w:cs="Arial"/>
        </w:rPr>
        <w:t>la</w:t>
      </w:r>
      <w:r w:rsidRPr="007E2F0D">
        <w:rPr>
          <w:rFonts w:ascii="Arial" w:hAnsi="Arial" w:cs="Arial"/>
          <w:spacing w:val="-4"/>
        </w:rPr>
        <w:t xml:space="preserve"> </w:t>
      </w:r>
      <w:r w:rsidRPr="007E2F0D">
        <w:rPr>
          <w:rFonts w:ascii="Arial" w:hAnsi="Arial" w:cs="Arial"/>
        </w:rPr>
        <w:t>convocatoria</w:t>
      </w:r>
      <w:r w:rsidRPr="007E2F0D">
        <w:rPr>
          <w:rFonts w:ascii="Arial" w:hAnsi="Arial" w:cs="Arial"/>
          <w:spacing w:val="-4"/>
        </w:rPr>
        <w:t xml:space="preserve"> </w:t>
      </w:r>
      <w:r w:rsidRPr="007E2F0D">
        <w:rPr>
          <w:rFonts w:ascii="Arial" w:hAnsi="Arial" w:cs="Arial"/>
        </w:rPr>
        <w:t>deben</w:t>
      </w:r>
      <w:r w:rsidRPr="007E2F0D">
        <w:rPr>
          <w:rFonts w:ascii="Arial" w:hAnsi="Arial" w:cs="Arial"/>
          <w:spacing w:val="-6"/>
        </w:rPr>
        <w:t xml:space="preserve"> </w:t>
      </w:r>
      <w:r w:rsidRPr="007E2F0D">
        <w:rPr>
          <w:rFonts w:ascii="Arial" w:hAnsi="Arial" w:cs="Arial"/>
        </w:rPr>
        <w:t>prever esta</w:t>
      </w:r>
      <w:r w:rsidRPr="007E2F0D">
        <w:rPr>
          <w:rFonts w:ascii="Arial" w:hAnsi="Arial" w:cs="Arial"/>
          <w:spacing w:val="-4"/>
        </w:rPr>
        <w:t xml:space="preserve"> </w:t>
      </w:r>
      <w:r w:rsidRPr="007E2F0D">
        <w:rPr>
          <w:rFonts w:ascii="Arial" w:hAnsi="Arial" w:cs="Arial"/>
        </w:rPr>
        <w:t>obligación</w:t>
      </w:r>
      <w:r w:rsidRPr="007E2F0D">
        <w:rPr>
          <w:rFonts w:ascii="Arial" w:hAnsi="Arial" w:cs="Arial"/>
          <w:spacing w:val="-4"/>
        </w:rPr>
        <w:t xml:space="preserve"> </w:t>
      </w:r>
      <w:r w:rsidRPr="007E2F0D">
        <w:rPr>
          <w:rFonts w:ascii="Arial" w:hAnsi="Arial" w:cs="Arial"/>
        </w:rPr>
        <w:t>por parte</w:t>
      </w:r>
      <w:r w:rsidRPr="007E2F0D">
        <w:rPr>
          <w:rFonts w:ascii="Arial" w:hAnsi="Arial" w:cs="Arial"/>
          <w:spacing w:val="-4"/>
        </w:rPr>
        <w:t xml:space="preserve"> </w:t>
      </w:r>
      <w:r w:rsidRPr="007E2F0D">
        <w:rPr>
          <w:rFonts w:ascii="Arial" w:hAnsi="Arial" w:cs="Arial"/>
        </w:rPr>
        <w:t>de</w:t>
      </w:r>
      <w:r w:rsidRPr="007E2F0D">
        <w:rPr>
          <w:rFonts w:ascii="Arial" w:hAnsi="Arial" w:cs="Arial"/>
          <w:spacing w:val="-4"/>
        </w:rPr>
        <w:t xml:space="preserve"> </w:t>
      </w:r>
      <w:r w:rsidRPr="007E2F0D">
        <w:rPr>
          <w:rFonts w:ascii="Arial" w:hAnsi="Arial" w:cs="Arial"/>
        </w:rPr>
        <w:t>los</w:t>
      </w:r>
      <w:r w:rsidRPr="007E2F0D">
        <w:rPr>
          <w:rFonts w:ascii="Arial" w:hAnsi="Arial" w:cs="Arial"/>
          <w:spacing w:val="-56"/>
        </w:rPr>
        <w:t xml:space="preserve"> </w:t>
      </w:r>
      <w:r w:rsidRPr="007E2F0D">
        <w:rPr>
          <w:rFonts w:ascii="Arial" w:hAnsi="Arial" w:cs="Arial"/>
        </w:rPr>
        <w:t>beneficiarios de subvenciones, teniendo en cuenta, en su caso, los requisitos que se</w:t>
      </w:r>
      <w:r w:rsidRPr="007E2F0D">
        <w:rPr>
          <w:rFonts w:ascii="Arial" w:hAnsi="Arial" w:cs="Arial"/>
          <w:spacing w:val="1"/>
        </w:rPr>
        <w:t xml:space="preserve"> </w:t>
      </w:r>
      <w:r w:rsidRPr="007E2F0D">
        <w:rPr>
          <w:rFonts w:ascii="Arial" w:hAnsi="Arial" w:cs="Arial"/>
        </w:rPr>
        <w:t>establezcan</w:t>
      </w:r>
      <w:r w:rsidRPr="007E2F0D">
        <w:rPr>
          <w:rFonts w:ascii="Arial" w:hAnsi="Arial" w:cs="Arial"/>
          <w:spacing w:val="1"/>
        </w:rPr>
        <w:t xml:space="preserve"> </w:t>
      </w:r>
      <w:r w:rsidRPr="007E2F0D">
        <w:rPr>
          <w:rFonts w:ascii="Arial" w:hAnsi="Arial" w:cs="Arial"/>
        </w:rPr>
        <w:t>en</w:t>
      </w:r>
      <w:r w:rsidRPr="007E2F0D">
        <w:rPr>
          <w:rFonts w:ascii="Arial" w:hAnsi="Arial" w:cs="Arial"/>
          <w:spacing w:val="1"/>
        </w:rPr>
        <w:t xml:space="preserve"> </w:t>
      </w:r>
      <w:r w:rsidRPr="007E2F0D">
        <w:rPr>
          <w:rFonts w:ascii="Arial" w:hAnsi="Arial" w:cs="Arial"/>
        </w:rPr>
        <w:t>el</w:t>
      </w:r>
      <w:r w:rsidRPr="007E2F0D">
        <w:rPr>
          <w:rFonts w:ascii="Arial" w:hAnsi="Arial" w:cs="Arial"/>
          <w:spacing w:val="1"/>
        </w:rPr>
        <w:t xml:space="preserve"> </w:t>
      </w:r>
      <w:r w:rsidRPr="007E2F0D">
        <w:rPr>
          <w:rFonts w:ascii="Arial" w:hAnsi="Arial" w:cs="Arial"/>
        </w:rPr>
        <w:t>Acuerdo</w:t>
      </w:r>
      <w:r w:rsidRPr="007E2F0D">
        <w:rPr>
          <w:rFonts w:ascii="Arial" w:hAnsi="Arial" w:cs="Arial"/>
          <w:spacing w:val="1"/>
        </w:rPr>
        <w:t xml:space="preserve"> </w:t>
      </w:r>
      <w:r w:rsidRPr="007E2F0D">
        <w:rPr>
          <w:rFonts w:ascii="Arial" w:hAnsi="Arial" w:cs="Arial"/>
        </w:rPr>
        <w:t>de</w:t>
      </w:r>
      <w:r w:rsidRPr="007E2F0D">
        <w:rPr>
          <w:rFonts w:ascii="Arial" w:hAnsi="Arial" w:cs="Arial"/>
          <w:spacing w:val="1"/>
        </w:rPr>
        <w:t xml:space="preserve"> </w:t>
      </w:r>
      <w:r w:rsidRPr="007E2F0D">
        <w:rPr>
          <w:rFonts w:ascii="Arial" w:hAnsi="Arial" w:cs="Arial"/>
        </w:rPr>
        <w:t>Financiación</w:t>
      </w:r>
      <w:r w:rsidRPr="007E2F0D">
        <w:rPr>
          <w:rFonts w:ascii="Arial" w:hAnsi="Arial" w:cs="Arial"/>
          <w:spacing w:val="1"/>
        </w:rPr>
        <w:t xml:space="preserve"> </w:t>
      </w:r>
      <w:r w:rsidRPr="007E2F0D">
        <w:rPr>
          <w:rFonts w:ascii="Arial" w:hAnsi="Arial" w:cs="Arial"/>
        </w:rPr>
        <w:t>con</w:t>
      </w:r>
      <w:r w:rsidRPr="007E2F0D">
        <w:rPr>
          <w:rFonts w:ascii="Arial" w:hAnsi="Arial" w:cs="Arial"/>
          <w:spacing w:val="1"/>
        </w:rPr>
        <w:t xml:space="preserve"> </w:t>
      </w:r>
      <w:r w:rsidRPr="007E2F0D">
        <w:rPr>
          <w:rFonts w:ascii="Arial" w:hAnsi="Arial" w:cs="Arial"/>
        </w:rPr>
        <w:t>la</w:t>
      </w:r>
      <w:r w:rsidRPr="007E2F0D">
        <w:rPr>
          <w:rFonts w:ascii="Arial" w:hAnsi="Arial" w:cs="Arial"/>
          <w:spacing w:val="1"/>
        </w:rPr>
        <w:t xml:space="preserve"> </w:t>
      </w:r>
      <w:r w:rsidRPr="007E2F0D">
        <w:rPr>
          <w:rFonts w:ascii="Arial" w:hAnsi="Arial" w:cs="Arial"/>
        </w:rPr>
        <w:t>Comisión</w:t>
      </w:r>
      <w:r w:rsidRPr="007E2F0D">
        <w:rPr>
          <w:rFonts w:ascii="Arial" w:hAnsi="Arial" w:cs="Arial"/>
          <w:spacing w:val="1"/>
        </w:rPr>
        <w:t xml:space="preserve"> </w:t>
      </w:r>
      <w:r w:rsidRPr="007E2F0D">
        <w:rPr>
          <w:rFonts w:ascii="Arial" w:hAnsi="Arial" w:cs="Arial"/>
        </w:rPr>
        <w:t>y</w:t>
      </w:r>
      <w:r w:rsidRPr="007E2F0D">
        <w:rPr>
          <w:rFonts w:ascii="Arial" w:hAnsi="Arial" w:cs="Arial"/>
          <w:spacing w:val="1"/>
        </w:rPr>
        <w:t xml:space="preserve"> </w:t>
      </w:r>
      <w:r w:rsidRPr="007E2F0D">
        <w:rPr>
          <w:rFonts w:ascii="Arial" w:hAnsi="Arial" w:cs="Arial"/>
        </w:rPr>
        <w:t>en</w:t>
      </w:r>
      <w:r w:rsidRPr="007E2F0D">
        <w:rPr>
          <w:rFonts w:ascii="Arial" w:hAnsi="Arial" w:cs="Arial"/>
          <w:spacing w:val="1"/>
        </w:rPr>
        <w:t xml:space="preserve"> </w:t>
      </w:r>
      <w:r w:rsidRPr="007E2F0D">
        <w:rPr>
          <w:rFonts w:ascii="Arial" w:hAnsi="Arial" w:cs="Arial"/>
        </w:rPr>
        <w:t>el</w:t>
      </w:r>
      <w:r w:rsidRPr="007E2F0D">
        <w:rPr>
          <w:rFonts w:ascii="Arial" w:hAnsi="Arial" w:cs="Arial"/>
          <w:spacing w:val="1"/>
        </w:rPr>
        <w:t xml:space="preserve"> </w:t>
      </w:r>
      <w:r w:rsidRPr="007E2F0D">
        <w:rPr>
          <w:rFonts w:ascii="Arial" w:hAnsi="Arial" w:cs="Arial"/>
        </w:rPr>
        <w:t>Plan</w:t>
      </w:r>
      <w:r w:rsidRPr="007E2F0D">
        <w:rPr>
          <w:rFonts w:ascii="Arial" w:hAnsi="Arial" w:cs="Arial"/>
          <w:spacing w:val="1"/>
        </w:rPr>
        <w:t xml:space="preserve"> </w:t>
      </w:r>
      <w:r w:rsidRPr="007E2F0D">
        <w:rPr>
          <w:rFonts w:ascii="Arial" w:hAnsi="Arial" w:cs="Arial"/>
        </w:rPr>
        <w:t>de</w:t>
      </w:r>
      <w:r w:rsidRPr="007E2F0D">
        <w:rPr>
          <w:rFonts w:ascii="Arial" w:hAnsi="Arial" w:cs="Arial"/>
          <w:spacing w:val="1"/>
        </w:rPr>
        <w:t xml:space="preserve"> </w:t>
      </w:r>
      <w:r w:rsidRPr="007E2F0D">
        <w:rPr>
          <w:rFonts w:ascii="Arial" w:hAnsi="Arial" w:cs="Arial"/>
        </w:rPr>
        <w:t>comunicación</w:t>
      </w:r>
      <w:r w:rsidRPr="007E2F0D">
        <w:rPr>
          <w:rFonts w:ascii="Arial" w:hAnsi="Arial" w:cs="Arial"/>
          <w:spacing w:val="2"/>
        </w:rPr>
        <w:t xml:space="preserve"> </w:t>
      </w:r>
      <w:r w:rsidRPr="007E2F0D">
        <w:rPr>
          <w:rFonts w:ascii="Arial" w:hAnsi="Arial" w:cs="Arial"/>
        </w:rPr>
        <w:t>previsto</w:t>
      </w:r>
      <w:r w:rsidRPr="007E2F0D">
        <w:rPr>
          <w:rFonts w:ascii="Arial" w:hAnsi="Arial" w:cs="Arial"/>
          <w:spacing w:val="2"/>
        </w:rPr>
        <w:t xml:space="preserve"> </w:t>
      </w:r>
      <w:r w:rsidRPr="007E2F0D">
        <w:rPr>
          <w:rFonts w:ascii="Arial" w:hAnsi="Arial" w:cs="Arial"/>
        </w:rPr>
        <w:t>en</w:t>
      </w:r>
      <w:r w:rsidRPr="007E2F0D">
        <w:rPr>
          <w:rFonts w:ascii="Arial" w:hAnsi="Arial" w:cs="Arial"/>
          <w:spacing w:val="2"/>
        </w:rPr>
        <w:t xml:space="preserve"> </w:t>
      </w:r>
      <w:r w:rsidRPr="007E2F0D">
        <w:rPr>
          <w:rFonts w:ascii="Arial" w:hAnsi="Arial" w:cs="Arial"/>
        </w:rPr>
        <w:t>el</w:t>
      </w:r>
      <w:r w:rsidRPr="007E2F0D">
        <w:rPr>
          <w:rFonts w:ascii="Arial" w:hAnsi="Arial" w:cs="Arial"/>
          <w:spacing w:val="3"/>
        </w:rPr>
        <w:t xml:space="preserve"> </w:t>
      </w:r>
      <w:r w:rsidRPr="007E2F0D">
        <w:rPr>
          <w:rFonts w:ascii="Arial" w:hAnsi="Arial" w:cs="Arial"/>
        </w:rPr>
        <w:t>PRTR.</w:t>
      </w:r>
    </w:p>
    <w:p w:rsidR="004C53D3" w:rsidRDefault="004C53D3" w:rsidP="0007552A">
      <w:pPr>
        <w:pStyle w:val="Textoindependiente"/>
        <w:spacing w:before="6"/>
        <w:ind w:left="0"/>
        <w:rPr>
          <w:rFonts w:ascii="Arial" w:hAnsi="Arial" w:cs="Arial"/>
        </w:rPr>
      </w:pPr>
    </w:p>
    <w:p w:rsidR="004C53D3" w:rsidRPr="007E2F0D" w:rsidRDefault="0067346F" w:rsidP="0007552A">
      <w:pPr>
        <w:pStyle w:val="Prrafodelista"/>
        <w:numPr>
          <w:ilvl w:val="1"/>
          <w:numId w:val="11"/>
        </w:numPr>
        <w:tabs>
          <w:tab w:val="left" w:pos="552"/>
        </w:tabs>
        <w:rPr>
          <w:rFonts w:ascii="Arial" w:hAnsi="Arial" w:cs="Arial"/>
        </w:rPr>
      </w:pPr>
      <w:r w:rsidRPr="007E2F0D">
        <w:rPr>
          <w:rFonts w:ascii="Arial" w:hAnsi="Arial" w:cs="Arial"/>
          <w:u w:val="single"/>
        </w:rPr>
        <w:t>Otros</w:t>
      </w:r>
      <w:r w:rsidRPr="007E2F0D">
        <w:rPr>
          <w:rFonts w:ascii="Arial" w:hAnsi="Arial" w:cs="Arial"/>
          <w:spacing w:val="-3"/>
          <w:u w:val="single"/>
        </w:rPr>
        <w:t xml:space="preserve"> </w:t>
      </w:r>
      <w:r w:rsidRPr="007E2F0D">
        <w:rPr>
          <w:rFonts w:ascii="Arial" w:hAnsi="Arial" w:cs="Arial"/>
          <w:u w:val="single"/>
        </w:rPr>
        <w:t>aspectos</w:t>
      </w:r>
      <w:r w:rsidRPr="007E2F0D">
        <w:rPr>
          <w:rFonts w:ascii="Arial" w:hAnsi="Arial" w:cs="Arial"/>
          <w:spacing w:val="-2"/>
          <w:u w:val="single"/>
        </w:rPr>
        <w:t xml:space="preserve"> </w:t>
      </w:r>
      <w:r w:rsidRPr="007E2F0D">
        <w:rPr>
          <w:rFonts w:ascii="Arial" w:hAnsi="Arial" w:cs="Arial"/>
          <w:u w:val="single"/>
        </w:rPr>
        <w:t>particulares</w:t>
      </w:r>
    </w:p>
    <w:p w:rsidR="004C53D3" w:rsidRPr="007E2F0D" w:rsidRDefault="0067346F" w:rsidP="000075E5">
      <w:pPr>
        <w:pStyle w:val="Textoindependiente"/>
        <w:spacing w:before="185" w:line="261" w:lineRule="auto"/>
        <w:ind w:right="569"/>
        <w:rPr>
          <w:rFonts w:ascii="Arial" w:hAnsi="Arial" w:cs="Arial"/>
        </w:rPr>
      </w:pPr>
      <w:r w:rsidRPr="007E2F0D">
        <w:rPr>
          <w:rFonts w:ascii="Arial" w:hAnsi="Arial" w:cs="Arial"/>
        </w:rPr>
        <w:t>Además, deberán verificarse algunos aspectos que no son habituales, que deberán</w:t>
      </w:r>
      <w:r w:rsidRPr="007E2F0D">
        <w:rPr>
          <w:rFonts w:ascii="Arial" w:hAnsi="Arial" w:cs="Arial"/>
          <w:spacing w:val="1"/>
        </w:rPr>
        <w:t xml:space="preserve"> </w:t>
      </w:r>
      <w:r w:rsidRPr="007E2F0D">
        <w:rPr>
          <w:rFonts w:ascii="Arial" w:hAnsi="Arial" w:cs="Arial"/>
        </w:rPr>
        <w:t>incorporarse</w:t>
      </w:r>
      <w:r w:rsidRPr="007E2F0D">
        <w:rPr>
          <w:rFonts w:ascii="Arial" w:hAnsi="Arial" w:cs="Arial"/>
          <w:spacing w:val="1"/>
        </w:rPr>
        <w:t xml:space="preserve"> </w:t>
      </w:r>
      <w:r w:rsidRPr="007E2F0D">
        <w:rPr>
          <w:rFonts w:ascii="Arial" w:hAnsi="Arial" w:cs="Arial"/>
        </w:rPr>
        <w:t>en</w:t>
      </w:r>
      <w:r w:rsidRPr="007E2F0D">
        <w:rPr>
          <w:rFonts w:ascii="Arial" w:hAnsi="Arial" w:cs="Arial"/>
          <w:spacing w:val="1"/>
        </w:rPr>
        <w:t xml:space="preserve"> </w:t>
      </w:r>
      <w:r w:rsidRPr="007E2F0D">
        <w:rPr>
          <w:rFonts w:ascii="Arial" w:hAnsi="Arial" w:cs="Arial"/>
        </w:rPr>
        <w:t>el</w:t>
      </w:r>
      <w:r w:rsidRPr="007E2F0D">
        <w:rPr>
          <w:rFonts w:ascii="Arial" w:hAnsi="Arial" w:cs="Arial"/>
          <w:spacing w:val="1"/>
        </w:rPr>
        <w:t xml:space="preserve"> </w:t>
      </w:r>
      <w:r w:rsidRPr="007E2F0D">
        <w:rPr>
          <w:rFonts w:ascii="Arial" w:hAnsi="Arial" w:cs="Arial"/>
        </w:rPr>
        <w:t>informe,</w:t>
      </w:r>
      <w:r w:rsidRPr="007E2F0D">
        <w:rPr>
          <w:rFonts w:ascii="Arial" w:hAnsi="Arial" w:cs="Arial"/>
          <w:spacing w:val="1"/>
        </w:rPr>
        <w:t xml:space="preserve"> </w:t>
      </w:r>
      <w:r w:rsidRPr="007E2F0D">
        <w:rPr>
          <w:rFonts w:ascii="Arial" w:hAnsi="Arial" w:cs="Arial"/>
        </w:rPr>
        <w:t>en</w:t>
      </w:r>
      <w:r w:rsidRPr="007E2F0D">
        <w:rPr>
          <w:rFonts w:ascii="Arial" w:hAnsi="Arial" w:cs="Arial"/>
          <w:spacing w:val="1"/>
        </w:rPr>
        <w:t xml:space="preserve"> </w:t>
      </w:r>
      <w:r w:rsidRPr="007E2F0D">
        <w:rPr>
          <w:rFonts w:ascii="Arial" w:hAnsi="Arial" w:cs="Arial"/>
        </w:rPr>
        <w:t>caso de</w:t>
      </w:r>
      <w:r w:rsidRPr="007E2F0D">
        <w:rPr>
          <w:rFonts w:ascii="Arial" w:hAnsi="Arial" w:cs="Arial"/>
          <w:spacing w:val="1"/>
        </w:rPr>
        <w:t xml:space="preserve"> </w:t>
      </w:r>
      <w:r w:rsidRPr="007E2F0D">
        <w:rPr>
          <w:rFonts w:ascii="Arial" w:hAnsi="Arial" w:cs="Arial"/>
        </w:rPr>
        <w:t>ausencia</w:t>
      </w:r>
      <w:r w:rsidRPr="007E2F0D">
        <w:rPr>
          <w:rFonts w:ascii="Arial" w:hAnsi="Arial" w:cs="Arial"/>
          <w:spacing w:val="1"/>
        </w:rPr>
        <w:t xml:space="preserve"> </w:t>
      </w:r>
      <w:r w:rsidRPr="007E2F0D">
        <w:rPr>
          <w:rFonts w:ascii="Arial" w:hAnsi="Arial" w:cs="Arial"/>
        </w:rPr>
        <w:t>o</w:t>
      </w:r>
      <w:r w:rsidRPr="007E2F0D">
        <w:rPr>
          <w:rFonts w:ascii="Arial" w:hAnsi="Arial" w:cs="Arial"/>
          <w:spacing w:val="1"/>
        </w:rPr>
        <w:t xml:space="preserve"> </w:t>
      </w:r>
      <w:r w:rsidRPr="007E2F0D">
        <w:rPr>
          <w:rFonts w:ascii="Arial" w:hAnsi="Arial" w:cs="Arial"/>
        </w:rPr>
        <w:t>regulación</w:t>
      </w:r>
      <w:r w:rsidRPr="007E2F0D">
        <w:rPr>
          <w:rFonts w:ascii="Arial" w:hAnsi="Arial" w:cs="Arial"/>
          <w:spacing w:val="1"/>
        </w:rPr>
        <w:t xml:space="preserve"> </w:t>
      </w:r>
      <w:r w:rsidRPr="007E2F0D">
        <w:rPr>
          <w:rFonts w:ascii="Arial" w:hAnsi="Arial" w:cs="Arial"/>
        </w:rPr>
        <w:t>en contrario,</w:t>
      </w:r>
      <w:r w:rsidRPr="007E2F0D">
        <w:rPr>
          <w:rFonts w:ascii="Arial" w:hAnsi="Arial" w:cs="Arial"/>
          <w:spacing w:val="1"/>
        </w:rPr>
        <w:t xml:space="preserve"> </w:t>
      </w:r>
      <w:r w:rsidRPr="007E2F0D">
        <w:rPr>
          <w:rFonts w:ascii="Arial" w:hAnsi="Arial" w:cs="Arial"/>
        </w:rPr>
        <w:t>como</w:t>
      </w:r>
      <w:r w:rsidRPr="007E2F0D">
        <w:rPr>
          <w:rFonts w:ascii="Arial" w:hAnsi="Arial" w:cs="Arial"/>
          <w:spacing w:val="1"/>
        </w:rPr>
        <w:t xml:space="preserve"> </w:t>
      </w:r>
      <w:r w:rsidRPr="007E2F0D">
        <w:rPr>
          <w:rFonts w:ascii="Arial" w:hAnsi="Arial" w:cs="Arial"/>
        </w:rPr>
        <w:t>recomendación</w:t>
      </w:r>
      <w:r w:rsidRPr="007E2F0D">
        <w:rPr>
          <w:rFonts w:ascii="Arial" w:hAnsi="Arial" w:cs="Arial"/>
          <w:spacing w:val="2"/>
        </w:rPr>
        <w:t xml:space="preserve"> </w:t>
      </w:r>
      <w:r w:rsidRPr="007E2F0D">
        <w:rPr>
          <w:rFonts w:ascii="Arial" w:hAnsi="Arial" w:cs="Arial"/>
        </w:rPr>
        <w:t>para</w:t>
      </w:r>
      <w:r w:rsidRPr="007E2F0D">
        <w:rPr>
          <w:rFonts w:ascii="Arial" w:hAnsi="Arial" w:cs="Arial"/>
          <w:spacing w:val="1"/>
        </w:rPr>
        <w:t xml:space="preserve"> </w:t>
      </w:r>
      <w:r w:rsidRPr="007E2F0D">
        <w:rPr>
          <w:rFonts w:ascii="Arial" w:hAnsi="Arial" w:cs="Arial"/>
        </w:rPr>
        <w:t>su</w:t>
      </w:r>
      <w:r w:rsidRPr="007E2F0D">
        <w:rPr>
          <w:rFonts w:ascii="Arial" w:hAnsi="Arial" w:cs="Arial"/>
          <w:spacing w:val="1"/>
        </w:rPr>
        <w:t xml:space="preserve"> </w:t>
      </w:r>
      <w:r w:rsidRPr="007E2F0D">
        <w:rPr>
          <w:rFonts w:ascii="Arial" w:hAnsi="Arial" w:cs="Arial"/>
        </w:rPr>
        <w:t>valoración</w:t>
      </w:r>
      <w:r w:rsidRPr="007E2F0D">
        <w:rPr>
          <w:rFonts w:ascii="Arial" w:hAnsi="Arial" w:cs="Arial"/>
          <w:spacing w:val="3"/>
        </w:rPr>
        <w:t xml:space="preserve"> </w:t>
      </w:r>
      <w:r w:rsidRPr="007E2F0D">
        <w:rPr>
          <w:rFonts w:ascii="Arial" w:hAnsi="Arial" w:cs="Arial"/>
        </w:rPr>
        <w:t>por</w:t>
      </w:r>
      <w:r w:rsidRPr="007E2F0D">
        <w:rPr>
          <w:rFonts w:ascii="Arial" w:hAnsi="Arial" w:cs="Arial"/>
          <w:spacing w:val="4"/>
        </w:rPr>
        <w:t xml:space="preserve"> </w:t>
      </w:r>
      <w:r w:rsidRPr="007E2F0D">
        <w:rPr>
          <w:rFonts w:ascii="Arial" w:hAnsi="Arial" w:cs="Arial"/>
        </w:rPr>
        <w:t>el</w:t>
      </w:r>
      <w:r w:rsidRPr="007E2F0D">
        <w:rPr>
          <w:rFonts w:ascii="Arial" w:hAnsi="Arial" w:cs="Arial"/>
          <w:spacing w:val="2"/>
        </w:rPr>
        <w:t xml:space="preserve"> </w:t>
      </w:r>
      <w:r w:rsidRPr="007E2F0D">
        <w:rPr>
          <w:rFonts w:ascii="Arial" w:hAnsi="Arial" w:cs="Arial"/>
        </w:rPr>
        <w:t>órgano</w:t>
      </w:r>
      <w:r w:rsidRPr="007E2F0D">
        <w:rPr>
          <w:rFonts w:ascii="Arial" w:hAnsi="Arial" w:cs="Arial"/>
          <w:spacing w:val="-3"/>
        </w:rPr>
        <w:t xml:space="preserve"> </w:t>
      </w:r>
      <w:r w:rsidRPr="007E2F0D">
        <w:rPr>
          <w:rFonts w:ascii="Arial" w:hAnsi="Arial" w:cs="Arial"/>
        </w:rPr>
        <w:t>concedente</w:t>
      </w:r>
    </w:p>
    <w:p w:rsidR="004C53D3" w:rsidRPr="007E2F0D" w:rsidRDefault="0067346F" w:rsidP="000075E5">
      <w:pPr>
        <w:pStyle w:val="Textoindependiente"/>
        <w:spacing w:before="165" w:line="261" w:lineRule="auto"/>
        <w:ind w:right="569" w:hanging="10"/>
        <w:rPr>
          <w:rFonts w:ascii="Arial" w:hAnsi="Arial" w:cs="Arial"/>
        </w:rPr>
      </w:pPr>
      <w:r w:rsidRPr="007E2F0D">
        <w:rPr>
          <w:rFonts w:ascii="Arial" w:hAnsi="Arial" w:cs="Arial"/>
        </w:rPr>
        <w:t>A)- Cuando en el procedimiento esté prevista la participación de un órgano colegiado,</w:t>
      </w:r>
      <w:r w:rsidRPr="007E2F0D">
        <w:rPr>
          <w:rFonts w:ascii="Arial" w:hAnsi="Arial" w:cs="Arial"/>
          <w:spacing w:val="1"/>
        </w:rPr>
        <w:t xml:space="preserve"> </w:t>
      </w:r>
      <w:r w:rsidRPr="007E2F0D">
        <w:rPr>
          <w:rFonts w:ascii="Arial" w:hAnsi="Arial" w:cs="Arial"/>
        </w:rPr>
        <w:t>es conveniente contar con participación ajena a la del propio órgano instructor. Cuando</w:t>
      </w:r>
      <w:r w:rsidRPr="007E2F0D">
        <w:rPr>
          <w:rFonts w:ascii="Arial" w:hAnsi="Arial" w:cs="Arial"/>
          <w:spacing w:val="-56"/>
        </w:rPr>
        <w:t xml:space="preserve"> </w:t>
      </w:r>
      <w:r w:rsidRPr="007E2F0D">
        <w:rPr>
          <w:rFonts w:ascii="Arial" w:hAnsi="Arial" w:cs="Arial"/>
        </w:rPr>
        <w:t>en</w:t>
      </w:r>
      <w:r w:rsidRPr="007E2F0D">
        <w:rPr>
          <w:rFonts w:ascii="Arial" w:hAnsi="Arial" w:cs="Arial"/>
          <w:spacing w:val="1"/>
        </w:rPr>
        <w:t xml:space="preserve"> </w:t>
      </w:r>
      <w:r w:rsidRPr="007E2F0D">
        <w:rPr>
          <w:rFonts w:ascii="Arial" w:hAnsi="Arial" w:cs="Arial"/>
        </w:rPr>
        <w:t>el</w:t>
      </w:r>
      <w:r w:rsidRPr="007E2F0D">
        <w:rPr>
          <w:rFonts w:ascii="Arial" w:hAnsi="Arial" w:cs="Arial"/>
          <w:spacing w:val="1"/>
        </w:rPr>
        <w:t xml:space="preserve"> </w:t>
      </w:r>
      <w:r w:rsidRPr="007E2F0D">
        <w:rPr>
          <w:rFonts w:ascii="Arial" w:hAnsi="Arial" w:cs="Arial"/>
        </w:rPr>
        <w:t>órgano</w:t>
      </w:r>
      <w:r w:rsidRPr="007E2F0D">
        <w:rPr>
          <w:rFonts w:ascii="Arial" w:hAnsi="Arial" w:cs="Arial"/>
          <w:spacing w:val="1"/>
        </w:rPr>
        <w:t xml:space="preserve"> </w:t>
      </w:r>
      <w:r w:rsidRPr="007E2F0D">
        <w:rPr>
          <w:rFonts w:ascii="Arial" w:hAnsi="Arial" w:cs="Arial"/>
        </w:rPr>
        <w:t>colegiado</w:t>
      </w:r>
      <w:r w:rsidRPr="007E2F0D">
        <w:rPr>
          <w:rFonts w:ascii="Arial" w:hAnsi="Arial" w:cs="Arial"/>
          <w:spacing w:val="1"/>
        </w:rPr>
        <w:t xml:space="preserve"> </w:t>
      </w:r>
      <w:r w:rsidRPr="007E2F0D">
        <w:rPr>
          <w:rFonts w:ascii="Arial" w:hAnsi="Arial" w:cs="Arial"/>
        </w:rPr>
        <w:t>participen</w:t>
      </w:r>
      <w:r w:rsidRPr="007E2F0D">
        <w:rPr>
          <w:rFonts w:ascii="Arial" w:hAnsi="Arial" w:cs="Arial"/>
          <w:spacing w:val="1"/>
        </w:rPr>
        <w:t xml:space="preserve"> </w:t>
      </w:r>
      <w:r w:rsidRPr="007E2F0D">
        <w:rPr>
          <w:rFonts w:ascii="Arial" w:hAnsi="Arial" w:cs="Arial"/>
        </w:rPr>
        <w:t>entidades</w:t>
      </w:r>
      <w:r w:rsidRPr="007E2F0D">
        <w:rPr>
          <w:rFonts w:ascii="Arial" w:hAnsi="Arial" w:cs="Arial"/>
          <w:spacing w:val="1"/>
        </w:rPr>
        <w:t xml:space="preserve"> </w:t>
      </w:r>
      <w:r w:rsidRPr="007E2F0D">
        <w:rPr>
          <w:rFonts w:ascii="Arial" w:hAnsi="Arial" w:cs="Arial"/>
        </w:rPr>
        <w:t>representativas</w:t>
      </w:r>
      <w:r w:rsidRPr="007E2F0D">
        <w:rPr>
          <w:rFonts w:ascii="Arial" w:hAnsi="Arial" w:cs="Arial"/>
          <w:spacing w:val="1"/>
        </w:rPr>
        <w:t xml:space="preserve"> </w:t>
      </w:r>
      <w:r w:rsidRPr="007E2F0D">
        <w:rPr>
          <w:rFonts w:ascii="Arial" w:hAnsi="Arial" w:cs="Arial"/>
        </w:rPr>
        <w:t>del</w:t>
      </w:r>
      <w:r w:rsidRPr="007E2F0D">
        <w:rPr>
          <w:rFonts w:ascii="Arial" w:hAnsi="Arial" w:cs="Arial"/>
          <w:spacing w:val="1"/>
        </w:rPr>
        <w:t xml:space="preserve"> </w:t>
      </w:r>
      <w:r w:rsidRPr="007E2F0D">
        <w:rPr>
          <w:rFonts w:ascii="Arial" w:hAnsi="Arial" w:cs="Arial"/>
        </w:rPr>
        <w:t>sector</w:t>
      </w:r>
      <w:r w:rsidRPr="007E2F0D">
        <w:rPr>
          <w:rFonts w:ascii="Arial" w:hAnsi="Arial" w:cs="Arial"/>
          <w:spacing w:val="1"/>
        </w:rPr>
        <w:t xml:space="preserve"> </w:t>
      </w:r>
      <w:r w:rsidRPr="007E2F0D">
        <w:rPr>
          <w:rFonts w:ascii="Arial" w:hAnsi="Arial" w:cs="Arial"/>
        </w:rPr>
        <w:t>o</w:t>
      </w:r>
      <w:r w:rsidRPr="007E2F0D">
        <w:rPr>
          <w:rFonts w:ascii="Arial" w:hAnsi="Arial" w:cs="Arial"/>
          <w:spacing w:val="1"/>
        </w:rPr>
        <w:t xml:space="preserve"> </w:t>
      </w:r>
      <w:r w:rsidRPr="007E2F0D">
        <w:rPr>
          <w:rFonts w:ascii="Arial" w:hAnsi="Arial" w:cs="Arial"/>
        </w:rPr>
        <w:t>sectores</w:t>
      </w:r>
      <w:r w:rsidRPr="007E2F0D">
        <w:rPr>
          <w:rFonts w:ascii="Arial" w:hAnsi="Arial" w:cs="Arial"/>
          <w:spacing w:val="-56"/>
        </w:rPr>
        <w:t xml:space="preserve"> </w:t>
      </w:r>
      <w:r w:rsidRPr="007E2F0D">
        <w:rPr>
          <w:rFonts w:ascii="Arial" w:hAnsi="Arial" w:cs="Arial"/>
        </w:rPr>
        <w:t>destinatarios</w:t>
      </w:r>
      <w:r w:rsidRPr="007E2F0D">
        <w:rPr>
          <w:rFonts w:ascii="Arial" w:hAnsi="Arial" w:cs="Arial"/>
          <w:spacing w:val="1"/>
        </w:rPr>
        <w:t xml:space="preserve"> </w:t>
      </w:r>
      <w:r w:rsidRPr="007E2F0D">
        <w:rPr>
          <w:rFonts w:ascii="Arial" w:hAnsi="Arial" w:cs="Arial"/>
        </w:rPr>
        <w:t>de</w:t>
      </w:r>
      <w:r w:rsidRPr="007E2F0D">
        <w:rPr>
          <w:rFonts w:ascii="Arial" w:hAnsi="Arial" w:cs="Arial"/>
          <w:spacing w:val="1"/>
        </w:rPr>
        <w:t xml:space="preserve"> </w:t>
      </w:r>
      <w:r w:rsidRPr="007E2F0D">
        <w:rPr>
          <w:rFonts w:ascii="Arial" w:hAnsi="Arial" w:cs="Arial"/>
        </w:rPr>
        <w:t>la</w:t>
      </w:r>
      <w:r w:rsidRPr="007E2F0D">
        <w:rPr>
          <w:rFonts w:ascii="Arial" w:hAnsi="Arial" w:cs="Arial"/>
          <w:spacing w:val="1"/>
        </w:rPr>
        <w:t xml:space="preserve"> </w:t>
      </w:r>
      <w:r w:rsidRPr="007E2F0D">
        <w:rPr>
          <w:rFonts w:ascii="Arial" w:hAnsi="Arial" w:cs="Arial"/>
        </w:rPr>
        <w:t>subvención,</w:t>
      </w:r>
      <w:r w:rsidRPr="007E2F0D">
        <w:rPr>
          <w:rFonts w:ascii="Arial" w:hAnsi="Arial" w:cs="Arial"/>
          <w:spacing w:val="1"/>
        </w:rPr>
        <w:t xml:space="preserve"> </w:t>
      </w:r>
      <w:r w:rsidRPr="007E2F0D">
        <w:rPr>
          <w:rFonts w:ascii="Arial" w:hAnsi="Arial" w:cs="Arial"/>
        </w:rPr>
        <w:t>deberán</w:t>
      </w:r>
      <w:r w:rsidRPr="007E2F0D">
        <w:rPr>
          <w:rFonts w:ascii="Arial" w:hAnsi="Arial" w:cs="Arial"/>
          <w:spacing w:val="1"/>
        </w:rPr>
        <w:t xml:space="preserve"> </w:t>
      </w:r>
      <w:r w:rsidRPr="007E2F0D">
        <w:rPr>
          <w:rFonts w:ascii="Arial" w:hAnsi="Arial" w:cs="Arial"/>
        </w:rPr>
        <w:t>establecerse</w:t>
      </w:r>
      <w:r w:rsidRPr="007E2F0D">
        <w:rPr>
          <w:rFonts w:ascii="Arial" w:hAnsi="Arial" w:cs="Arial"/>
          <w:spacing w:val="1"/>
        </w:rPr>
        <w:t xml:space="preserve"> </w:t>
      </w:r>
      <w:r w:rsidRPr="007E2F0D">
        <w:rPr>
          <w:rFonts w:ascii="Arial" w:hAnsi="Arial" w:cs="Arial"/>
        </w:rPr>
        <w:t>las</w:t>
      </w:r>
      <w:r w:rsidRPr="007E2F0D">
        <w:rPr>
          <w:rFonts w:ascii="Arial" w:hAnsi="Arial" w:cs="Arial"/>
          <w:spacing w:val="1"/>
        </w:rPr>
        <w:t xml:space="preserve"> </w:t>
      </w:r>
      <w:r w:rsidRPr="007E2F0D">
        <w:rPr>
          <w:rFonts w:ascii="Arial" w:hAnsi="Arial" w:cs="Arial"/>
        </w:rPr>
        <w:t>cuotas</w:t>
      </w:r>
      <w:r w:rsidRPr="007E2F0D">
        <w:rPr>
          <w:rFonts w:ascii="Arial" w:hAnsi="Arial" w:cs="Arial"/>
          <w:spacing w:val="1"/>
        </w:rPr>
        <w:t xml:space="preserve"> </w:t>
      </w:r>
      <w:r w:rsidRPr="007E2F0D">
        <w:rPr>
          <w:rFonts w:ascii="Arial" w:hAnsi="Arial" w:cs="Arial"/>
        </w:rPr>
        <w:t>de</w:t>
      </w:r>
      <w:r w:rsidRPr="007E2F0D">
        <w:rPr>
          <w:rFonts w:ascii="Arial" w:hAnsi="Arial" w:cs="Arial"/>
          <w:spacing w:val="1"/>
        </w:rPr>
        <w:t xml:space="preserve"> </w:t>
      </w:r>
      <w:r w:rsidRPr="007E2F0D">
        <w:rPr>
          <w:rFonts w:ascii="Arial" w:hAnsi="Arial" w:cs="Arial"/>
        </w:rPr>
        <w:t>participación</w:t>
      </w:r>
      <w:r w:rsidRPr="007E2F0D">
        <w:rPr>
          <w:rFonts w:ascii="Arial" w:hAnsi="Arial" w:cs="Arial"/>
          <w:spacing w:val="1"/>
        </w:rPr>
        <w:t xml:space="preserve"> </w:t>
      </w:r>
      <w:r w:rsidRPr="007E2F0D">
        <w:rPr>
          <w:rFonts w:ascii="Arial" w:hAnsi="Arial" w:cs="Arial"/>
        </w:rPr>
        <w:t>adecuadas</w:t>
      </w:r>
      <w:r w:rsidRPr="007E2F0D">
        <w:rPr>
          <w:rFonts w:ascii="Arial" w:hAnsi="Arial" w:cs="Arial"/>
          <w:spacing w:val="1"/>
        </w:rPr>
        <w:t xml:space="preserve"> </w:t>
      </w:r>
      <w:r w:rsidRPr="007E2F0D">
        <w:rPr>
          <w:rFonts w:ascii="Arial" w:hAnsi="Arial" w:cs="Arial"/>
        </w:rPr>
        <w:t>para</w:t>
      </w:r>
      <w:r w:rsidRPr="007E2F0D">
        <w:rPr>
          <w:rFonts w:ascii="Arial" w:hAnsi="Arial" w:cs="Arial"/>
          <w:spacing w:val="1"/>
        </w:rPr>
        <w:t xml:space="preserve"> </w:t>
      </w:r>
      <w:r w:rsidRPr="007E2F0D">
        <w:rPr>
          <w:rFonts w:ascii="Arial" w:hAnsi="Arial" w:cs="Arial"/>
        </w:rPr>
        <w:t>evitar</w:t>
      </w:r>
      <w:r w:rsidRPr="007E2F0D">
        <w:rPr>
          <w:rFonts w:ascii="Arial" w:hAnsi="Arial" w:cs="Arial"/>
          <w:spacing w:val="1"/>
        </w:rPr>
        <w:t xml:space="preserve"> </w:t>
      </w:r>
      <w:r w:rsidRPr="007E2F0D">
        <w:rPr>
          <w:rFonts w:ascii="Arial" w:hAnsi="Arial" w:cs="Arial"/>
        </w:rPr>
        <w:t>posiciones</w:t>
      </w:r>
      <w:r w:rsidRPr="007E2F0D">
        <w:rPr>
          <w:rFonts w:ascii="Arial" w:hAnsi="Arial" w:cs="Arial"/>
          <w:spacing w:val="1"/>
        </w:rPr>
        <w:t xml:space="preserve"> </w:t>
      </w:r>
      <w:r w:rsidRPr="007E2F0D">
        <w:rPr>
          <w:rFonts w:ascii="Arial" w:hAnsi="Arial" w:cs="Arial"/>
        </w:rPr>
        <w:t>estratégicas</w:t>
      </w:r>
      <w:r w:rsidRPr="007E2F0D">
        <w:rPr>
          <w:rFonts w:ascii="Arial" w:hAnsi="Arial" w:cs="Arial"/>
          <w:spacing w:val="1"/>
        </w:rPr>
        <w:t xml:space="preserve"> </w:t>
      </w:r>
      <w:r w:rsidRPr="007E2F0D">
        <w:rPr>
          <w:rFonts w:ascii="Arial" w:hAnsi="Arial" w:cs="Arial"/>
        </w:rPr>
        <w:t>que</w:t>
      </w:r>
      <w:r w:rsidRPr="007E2F0D">
        <w:rPr>
          <w:rFonts w:ascii="Arial" w:hAnsi="Arial" w:cs="Arial"/>
          <w:spacing w:val="1"/>
        </w:rPr>
        <w:t xml:space="preserve"> </w:t>
      </w:r>
      <w:r w:rsidRPr="007E2F0D">
        <w:rPr>
          <w:rFonts w:ascii="Arial" w:hAnsi="Arial" w:cs="Arial"/>
        </w:rPr>
        <w:t>puedan</w:t>
      </w:r>
      <w:r w:rsidRPr="007E2F0D">
        <w:rPr>
          <w:rFonts w:ascii="Arial" w:hAnsi="Arial" w:cs="Arial"/>
          <w:spacing w:val="1"/>
        </w:rPr>
        <w:t xml:space="preserve"> </w:t>
      </w:r>
      <w:r w:rsidRPr="007E2F0D">
        <w:rPr>
          <w:rFonts w:ascii="Arial" w:hAnsi="Arial" w:cs="Arial"/>
        </w:rPr>
        <w:t>ir</w:t>
      </w:r>
      <w:r w:rsidRPr="007E2F0D">
        <w:rPr>
          <w:rFonts w:ascii="Arial" w:hAnsi="Arial" w:cs="Arial"/>
          <w:spacing w:val="1"/>
        </w:rPr>
        <w:t xml:space="preserve"> </w:t>
      </w:r>
      <w:r w:rsidRPr="007E2F0D">
        <w:rPr>
          <w:rFonts w:ascii="Arial" w:hAnsi="Arial" w:cs="Arial"/>
        </w:rPr>
        <w:t>en</w:t>
      </w:r>
      <w:r w:rsidRPr="007E2F0D">
        <w:rPr>
          <w:rFonts w:ascii="Arial" w:hAnsi="Arial" w:cs="Arial"/>
          <w:spacing w:val="1"/>
        </w:rPr>
        <w:t xml:space="preserve"> </w:t>
      </w:r>
      <w:r w:rsidRPr="007E2F0D">
        <w:rPr>
          <w:rFonts w:ascii="Arial" w:hAnsi="Arial" w:cs="Arial"/>
        </w:rPr>
        <w:t>contra</w:t>
      </w:r>
      <w:r w:rsidRPr="007E2F0D">
        <w:rPr>
          <w:rFonts w:ascii="Arial" w:hAnsi="Arial" w:cs="Arial"/>
          <w:spacing w:val="1"/>
        </w:rPr>
        <w:t xml:space="preserve"> </w:t>
      </w:r>
      <w:r w:rsidRPr="007E2F0D">
        <w:rPr>
          <w:rFonts w:ascii="Arial" w:hAnsi="Arial" w:cs="Arial"/>
        </w:rPr>
        <w:t>de</w:t>
      </w:r>
      <w:r w:rsidRPr="007E2F0D">
        <w:rPr>
          <w:rFonts w:ascii="Arial" w:hAnsi="Arial" w:cs="Arial"/>
          <w:spacing w:val="1"/>
        </w:rPr>
        <w:t xml:space="preserve"> </w:t>
      </w:r>
      <w:r w:rsidRPr="007E2F0D">
        <w:rPr>
          <w:rFonts w:ascii="Arial" w:hAnsi="Arial" w:cs="Arial"/>
        </w:rPr>
        <w:t>la</w:t>
      </w:r>
      <w:r w:rsidRPr="007E2F0D">
        <w:rPr>
          <w:rFonts w:ascii="Arial" w:hAnsi="Arial" w:cs="Arial"/>
          <w:spacing w:val="1"/>
        </w:rPr>
        <w:t xml:space="preserve"> </w:t>
      </w:r>
      <w:r w:rsidRPr="007E2F0D">
        <w:rPr>
          <w:rFonts w:ascii="Arial" w:hAnsi="Arial" w:cs="Arial"/>
        </w:rPr>
        <w:t>Administración</w:t>
      </w:r>
      <w:r w:rsidRPr="007E2F0D">
        <w:rPr>
          <w:rFonts w:ascii="Arial" w:hAnsi="Arial" w:cs="Arial"/>
          <w:spacing w:val="2"/>
        </w:rPr>
        <w:t xml:space="preserve"> </w:t>
      </w:r>
      <w:r w:rsidRPr="007E2F0D">
        <w:rPr>
          <w:rFonts w:ascii="Arial" w:hAnsi="Arial" w:cs="Arial"/>
        </w:rPr>
        <w:t>y</w:t>
      </w:r>
      <w:r w:rsidRPr="007E2F0D">
        <w:rPr>
          <w:rFonts w:ascii="Arial" w:hAnsi="Arial" w:cs="Arial"/>
          <w:spacing w:val="1"/>
        </w:rPr>
        <w:t xml:space="preserve"> </w:t>
      </w:r>
      <w:r w:rsidRPr="007E2F0D">
        <w:rPr>
          <w:rFonts w:ascii="Arial" w:hAnsi="Arial" w:cs="Arial"/>
        </w:rPr>
        <w:t>del</w:t>
      </w:r>
      <w:r w:rsidRPr="007E2F0D">
        <w:rPr>
          <w:rFonts w:ascii="Arial" w:hAnsi="Arial" w:cs="Arial"/>
          <w:spacing w:val="2"/>
        </w:rPr>
        <w:t xml:space="preserve"> </w:t>
      </w:r>
      <w:r w:rsidRPr="007E2F0D">
        <w:rPr>
          <w:rFonts w:ascii="Arial" w:hAnsi="Arial" w:cs="Arial"/>
        </w:rPr>
        <w:t>interés</w:t>
      </w:r>
      <w:r w:rsidRPr="007E2F0D">
        <w:rPr>
          <w:rFonts w:ascii="Arial" w:hAnsi="Arial" w:cs="Arial"/>
          <w:spacing w:val="1"/>
        </w:rPr>
        <w:t xml:space="preserve"> </w:t>
      </w:r>
      <w:r w:rsidRPr="007E2F0D">
        <w:rPr>
          <w:rFonts w:ascii="Arial" w:hAnsi="Arial" w:cs="Arial"/>
        </w:rPr>
        <w:t>general que</w:t>
      </w:r>
      <w:r w:rsidRPr="007E2F0D">
        <w:rPr>
          <w:rFonts w:ascii="Arial" w:hAnsi="Arial" w:cs="Arial"/>
          <w:spacing w:val="-1"/>
        </w:rPr>
        <w:t xml:space="preserve"> </w:t>
      </w:r>
      <w:r w:rsidRPr="007E2F0D">
        <w:rPr>
          <w:rFonts w:ascii="Arial" w:hAnsi="Arial" w:cs="Arial"/>
        </w:rPr>
        <w:t>representa.</w:t>
      </w:r>
    </w:p>
    <w:p w:rsidR="004C53D3" w:rsidRPr="007E2F0D" w:rsidRDefault="0067346F" w:rsidP="000075E5">
      <w:pPr>
        <w:pStyle w:val="Textoindependiente"/>
        <w:tabs>
          <w:tab w:val="left" w:pos="9679"/>
        </w:tabs>
        <w:spacing w:before="167" w:line="261" w:lineRule="auto"/>
        <w:ind w:right="569" w:hanging="10"/>
        <w:rPr>
          <w:rFonts w:ascii="Arial" w:hAnsi="Arial" w:cs="Arial"/>
        </w:rPr>
      </w:pPr>
      <w:r w:rsidRPr="007E2F0D">
        <w:rPr>
          <w:rFonts w:ascii="Arial" w:hAnsi="Arial" w:cs="Arial"/>
        </w:rPr>
        <w:t>También</w:t>
      </w:r>
      <w:r w:rsidRPr="007E2F0D">
        <w:rPr>
          <w:rFonts w:ascii="Arial" w:hAnsi="Arial" w:cs="Arial"/>
          <w:spacing w:val="5"/>
        </w:rPr>
        <w:t xml:space="preserve"> </w:t>
      </w:r>
      <w:r w:rsidRPr="007E2F0D">
        <w:rPr>
          <w:rFonts w:ascii="Arial" w:hAnsi="Arial" w:cs="Arial"/>
        </w:rPr>
        <w:t>se</w:t>
      </w:r>
      <w:r w:rsidRPr="007E2F0D">
        <w:rPr>
          <w:rFonts w:ascii="Arial" w:hAnsi="Arial" w:cs="Arial"/>
          <w:spacing w:val="7"/>
        </w:rPr>
        <w:t xml:space="preserve"> </w:t>
      </w:r>
      <w:r w:rsidRPr="007E2F0D">
        <w:rPr>
          <w:rFonts w:ascii="Arial" w:hAnsi="Arial" w:cs="Arial"/>
        </w:rPr>
        <w:t>analizará</w:t>
      </w:r>
      <w:r w:rsidRPr="007E2F0D">
        <w:rPr>
          <w:rFonts w:ascii="Arial" w:hAnsi="Arial" w:cs="Arial"/>
          <w:spacing w:val="6"/>
        </w:rPr>
        <w:t xml:space="preserve"> </w:t>
      </w:r>
      <w:r w:rsidRPr="007E2F0D">
        <w:rPr>
          <w:rFonts w:ascii="Arial" w:hAnsi="Arial" w:cs="Arial"/>
        </w:rPr>
        <w:t>si</w:t>
      </w:r>
      <w:r w:rsidRPr="007E2F0D">
        <w:rPr>
          <w:rFonts w:ascii="Arial" w:hAnsi="Arial" w:cs="Arial"/>
          <w:spacing w:val="6"/>
        </w:rPr>
        <w:t xml:space="preserve"> </w:t>
      </w:r>
      <w:r w:rsidRPr="007E2F0D">
        <w:rPr>
          <w:rFonts w:ascii="Arial" w:hAnsi="Arial" w:cs="Arial"/>
        </w:rPr>
        <w:t>las</w:t>
      </w:r>
      <w:r w:rsidRPr="007E2F0D">
        <w:rPr>
          <w:rFonts w:ascii="Arial" w:hAnsi="Arial" w:cs="Arial"/>
          <w:spacing w:val="7"/>
        </w:rPr>
        <w:t xml:space="preserve"> </w:t>
      </w:r>
      <w:r w:rsidRPr="007E2F0D">
        <w:rPr>
          <w:rFonts w:ascii="Arial" w:hAnsi="Arial" w:cs="Arial"/>
        </w:rPr>
        <w:t>bases</w:t>
      </w:r>
      <w:r w:rsidRPr="007E2F0D">
        <w:rPr>
          <w:rFonts w:ascii="Arial" w:hAnsi="Arial" w:cs="Arial"/>
          <w:spacing w:val="3"/>
        </w:rPr>
        <w:t xml:space="preserve"> </w:t>
      </w:r>
      <w:r w:rsidRPr="007E2F0D">
        <w:rPr>
          <w:rFonts w:ascii="Arial" w:hAnsi="Arial" w:cs="Arial"/>
        </w:rPr>
        <w:t>reguladoras</w:t>
      </w:r>
      <w:r w:rsidRPr="007E2F0D">
        <w:rPr>
          <w:rFonts w:ascii="Arial" w:hAnsi="Arial" w:cs="Arial"/>
          <w:spacing w:val="7"/>
        </w:rPr>
        <w:t xml:space="preserve"> </w:t>
      </w:r>
      <w:r w:rsidRPr="007E2F0D">
        <w:rPr>
          <w:rFonts w:ascii="Arial" w:hAnsi="Arial" w:cs="Arial"/>
        </w:rPr>
        <w:t>contemplan</w:t>
      </w:r>
      <w:r w:rsidRPr="007E2F0D">
        <w:rPr>
          <w:rFonts w:ascii="Arial" w:hAnsi="Arial" w:cs="Arial"/>
          <w:spacing w:val="4"/>
        </w:rPr>
        <w:t xml:space="preserve"> </w:t>
      </w:r>
      <w:r w:rsidRPr="007E2F0D">
        <w:rPr>
          <w:rFonts w:ascii="Arial" w:hAnsi="Arial" w:cs="Arial"/>
        </w:rPr>
        <w:t>que</w:t>
      </w:r>
      <w:r w:rsidRPr="007E2F0D">
        <w:rPr>
          <w:rFonts w:ascii="Arial" w:hAnsi="Arial" w:cs="Arial"/>
          <w:spacing w:val="3"/>
        </w:rPr>
        <w:t xml:space="preserve"> </w:t>
      </w:r>
      <w:r w:rsidRPr="007E2F0D">
        <w:rPr>
          <w:rFonts w:ascii="Arial" w:hAnsi="Arial" w:cs="Arial"/>
        </w:rPr>
        <w:t>en</w:t>
      </w:r>
      <w:r w:rsidRPr="007E2F0D">
        <w:rPr>
          <w:rFonts w:ascii="Arial" w:hAnsi="Arial" w:cs="Arial"/>
          <w:spacing w:val="6"/>
        </w:rPr>
        <w:t xml:space="preserve"> </w:t>
      </w:r>
      <w:r w:rsidRPr="007E2F0D">
        <w:rPr>
          <w:rFonts w:ascii="Arial" w:hAnsi="Arial" w:cs="Arial"/>
        </w:rPr>
        <w:t>la</w:t>
      </w:r>
      <w:r w:rsidRPr="007E2F0D">
        <w:rPr>
          <w:rFonts w:ascii="Arial" w:hAnsi="Arial" w:cs="Arial"/>
          <w:spacing w:val="7"/>
        </w:rPr>
        <w:t xml:space="preserve"> </w:t>
      </w:r>
      <w:r w:rsidRPr="007E2F0D">
        <w:rPr>
          <w:rFonts w:ascii="Arial" w:hAnsi="Arial" w:cs="Arial"/>
        </w:rPr>
        <w:t>comprobación</w:t>
      </w:r>
      <w:r w:rsidRPr="007E2F0D">
        <w:rPr>
          <w:rFonts w:ascii="Arial" w:hAnsi="Arial" w:cs="Arial"/>
          <w:spacing w:val="5"/>
        </w:rPr>
        <w:t xml:space="preserve"> </w:t>
      </w:r>
      <w:r w:rsidRPr="007E2F0D">
        <w:rPr>
          <w:rFonts w:ascii="Arial" w:hAnsi="Arial" w:cs="Arial"/>
        </w:rPr>
        <w:t>de</w:t>
      </w:r>
      <w:r w:rsidRPr="007E2F0D">
        <w:rPr>
          <w:rFonts w:ascii="Arial" w:hAnsi="Arial" w:cs="Arial"/>
          <w:spacing w:val="-21"/>
        </w:rPr>
        <w:t xml:space="preserve"> </w:t>
      </w:r>
      <w:r w:rsidRPr="007E2F0D">
        <w:rPr>
          <w:rFonts w:ascii="Arial" w:hAnsi="Arial" w:cs="Arial"/>
        </w:rPr>
        <w:t>la</w:t>
      </w:r>
      <w:r w:rsidRPr="007E2F0D">
        <w:rPr>
          <w:rFonts w:ascii="Arial" w:hAnsi="Arial" w:cs="Arial"/>
          <w:spacing w:val="-2"/>
        </w:rPr>
        <w:t xml:space="preserve"> </w:t>
      </w:r>
      <w:r w:rsidRPr="007E2F0D">
        <w:rPr>
          <w:rFonts w:ascii="Arial" w:hAnsi="Arial" w:cs="Arial"/>
        </w:rPr>
        <w:t>subvención participen</w:t>
      </w:r>
      <w:r w:rsidRPr="007E2F0D">
        <w:rPr>
          <w:rFonts w:ascii="Arial" w:hAnsi="Arial" w:cs="Arial"/>
          <w:spacing w:val="-5"/>
        </w:rPr>
        <w:t xml:space="preserve"> </w:t>
      </w:r>
      <w:r w:rsidRPr="007E2F0D">
        <w:rPr>
          <w:rFonts w:ascii="Arial" w:hAnsi="Arial" w:cs="Arial"/>
        </w:rPr>
        <w:t>los</w:t>
      </w:r>
      <w:r w:rsidRPr="007E2F0D">
        <w:rPr>
          <w:rFonts w:ascii="Arial" w:hAnsi="Arial" w:cs="Arial"/>
          <w:spacing w:val="-1"/>
        </w:rPr>
        <w:t xml:space="preserve"> </w:t>
      </w:r>
      <w:r w:rsidRPr="007E2F0D">
        <w:rPr>
          <w:rFonts w:ascii="Arial" w:hAnsi="Arial" w:cs="Arial"/>
        </w:rPr>
        <w:t>propios</w:t>
      </w:r>
      <w:r w:rsidRPr="007E2F0D">
        <w:rPr>
          <w:rFonts w:ascii="Arial" w:hAnsi="Arial" w:cs="Arial"/>
          <w:spacing w:val="-3"/>
        </w:rPr>
        <w:t xml:space="preserve"> </w:t>
      </w:r>
      <w:r w:rsidRPr="007E2F0D">
        <w:rPr>
          <w:rFonts w:ascii="Arial" w:hAnsi="Arial" w:cs="Arial"/>
        </w:rPr>
        <w:t>beneficiarios</w:t>
      </w:r>
      <w:r w:rsidRPr="007E2F0D">
        <w:rPr>
          <w:rFonts w:ascii="Arial" w:hAnsi="Arial" w:cs="Arial"/>
          <w:spacing w:val="-4"/>
        </w:rPr>
        <w:t xml:space="preserve"> </w:t>
      </w:r>
      <w:r w:rsidRPr="007E2F0D">
        <w:rPr>
          <w:rFonts w:ascii="Arial" w:hAnsi="Arial" w:cs="Arial"/>
        </w:rPr>
        <w:t>o</w:t>
      </w:r>
      <w:r w:rsidRPr="007E2F0D">
        <w:rPr>
          <w:rFonts w:ascii="Arial" w:hAnsi="Arial" w:cs="Arial"/>
          <w:spacing w:val="-2"/>
        </w:rPr>
        <w:t xml:space="preserve"> </w:t>
      </w:r>
      <w:r w:rsidRPr="007E2F0D">
        <w:rPr>
          <w:rFonts w:ascii="Arial" w:hAnsi="Arial" w:cs="Arial"/>
        </w:rPr>
        <w:t>instituciones</w:t>
      </w:r>
      <w:r w:rsidRPr="007E2F0D">
        <w:rPr>
          <w:rFonts w:ascii="Arial" w:hAnsi="Arial" w:cs="Arial"/>
          <w:spacing w:val="-5"/>
        </w:rPr>
        <w:t xml:space="preserve"> </w:t>
      </w:r>
      <w:r w:rsidRPr="007E2F0D">
        <w:rPr>
          <w:rFonts w:ascii="Arial" w:hAnsi="Arial" w:cs="Arial"/>
        </w:rPr>
        <w:t>representativas</w:t>
      </w:r>
      <w:r w:rsidRPr="007E2F0D">
        <w:rPr>
          <w:rFonts w:ascii="Arial" w:hAnsi="Arial" w:cs="Arial"/>
          <w:spacing w:val="-1"/>
        </w:rPr>
        <w:t xml:space="preserve"> </w:t>
      </w:r>
      <w:r w:rsidRPr="007E2F0D">
        <w:rPr>
          <w:rFonts w:ascii="Arial" w:hAnsi="Arial" w:cs="Arial"/>
        </w:rPr>
        <w:t xml:space="preserve">de </w:t>
      </w:r>
      <w:r w:rsidR="00DD3087" w:rsidRPr="007E2F0D">
        <w:rPr>
          <w:rFonts w:ascii="Arial" w:hAnsi="Arial" w:cs="Arial"/>
        </w:rPr>
        <w:lastRenderedPageBreak/>
        <w:t>S</w:t>
      </w:r>
      <w:r w:rsidRPr="007E2F0D">
        <w:rPr>
          <w:rFonts w:ascii="Arial" w:hAnsi="Arial" w:cs="Arial"/>
        </w:rPr>
        <w:t>us</w:t>
      </w:r>
      <w:r w:rsidR="00DD3087" w:rsidRPr="007E2F0D">
        <w:rPr>
          <w:rFonts w:ascii="Arial" w:hAnsi="Arial" w:cs="Arial"/>
        </w:rPr>
        <w:t xml:space="preserve"> </w:t>
      </w:r>
      <w:r w:rsidRPr="007E2F0D">
        <w:rPr>
          <w:rFonts w:ascii="Arial" w:hAnsi="Arial" w:cs="Arial"/>
        </w:rPr>
        <w:t>intereses,</w:t>
      </w:r>
      <w:r w:rsidRPr="007E2F0D">
        <w:rPr>
          <w:rFonts w:ascii="Arial" w:hAnsi="Arial" w:cs="Arial"/>
          <w:spacing w:val="12"/>
        </w:rPr>
        <w:t xml:space="preserve"> </w:t>
      </w:r>
      <w:r w:rsidRPr="007E2F0D">
        <w:rPr>
          <w:rFonts w:ascii="Arial" w:hAnsi="Arial" w:cs="Arial"/>
        </w:rPr>
        <w:t>bien</w:t>
      </w:r>
      <w:r w:rsidRPr="007E2F0D">
        <w:rPr>
          <w:rFonts w:ascii="Arial" w:hAnsi="Arial" w:cs="Arial"/>
          <w:spacing w:val="11"/>
        </w:rPr>
        <w:t xml:space="preserve"> </w:t>
      </w:r>
      <w:r w:rsidRPr="007E2F0D">
        <w:rPr>
          <w:rFonts w:ascii="Arial" w:hAnsi="Arial" w:cs="Arial"/>
        </w:rPr>
        <w:t>analizando</w:t>
      </w:r>
      <w:r w:rsidRPr="007E2F0D">
        <w:rPr>
          <w:rFonts w:ascii="Arial" w:hAnsi="Arial" w:cs="Arial"/>
          <w:spacing w:val="11"/>
        </w:rPr>
        <w:t xml:space="preserve"> </w:t>
      </w:r>
      <w:r w:rsidRPr="007E2F0D">
        <w:rPr>
          <w:rFonts w:ascii="Arial" w:hAnsi="Arial" w:cs="Arial"/>
        </w:rPr>
        <w:t>la</w:t>
      </w:r>
      <w:r w:rsidRPr="007E2F0D">
        <w:rPr>
          <w:rFonts w:ascii="Arial" w:hAnsi="Arial" w:cs="Arial"/>
          <w:spacing w:val="11"/>
        </w:rPr>
        <w:t xml:space="preserve"> </w:t>
      </w:r>
      <w:r w:rsidRPr="007E2F0D">
        <w:rPr>
          <w:rFonts w:ascii="Arial" w:hAnsi="Arial" w:cs="Arial"/>
        </w:rPr>
        <w:t>documentación</w:t>
      </w:r>
      <w:r w:rsidRPr="007E2F0D">
        <w:rPr>
          <w:rFonts w:ascii="Arial" w:hAnsi="Arial" w:cs="Arial"/>
          <w:spacing w:val="11"/>
        </w:rPr>
        <w:t xml:space="preserve"> </w:t>
      </w:r>
      <w:r w:rsidRPr="007E2F0D">
        <w:rPr>
          <w:rFonts w:ascii="Arial" w:hAnsi="Arial" w:cs="Arial"/>
        </w:rPr>
        <w:t>presentada</w:t>
      </w:r>
      <w:r w:rsidRPr="007E2F0D">
        <w:rPr>
          <w:rFonts w:ascii="Arial" w:hAnsi="Arial" w:cs="Arial"/>
          <w:spacing w:val="9"/>
        </w:rPr>
        <w:t xml:space="preserve"> </w:t>
      </w:r>
      <w:r w:rsidRPr="007E2F0D">
        <w:rPr>
          <w:rFonts w:ascii="Arial" w:hAnsi="Arial" w:cs="Arial"/>
        </w:rPr>
        <w:t>o</w:t>
      </w:r>
      <w:r w:rsidRPr="007E2F0D">
        <w:rPr>
          <w:rFonts w:ascii="Arial" w:hAnsi="Arial" w:cs="Arial"/>
          <w:spacing w:val="11"/>
        </w:rPr>
        <w:t xml:space="preserve"> </w:t>
      </w:r>
      <w:r w:rsidRPr="007E2F0D">
        <w:rPr>
          <w:rFonts w:ascii="Arial" w:hAnsi="Arial" w:cs="Arial"/>
        </w:rPr>
        <w:t>participando</w:t>
      </w:r>
      <w:r w:rsidRPr="007E2F0D">
        <w:rPr>
          <w:rFonts w:ascii="Arial" w:hAnsi="Arial" w:cs="Arial"/>
          <w:spacing w:val="11"/>
        </w:rPr>
        <w:t xml:space="preserve"> </w:t>
      </w:r>
      <w:r w:rsidRPr="007E2F0D">
        <w:rPr>
          <w:rFonts w:ascii="Arial" w:hAnsi="Arial" w:cs="Arial"/>
        </w:rPr>
        <w:t>de</w:t>
      </w:r>
      <w:r w:rsidRPr="007E2F0D">
        <w:rPr>
          <w:rFonts w:ascii="Arial" w:hAnsi="Arial" w:cs="Arial"/>
          <w:spacing w:val="8"/>
        </w:rPr>
        <w:t xml:space="preserve"> </w:t>
      </w:r>
      <w:r w:rsidRPr="007E2F0D">
        <w:rPr>
          <w:rFonts w:ascii="Arial" w:hAnsi="Arial" w:cs="Arial"/>
        </w:rPr>
        <w:t>forma</w:t>
      </w:r>
      <w:r w:rsidR="000075E5">
        <w:rPr>
          <w:rFonts w:ascii="Arial" w:hAnsi="Arial" w:cs="Arial"/>
        </w:rPr>
        <w:t xml:space="preserve"> </w:t>
      </w:r>
      <w:r w:rsidRPr="007E2F0D">
        <w:rPr>
          <w:rFonts w:ascii="Arial" w:hAnsi="Arial" w:cs="Arial"/>
        </w:rPr>
        <w:t>paritaria</w:t>
      </w:r>
      <w:r w:rsidRPr="007E2F0D">
        <w:rPr>
          <w:rFonts w:ascii="Arial" w:hAnsi="Arial" w:cs="Arial"/>
          <w:spacing w:val="41"/>
        </w:rPr>
        <w:t xml:space="preserve"> </w:t>
      </w:r>
      <w:r w:rsidRPr="007E2F0D">
        <w:rPr>
          <w:rFonts w:ascii="Arial" w:hAnsi="Arial" w:cs="Arial"/>
        </w:rPr>
        <w:t>o</w:t>
      </w:r>
      <w:r w:rsidRPr="007E2F0D">
        <w:rPr>
          <w:rFonts w:ascii="Arial" w:hAnsi="Arial" w:cs="Arial"/>
          <w:spacing w:val="42"/>
        </w:rPr>
        <w:t xml:space="preserve"> </w:t>
      </w:r>
      <w:r w:rsidRPr="007E2F0D">
        <w:rPr>
          <w:rFonts w:ascii="Arial" w:hAnsi="Arial" w:cs="Arial"/>
        </w:rPr>
        <w:t>de</w:t>
      </w:r>
      <w:r w:rsidRPr="007E2F0D">
        <w:rPr>
          <w:rFonts w:ascii="Arial" w:hAnsi="Arial" w:cs="Arial"/>
          <w:spacing w:val="39"/>
        </w:rPr>
        <w:t xml:space="preserve"> </w:t>
      </w:r>
      <w:r w:rsidRPr="007E2F0D">
        <w:rPr>
          <w:rFonts w:ascii="Arial" w:hAnsi="Arial" w:cs="Arial"/>
        </w:rPr>
        <w:t>algún</w:t>
      </w:r>
      <w:r w:rsidR="00CC2FD7" w:rsidRPr="007E2F0D">
        <w:rPr>
          <w:rFonts w:ascii="Arial" w:hAnsi="Arial" w:cs="Arial"/>
        </w:rPr>
        <w:t xml:space="preserve"> </w:t>
      </w:r>
      <w:r w:rsidRPr="007E2F0D">
        <w:rPr>
          <w:rFonts w:ascii="Arial" w:hAnsi="Arial" w:cs="Arial"/>
        </w:rPr>
        <w:t>otro</w:t>
      </w:r>
      <w:r w:rsidRPr="007E2F0D">
        <w:rPr>
          <w:rFonts w:ascii="Arial" w:hAnsi="Arial" w:cs="Arial"/>
          <w:spacing w:val="42"/>
        </w:rPr>
        <w:t xml:space="preserve"> </w:t>
      </w:r>
      <w:r w:rsidRPr="007E2F0D">
        <w:rPr>
          <w:rFonts w:ascii="Arial" w:hAnsi="Arial" w:cs="Arial"/>
        </w:rPr>
        <w:t>modo</w:t>
      </w:r>
      <w:r w:rsidRPr="007E2F0D">
        <w:rPr>
          <w:rFonts w:ascii="Arial" w:hAnsi="Arial" w:cs="Arial"/>
          <w:spacing w:val="42"/>
        </w:rPr>
        <w:t xml:space="preserve"> </w:t>
      </w:r>
      <w:r w:rsidRPr="007E2F0D">
        <w:rPr>
          <w:rFonts w:ascii="Arial" w:hAnsi="Arial" w:cs="Arial"/>
        </w:rPr>
        <w:t>decisivo</w:t>
      </w:r>
      <w:r w:rsidRPr="007E2F0D">
        <w:rPr>
          <w:rFonts w:ascii="Arial" w:hAnsi="Arial" w:cs="Arial"/>
          <w:spacing w:val="41"/>
        </w:rPr>
        <w:t xml:space="preserve"> </w:t>
      </w:r>
      <w:r w:rsidRPr="007E2F0D">
        <w:rPr>
          <w:rFonts w:ascii="Arial" w:hAnsi="Arial" w:cs="Arial"/>
        </w:rPr>
        <w:t>en</w:t>
      </w:r>
      <w:r w:rsidRPr="007E2F0D">
        <w:rPr>
          <w:rFonts w:ascii="Arial" w:hAnsi="Arial" w:cs="Arial"/>
          <w:spacing w:val="42"/>
        </w:rPr>
        <w:t xml:space="preserve"> </w:t>
      </w:r>
      <w:r w:rsidRPr="007E2F0D">
        <w:rPr>
          <w:rFonts w:ascii="Arial" w:hAnsi="Arial" w:cs="Arial"/>
        </w:rPr>
        <w:t>la</w:t>
      </w:r>
      <w:r w:rsidRPr="007E2F0D">
        <w:rPr>
          <w:rFonts w:ascii="Arial" w:hAnsi="Arial" w:cs="Arial"/>
          <w:spacing w:val="42"/>
        </w:rPr>
        <w:t xml:space="preserve"> </w:t>
      </w:r>
      <w:r w:rsidRPr="007E2F0D">
        <w:rPr>
          <w:rFonts w:ascii="Arial" w:hAnsi="Arial" w:cs="Arial"/>
        </w:rPr>
        <w:t>determinación</w:t>
      </w:r>
      <w:r w:rsidRPr="007E2F0D">
        <w:rPr>
          <w:rFonts w:ascii="Arial" w:hAnsi="Arial" w:cs="Arial"/>
          <w:spacing w:val="41"/>
        </w:rPr>
        <w:t xml:space="preserve"> </w:t>
      </w:r>
      <w:r w:rsidRPr="007E2F0D">
        <w:rPr>
          <w:rFonts w:ascii="Arial" w:hAnsi="Arial" w:cs="Arial"/>
        </w:rPr>
        <w:t>del</w:t>
      </w:r>
      <w:r w:rsidRPr="007E2F0D">
        <w:rPr>
          <w:rFonts w:ascii="Arial" w:hAnsi="Arial" w:cs="Arial"/>
          <w:spacing w:val="41"/>
        </w:rPr>
        <w:t xml:space="preserve"> </w:t>
      </w:r>
      <w:r w:rsidRPr="007E2F0D">
        <w:rPr>
          <w:rFonts w:ascii="Arial" w:hAnsi="Arial" w:cs="Arial"/>
        </w:rPr>
        <w:t>importe</w:t>
      </w:r>
      <w:r w:rsidRPr="007E2F0D">
        <w:rPr>
          <w:rFonts w:ascii="Arial" w:hAnsi="Arial" w:cs="Arial"/>
          <w:spacing w:val="40"/>
        </w:rPr>
        <w:t xml:space="preserve"> </w:t>
      </w:r>
      <w:r w:rsidRPr="007E2F0D">
        <w:rPr>
          <w:rFonts w:ascii="Arial" w:hAnsi="Arial" w:cs="Arial"/>
        </w:rPr>
        <w:t>final</w:t>
      </w:r>
      <w:r w:rsidRPr="007E2F0D">
        <w:rPr>
          <w:rFonts w:ascii="Arial" w:hAnsi="Arial" w:cs="Arial"/>
          <w:spacing w:val="40"/>
        </w:rPr>
        <w:t xml:space="preserve"> </w:t>
      </w:r>
      <w:r w:rsidRPr="007E2F0D">
        <w:rPr>
          <w:rFonts w:ascii="Arial" w:hAnsi="Arial" w:cs="Arial"/>
        </w:rPr>
        <w:t>de</w:t>
      </w:r>
      <w:r w:rsidRPr="007E2F0D">
        <w:rPr>
          <w:rFonts w:ascii="Arial" w:hAnsi="Arial" w:cs="Arial"/>
          <w:spacing w:val="42"/>
        </w:rPr>
        <w:t xml:space="preserve"> </w:t>
      </w:r>
      <w:r w:rsidRPr="007E2F0D">
        <w:rPr>
          <w:rFonts w:ascii="Arial" w:hAnsi="Arial" w:cs="Arial"/>
        </w:rPr>
        <w:t>la</w:t>
      </w:r>
      <w:r w:rsidR="00CC2FD7" w:rsidRPr="007E2F0D">
        <w:rPr>
          <w:rFonts w:ascii="Arial" w:hAnsi="Arial" w:cs="Arial"/>
        </w:rPr>
        <w:t xml:space="preserve"> </w:t>
      </w:r>
      <w:r w:rsidRPr="007E2F0D">
        <w:rPr>
          <w:rFonts w:ascii="Arial" w:hAnsi="Arial" w:cs="Arial"/>
        </w:rPr>
        <w:t>subvención.</w:t>
      </w:r>
    </w:p>
    <w:p w:rsidR="004C53D3" w:rsidRPr="007E2F0D" w:rsidRDefault="0067346F" w:rsidP="000075E5">
      <w:pPr>
        <w:pStyle w:val="Textoindependiente"/>
        <w:spacing w:before="165" w:line="261" w:lineRule="auto"/>
        <w:ind w:right="569" w:hanging="10"/>
        <w:rPr>
          <w:rFonts w:ascii="Arial" w:hAnsi="Arial" w:cs="Arial"/>
        </w:rPr>
      </w:pPr>
      <w:r w:rsidRPr="007E2F0D">
        <w:rPr>
          <w:rFonts w:ascii="Arial" w:hAnsi="Arial" w:cs="Arial"/>
        </w:rPr>
        <w:t>B)-</w:t>
      </w:r>
      <w:r w:rsidRPr="007E2F0D">
        <w:rPr>
          <w:rFonts w:ascii="Arial" w:hAnsi="Arial" w:cs="Arial"/>
          <w:spacing w:val="1"/>
        </w:rPr>
        <w:t xml:space="preserve"> </w:t>
      </w:r>
      <w:r w:rsidRPr="007E2F0D">
        <w:rPr>
          <w:rFonts w:ascii="Arial" w:hAnsi="Arial" w:cs="Arial"/>
        </w:rPr>
        <w:t>En</w:t>
      </w:r>
      <w:r w:rsidRPr="007E2F0D">
        <w:rPr>
          <w:rFonts w:ascii="Arial" w:hAnsi="Arial" w:cs="Arial"/>
          <w:spacing w:val="1"/>
        </w:rPr>
        <w:t xml:space="preserve"> </w:t>
      </w:r>
      <w:r w:rsidRPr="007E2F0D">
        <w:rPr>
          <w:rFonts w:ascii="Arial" w:hAnsi="Arial" w:cs="Arial"/>
        </w:rPr>
        <w:t>el</w:t>
      </w:r>
      <w:r w:rsidRPr="007E2F0D">
        <w:rPr>
          <w:rFonts w:ascii="Arial" w:hAnsi="Arial" w:cs="Arial"/>
          <w:spacing w:val="1"/>
        </w:rPr>
        <w:t xml:space="preserve"> </w:t>
      </w:r>
      <w:r w:rsidRPr="007E2F0D">
        <w:rPr>
          <w:rFonts w:ascii="Arial" w:hAnsi="Arial" w:cs="Arial"/>
        </w:rPr>
        <w:t>caso</w:t>
      </w:r>
      <w:r w:rsidRPr="007E2F0D">
        <w:rPr>
          <w:rFonts w:ascii="Arial" w:hAnsi="Arial" w:cs="Arial"/>
          <w:spacing w:val="1"/>
        </w:rPr>
        <w:t xml:space="preserve"> </w:t>
      </w:r>
      <w:r w:rsidRPr="007E2F0D">
        <w:rPr>
          <w:rFonts w:ascii="Arial" w:hAnsi="Arial" w:cs="Arial"/>
        </w:rPr>
        <w:t>de</w:t>
      </w:r>
      <w:r w:rsidRPr="007E2F0D">
        <w:rPr>
          <w:rFonts w:ascii="Arial" w:hAnsi="Arial" w:cs="Arial"/>
          <w:spacing w:val="1"/>
        </w:rPr>
        <w:t xml:space="preserve"> </w:t>
      </w:r>
      <w:r w:rsidRPr="007E2F0D">
        <w:rPr>
          <w:rFonts w:ascii="Arial" w:hAnsi="Arial" w:cs="Arial"/>
        </w:rPr>
        <w:t>subvenciones</w:t>
      </w:r>
      <w:r w:rsidRPr="007E2F0D">
        <w:rPr>
          <w:rFonts w:ascii="Arial" w:hAnsi="Arial" w:cs="Arial"/>
          <w:spacing w:val="1"/>
        </w:rPr>
        <w:t xml:space="preserve"> </w:t>
      </w:r>
      <w:r w:rsidRPr="007E2F0D">
        <w:rPr>
          <w:rFonts w:ascii="Arial" w:hAnsi="Arial" w:cs="Arial"/>
        </w:rPr>
        <w:t>plurianuales</w:t>
      </w:r>
      <w:r w:rsidRPr="007E2F0D">
        <w:rPr>
          <w:rFonts w:ascii="Arial" w:hAnsi="Arial" w:cs="Arial"/>
          <w:spacing w:val="1"/>
        </w:rPr>
        <w:t xml:space="preserve"> </w:t>
      </w:r>
      <w:r w:rsidRPr="007E2F0D">
        <w:rPr>
          <w:rFonts w:ascii="Arial" w:hAnsi="Arial" w:cs="Arial"/>
        </w:rPr>
        <w:t>debe</w:t>
      </w:r>
      <w:r w:rsidRPr="007E2F0D">
        <w:rPr>
          <w:rFonts w:ascii="Arial" w:hAnsi="Arial" w:cs="Arial"/>
          <w:spacing w:val="1"/>
        </w:rPr>
        <w:t xml:space="preserve"> </w:t>
      </w:r>
      <w:r w:rsidRPr="007E2F0D">
        <w:rPr>
          <w:rFonts w:ascii="Arial" w:hAnsi="Arial" w:cs="Arial"/>
        </w:rPr>
        <w:t>establecerse</w:t>
      </w:r>
      <w:r w:rsidRPr="007E2F0D">
        <w:rPr>
          <w:rFonts w:ascii="Arial" w:hAnsi="Arial" w:cs="Arial"/>
          <w:spacing w:val="1"/>
        </w:rPr>
        <w:t xml:space="preserve"> </w:t>
      </w:r>
      <w:r w:rsidRPr="007E2F0D">
        <w:rPr>
          <w:rFonts w:ascii="Arial" w:hAnsi="Arial" w:cs="Arial"/>
        </w:rPr>
        <w:t>un</w:t>
      </w:r>
      <w:r w:rsidRPr="007E2F0D">
        <w:rPr>
          <w:rFonts w:ascii="Arial" w:hAnsi="Arial" w:cs="Arial"/>
          <w:spacing w:val="1"/>
        </w:rPr>
        <w:t xml:space="preserve"> </w:t>
      </w:r>
      <w:r w:rsidRPr="007E2F0D">
        <w:rPr>
          <w:rFonts w:ascii="Arial" w:hAnsi="Arial" w:cs="Arial"/>
        </w:rPr>
        <w:t>régimen</w:t>
      </w:r>
      <w:r w:rsidRPr="007E2F0D">
        <w:rPr>
          <w:rFonts w:ascii="Arial" w:hAnsi="Arial" w:cs="Arial"/>
          <w:spacing w:val="1"/>
        </w:rPr>
        <w:t xml:space="preserve"> </w:t>
      </w:r>
      <w:r w:rsidRPr="007E2F0D">
        <w:rPr>
          <w:rFonts w:ascii="Arial" w:hAnsi="Arial" w:cs="Arial"/>
        </w:rPr>
        <w:t>de</w:t>
      </w:r>
      <w:r w:rsidRPr="007E2F0D">
        <w:rPr>
          <w:rFonts w:ascii="Arial" w:hAnsi="Arial" w:cs="Arial"/>
          <w:spacing w:val="1"/>
        </w:rPr>
        <w:t xml:space="preserve"> </w:t>
      </w:r>
      <w:r w:rsidRPr="007E2F0D">
        <w:rPr>
          <w:rFonts w:ascii="Arial" w:hAnsi="Arial" w:cs="Arial"/>
        </w:rPr>
        <w:t>justificación</w:t>
      </w:r>
      <w:r w:rsidRPr="007E2F0D">
        <w:rPr>
          <w:rFonts w:ascii="Arial" w:hAnsi="Arial" w:cs="Arial"/>
          <w:spacing w:val="-7"/>
        </w:rPr>
        <w:t xml:space="preserve"> </w:t>
      </w:r>
      <w:r w:rsidRPr="007E2F0D">
        <w:rPr>
          <w:rFonts w:ascii="Arial" w:hAnsi="Arial" w:cs="Arial"/>
        </w:rPr>
        <w:t>anual,</w:t>
      </w:r>
      <w:r w:rsidRPr="007E2F0D">
        <w:rPr>
          <w:rFonts w:ascii="Arial" w:hAnsi="Arial" w:cs="Arial"/>
          <w:spacing w:val="-8"/>
        </w:rPr>
        <w:t xml:space="preserve"> </w:t>
      </w:r>
      <w:r w:rsidRPr="007E2F0D">
        <w:rPr>
          <w:rFonts w:ascii="Arial" w:hAnsi="Arial" w:cs="Arial"/>
        </w:rPr>
        <w:t>que</w:t>
      </w:r>
      <w:r w:rsidRPr="007E2F0D">
        <w:rPr>
          <w:rFonts w:ascii="Arial" w:hAnsi="Arial" w:cs="Arial"/>
          <w:spacing w:val="-6"/>
        </w:rPr>
        <w:t xml:space="preserve"> </w:t>
      </w:r>
      <w:r w:rsidRPr="007E2F0D">
        <w:rPr>
          <w:rFonts w:ascii="Arial" w:hAnsi="Arial" w:cs="Arial"/>
        </w:rPr>
        <w:t>permita</w:t>
      </w:r>
      <w:r w:rsidRPr="007E2F0D">
        <w:rPr>
          <w:rFonts w:ascii="Arial" w:hAnsi="Arial" w:cs="Arial"/>
          <w:spacing w:val="-7"/>
        </w:rPr>
        <w:t xml:space="preserve"> </w:t>
      </w:r>
      <w:r w:rsidRPr="007E2F0D">
        <w:rPr>
          <w:rFonts w:ascii="Arial" w:hAnsi="Arial" w:cs="Arial"/>
        </w:rPr>
        <w:t>al</w:t>
      </w:r>
      <w:r w:rsidRPr="007E2F0D">
        <w:rPr>
          <w:rFonts w:ascii="Arial" w:hAnsi="Arial" w:cs="Arial"/>
          <w:spacing w:val="-7"/>
        </w:rPr>
        <w:t xml:space="preserve"> </w:t>
      </w:r>
      <w:r w:rsidRPr="007E2F0D">
        <w:rPr>
          <w:rFonts w:ascii="Arial" w:hAnsi="Arial" w:cs="Arial"/>
        </w:rPr>
        <w:t>órgano</w:t>
      </w:r>
      <w:r w:rsidRPr="007E2F0D">
        <w:rPr>
          <w:rFonts w:ascii="Arial" w:hAnsi="Arial" w:cs="Arial"/>
          <w:spacing w:val="-7"/>
        </w:rPr>
        <w:t xml:space="preserve"> </w:t>
      </w:r>
      <w:r w:rsidRPr="007E2F0D">
        <w:rPr>
          <w:rFonts w:ascii="Arial" w:hAnsi="Arial" w:cs="Arial"/>
        </w:rPr>
        <w:t>concedente</w:t>
      </w:r>
      <w:r w:rsidRPr="007E2F0D">
        <w:rPr>
          <w:rFonts w:ascii="Arial" w:hAnsi="Arial" w:cs="Arial"/>
          <w:spacing w:val="-6"/>
        </w:rPr>
        <w:t xml:space="preserve"> </w:t>
      </w:r>
      <w:r w:rsidRPr="007E2F0D">
        <w:rPr>
          <w:rFonts w:ascii="Arial" w:hAnsi="Arial" w:cs="Arial"/>
        </w:rPr>
        <w:t>realizar</w:t>
      </w:r>
      <w:r w:rsidRPr="007E2F0D">
        <w:rPr>
          <w:rFonts w:ascii="Arial" w:hAnsi="Arial" w:cs="Arial"/>
          <w:spacing w:val="-4"/>
        </w:rPr>
        <w:t xml:space="preserve"> </w:t>
      </w:r>
      <w:r w:rsidRPr="007E2F0D">
        <w:rPr>
          <w:rFonts w:ascii="Arial" w:hAnsi="Arial" w:cs="Arial"/>
        </w:rPr>
        <w:t>un</w:t>
      </w:r>
      <w:r w:rsidRPr="007E2F0D">
        <w:rPr>
          <w:rFonts w:ascii="Arial" w:hAnsi="Arial" w:cs="Arial"/>
          <w:spacing w:val="-6"/>
        </w:rPr>
        <w:t xml:space="preserve"> </w:t>
      </w:r>
      <w:r w:rsidRPr="007E2F0D">
        <w:rPr>
          <w:rFonts w:ascii="Arial" w:hAnsi="Arial" w:cs="Arial"/>
        </w:rPr>
        <w:t>seguimiento</w:t>
      </w:r>
      <w:r w:rsidRPr="007E2F0D">
        <w:rPr>
          <w:rFonts w:ascii="Arial" w:hAnsi="Arial" w:cs="Arial"/>
          <w:spacing w:val="-4"/>
        </w:rPr>
        <w:t xml:space="preserve"> </w:t>
      </w:r>
      <w:r w:rsidRPr="007E2F0D">
        <w:rPr>
          <w:rFonts w:ascii="Arial" w:hAnsi="Arial" w:cs="Arial"/>
        </w:rPr>
        <w:t>adecuado</w:t>
      </w:r>
      <w:r w:rsidRPr="007E2F0D">
        <w:rPr>
          <w:rFonts w:ascii="Arial" w:hAnsi="Arial" w:cs="Arial"/>
          <w:spacing w:val="-56"/>
        </w:rPr>
        <w:t xml:space="preserve"> </w:t>
      </w:r>
      <w:r w:rsidRPr="007E2F0D">
        <w:rPr>
          <w:rFonts w:ascii="Arial" w:hAnsi="Arial" w:cs="Arial"/>
        </w:rPr>
        <w:t>de la actividad subvencionada. Ello sin perjuicio de que dicha comprobación tenga</w:t>
      </w:r>
      <w:r w:rsidRPr="007E2F0D">
        <w:rPr>
          <w:rFonts w:ascii="Arial" w:hAnsi="Arial" w:cs="Arial"/>
          <w:spacing w:val="1"/>
        </w:rPr>
        <w:t xml:space="preserve"> </w:t>
      </w:r>
      <w:r w:rsidRPr="007E2F0D">
        <w:rPr>
          <w:rFonts w:ascii="Arial" w:hAnsi="Arial" w:cs="Arial"/>
          <w:spacing w:val="-1"/>
        </w:rPr>
        <w:t>carácter</w:t>
      </w:r>
      <w:r w:rsidRPr="007E2F0D">
        <w:rPr>
          <w:rFonts w:ascii="Arial" w:hAnsi="Arial" w:cs="Arial"/>
          <w:spacing w:val="-13"/>
        </w:rPr>
        <w:t xml:space="preserve"> </w:t>
      </w:r>
      <w:r w:rsidRPr="007E2F0D">
        <w:rPr>
          <w:rFonts w:ascii="Arial" w:hAnsi="Arial" w:cs="Arial"/>
        </w:rPr>
        <w:t>provisional,</w:t>
      </w:r>
      <w:r w:rsidRPr="007E2F0D">
        <w:rPr>
          <w:rFonts w:ascii="Arial" w:hAnsi="Arial" w:cs="Arial"/>
          <w:spacing w:val="-10"/>
        </w:rPr>
        <w:t xml:space="preserve"> </w:t>
      </w:r>
      <w:r w:rsidRPr="007E2F0D">
        <w:rPr>
          <w:rFonts w:ascii="Arial" w:hAnsi="Arial" w:cs="Arial"/>
        </w:rPr>
        <w:t>a</w:t>
      </w:r>
      <w:r w:rsidRPr="007E2F0D">
        <w:rPr>
          <w:rFonts w:ascii="Arial" w:hAnsi="Arial" w:cs="Arial"/>
          <w:spacing w:val="-14"/>
        </w:rPr>
        <w:t xml:space="preserve"> </w:t>
      </w:r>
      <w:r w:rsidRPr="007E2F0D">
        <w:rPr>
          <w:rFonts w:ascii="Arial" w:hAnsi="Arial" w:cs="Arial"/>
        </w:rPr>
        <w:t>cuenta</w:t>
      </w:r>
      <w:r w:rsidRPr="007E2F0D">
        <w:rPr>
          <w:rFonts w:ascii="Arial" w:hAnsi="Arial" w:cs="Arial"/>
          <w:spacing w:val="-11"/>
        </w:rPr>
        <w:t xml:space="preserve"> </w:t>
      </w:r>
      <w:r w:rsidRPr="007E2F0D">
        <w:rPr>
          <w:rFonts w:ascii="Arial" w:hAnsi="Arial" w:cs="Arial"/>
        </w:rPr>
        <w:t>de</w:t>
      </w:r>
      <w:r w:rsidRPr="007E2F0D">
        <w:rPr>
          <w:rFonts w:ascii="Arial" w:hAnsi="Arial" w:cs="Arial"/>
          <w:spacing w:val="-14"/>
        </w:rPr>
        <w:t xml:space="preserve"> </w:t>
      </w:r>
      <w:r w:rsidRPr="007E2F0D">
        <w:rPr>
          <w:rFonts w:ascii="Arial" w:hAnsi="Arial" w:cs="Arial"/>
        </w:rPr>
        <w:t>la</w:t>
      </w:r>
      <w:r w:rsidRPr="007E2F0D">
        <w:rPr>
          <w:rFonts w:ascii="Arial" w:hAnsi="Arial" w:cs="Arial"/>
          <w:spacing w:val="-14"/>
        </w:rPr>
        <w:t xml:space="preserve"> </w:t>
      </w:r>
      <w:r w:rsidRPr="007E2F0D">
        <w:rPr>
          <w:rFonts w:ascii="Arial" w:hAnsi="Arial" w:cs="Arial"/>
        </w:rPr>
        <w:t>liquidación</w:t>
      </w:r>
      <w:r w:rsidRPr="007E2F0D">
        <w:rPr>
          <w:rFonts w:ascii="Arial" w:hAnsi="Arial" w:cs="Arial"/>
          <w:spacing w:val="-14"/>
        </w:rPr>
        <w:t xml:space="preserve"> </w:t>
      </w:r>
      <w:r w:rsidRPr="007E2F0D">
        <w:rPr>
          <w:rFonts w:ascii="Arial" w:hAnsi="Arial" w:cs="Arial"/>
        </w:rPr>
        <w:t>final</w:t>
      </w:r>
      <w:r w:rsidRPr="007E2F0D">
        <w:rPr>
          <w:rFonts w:ascii="Arial" w:hAnsi="Arial" w:cs="Arial"/>
          <w:spacing w:val="-13"/>
        </w:rPr>
        <w:t xml:space="preserve"> </w:t>
      </w:r>
      <w:r w:rsidRPr="007E2F0D">
        <w:rPr>
          <w:rFonts w:ascii="Arial" w:hAnsi="Arial" w:cs="Arial"/>
        </w:rPr>
        <w:t>del</w:t>
      </w:r>
      <w:r w:rsidRPr="007E2F0D">
        <w:rPr>
          <w:rFonts w:ascii="Arial" w:hAnsi="Arial" w:cs="Arial"/>
          <w:spacing w:val="-12"/>
        </w:rPr>
        <w:t xml:space="preserve"> </w:t>
      </w:r>
      <w:r w:rsidRPr="007E2F0D">
        <w:rPr>
          <w:rFonts w:ascii="Arial" w:hAnsi="Arial" w:cs="Arial"/>
        </w:rPr>
        <w:t>proyecto,</w:t>
      </w:r>
      <w:r w:rsidRPr="007E2F0D">
        <w:rPr>
          <w:rFonts w:ascii="Arial" w:hAnsi="Arial" w:cs="Arial"/>
          <w:spacing w:val="-12"/>
        </w:rPr>
        <w:t xml:space="preserve"> </w:t>
      </w:r>
      <w:r w:rsidRPr="007E2F0D">
        <w:rPr>
          <w:rFonts w:ascii="Arial" w:hAnsi="Arial" w:cs="Arial"/>
        </w:rPr>
        <w:t>en</w:t>
      </w:r>
      <w:r w:rsidRPr="007E2F0D">
        <w:rPr>
          <w:rFonts w:ascii="Arial" w:hAnsi="Arial" w:cs="Arial"/>
          <w:spacing w:val="-15"/>
        </w:rPr>
        <w:t xml:space="preserve"> </w:t>
      </w:r>
      <w:r w:rsidRPr="007E2F0D">
        <w:rPr>
          <w:rFonts w:ascii="Arial" w:hAnsi="Arial" w:cs="Arial"/>
        </w:rPr>
        <w:t>tanto</w:t>
      </w:r>
      <w:r w:rsidRPr="007E2F0D">
        <w:rPr>
          <w:rFonts w:ascii="Arial" w:hAnsi="Arial" w:cs="Arial"/>
          <w:spacing w:val="-13"/>
        </w:rPr>
        <w:t xml:space="preserve"> </w:t>
      </w:r>
      <w:r w:rsidRPr="007E2F0D">
        <w:rPr>
          <w:rFonts w:ascii="Arial" w:hAnsi="Arial" w:cs="Arial"/>
        </w:rPr>
        <w:t>no</w:t>
      </w:r>
      <w:r w:rsidRPr="007E2F0D">
        <w:rPr>
          <w:rFonts w:ascii="Arial" w:hAnsi="Arial" w:cs="Arial"/>
          <w:spacing w:val="-11"/>
        </w:rPr>
        <w:t xml:space="preserve"> </w:t>
      </w:r>
      <w:r w:rsidRPr="007E2F0D">
        <w:rPr>
          <w:rFonts w:ascii="Arial" w:hAnsi="Arial" w:cs="Arial"/>
        </w:rPr>
        <w:t>se</w:t>
      </w:r>
      <w:r w:rsidRPr="007E2F0D">
        <w:rPr>
          <w:rFonts w:ascii="Arial" w:hAnsi="Arial" w:cs="Arial"/>
          <w:spacing w:val="-14"/>
        </w:rPr>
        <w:t xml:space="preserve"> </w:t>
      </w:r>
      <w:r w:rsidRPr="007E2F0D">
        <w:rPr>
          <w:rFonts w:ascii="Arial" w:hAnsi="Arial" w:cs="Arial"/>
        </w:rPr>
        <w:t>justifique</w:t>
      </w:r>
      <w:r w:rsidRPr="007E2F0D">
        <w:rPr>
          <w:rFonts w:ascii="Arial" w:hAnsi="Arial" w:cs="Arial"/>
          <w:spacing w:val="-56"/>
        </w:rPr>
        <w:t xml:space="preserve"> </w:t>
      </w:r>
      <w:r w:rsidRPr="007E2F0D">
        <w:rPr>
          <w:rFonts w:ascii="Arial" w:hAnsi="Arial" w:cs="Arial"/>
        </w:rPr>
        <w:t>totalmente la actividad. Esta provisionalidad debería quedar explícitamente recogida en</w:t>
      </w:r>
      <w:r w:rsidRPr="007E2F0D">
        <w:rPr>
          <w:rFonts w:ascii="Arial" w:hAnsi="Arial" w:cs="Arial"/>
          <w:spacing w:val="-56"/>
        </w:rPr>
        <w:t xml:space="preserve"> </w:t>
      </w:r>
      <w:r w:rsidRPr="007E2F0D">
        <w:rPr>
          <w:rFonts w:ascii="Arial" w:hAnsi="Arial" w:cs="Arial"/>
        </w:rPr>
        <w:t>las</w:t>
      </w:r>
      <w:r w:rsidRPr="007E2F0D">
        <w:rPr>
          <w:rFonts w:ascii="Arial" w:hAnsi="Arial" w:cs="Arial"/>
          <w:spacing w:val="1"/>
        </w:rPr>
        <w:t xml:space="preserve"> </w:t>
      </w:r>
      <w:r w:rsidRPr="007E2F0D">
        <w:rPr>
          <w:rFonts w:ascii="Arial" w:hAnsi="Arial" w:cs="Arial"/>
        </w:rPr>
        <w:t>bases reguladoras a</w:t>
      </w:r>
      <w:r w:rsidRPr="007E2F0D">
        <w:rPr>
          <w:rFonts w:ascii="Arial" w:hAnsi="Arial" w:cs="Arial"/>
          <w:spacing w:val="1"/>
        </w:rPr>
        <w:t xml:space="preserve"> </w:t>
      </w:r>
      <w:r w:rsidRPr="007E2F0D">
        <w:rPr>
          <w:rFonts w:ascii="Arial" w:hAnsi="Arial" w:cs="Arial"/>
        </w:rPr>
        <w:t>efectos de evitar posibles</w:t>
      </w:r>
      <w:r w:rsidRPr="007E2F0D">
        <w:rPr>
          <w:rFonts w:ascii="Arial" w:hAnsi="Arial" w:cs="Arial"/>
          <w:spacing w:val="1"/>
        </w:rPr>
        <w:t xml:space="preserve"> </w:t>
      </w:r>
      <w:r w:rsidRPr="007E2F0D">
        <w:rPr>
          <w:rFonts w:ascii="Arial" w:hAnsi="Arial" w:cs="Arial"/>
        </w:rPr>
        <w:t>riesgos de</w:t>
      </w:r>
      <w:r w:rsidRPr="007E2F0D">
        <w:rPr>
          <w:rFonts w:ascii="Arial" w:hAnsi="Arial" w:cs="Arial"/>
          <w:spacing w:val="1"/>
        </w:rPr>
        <w:t xml:space="preserve"> </w:t>
      </w:r>
      <w:r w:rsidRPr="007E2F0D">
        <w:rPr>
          <w:rFonts w:ascii="Arial" w:hAnsi="Arial" w:cs="Arial"/>
        </w:rPr>
        <w:t>prescripción</w:t>
      </w:r>
      <w:r w:rsidRPr="007E2F0D">
        <w:rPr>
          <w:rFonts w:ascii="Arial" w:hAnsi="Arial" w:cs="Arial"/>
          <w:spacing w:val="1"/>
        </w:rPr>
        <w:t xml:space="preserve"> </w:t>
      </w:r>
      <w:r w:rsidRPr="007E2F0D">
        <w:rPr>
          <w:rFonts w:ascii="Arial" w:hAnsi="Arial" w:cs="Arial"/>
        </w:rPr>
        <w:t>de las</w:t>
      </w:r>
      <w:r w:rsidRPr="007E2F0D">
        <w:rPr>
          <w:rFonts w:ascii="Arial" w:hAnsi="Arial" w:cs="Arial"/>
          <w:spacing w:val="1"/>
        </w:rPr>
        <w:t xml:space="preserve"> </w:t>
      </w:r>
      <w:r w:rsidRPr="007E2F0D">
        <w:rPr>
          <w:rFonts w:ascii="Arial" w:hAnsi="Arial" w:cs="Arial"/>
        </w:rPr>
        <w:t>primeras</w:t>
      </w:r>
      <w:r w:rsidRPr="007E2F0D">
        <w:rPr>
          <w:rFonts w:ascii="Arial" w:hAnsi="Arial" w:cs="Arial"/>
          <w:spacing w:val="-1"/>
        </w:rPr>
        <w:t xml:space="preserve"> </w:t>
      </w:r>
      <w:r w:rsidRPr="007E2F0D">
        <w:rPr>
          <w:rFonts w:ascii="Arial" w:hAnsi="Arial" w:cs="Arial"/>
        </w:rPr>
        <w:t>anualidades.</w:t>
      </w:r>
    </w:p>
    <w:p w:rsidR="004C53D3" w:rsidRPr="007E2F0D" w:rsidRDefault="0067346F" w:rsidP="000075E5">
      <w:pPr>
        <w:pStyle w:val="Prrafodelista"/>
        <w:numPr>
          <w:ilvl w:val="0"/>
          <w:numId w:val="6"/>
        </w:numPr>
        <w:tabs>
          <w:tab w:val="left" w:pos="430"/>
        </w:tabs>
        <w:spacing w:before="169" w:line="261" w:lineRule="auto"/>
        <w:ind w:right="569" w:hanging="10"/>
        <w:rPr>
          <w:rFonts w:ascii="Arial" w:hAnsi="Arial" w:cs="Arial"/>
        </w:rPr>
      </w:pPr>
      <w:r w:rsidRPr="007E2F0D">
        <w:rPr>
          <w:rFonts w:ascii="Arial" w:hAnsi="Arial" w:cs="Arial"/>
        </w:rPr>
        <w:t>- En la memoria de actuación el beneficiario deberá incluir información acerca del</w:t>
      </w:r>
      <w:r w:rsidRPr="007E2F0D">
        <w:rPr>
          <w:rFonts w:ascii="Arial" w:hAnsi="Arial" w:cs="Arial"/>
          <w:spacing w:val="1"/>
        </w:rPr>
        <w:t xml:space="preserve"> </w:t>
      </w:r>
      <w:r w:rsidRPr="007E2F0D">
        <w:rPr>
          <w:rFonts w:ascii="Arial" w:hAnsi="Arial" w:cs="Arial"/>
        </w:rPr>
        <w:t>grado</w:t>
      </w:r>
      <w:r w:rsidRPr="007E2F0D">
        <w:rPr>
          <w:rFonts w:ascii="Arial" w:hAnsi="Arial" w:cs="Arial"/>
          <w:spacing w:val="1"/>
        </w:rPr>
        <w:t xml:space="preserve"> </w:t>
      </w:r>
      <w:r w:rsidRPr="007E2F0D">
        <w:rPr>
          <w:rFonts w:ascii="Arial" w:hAnsi="Arial" w:cs="Arial"/>
        </w:rPr>
        <w:t>de</w:t>
      </w:r>
      <w:r w:rsidRPr="007E2F0D">
        <w:rPr>
          <w:rFonts w:ascii="Arial" w:hAnsi="Arial" w:cs="Arial"/>
          <w:spacing w:val="1"/>
        </w:rPr>
        <w:t xml:space="preserve"> </w:t>
      </w:r>
      <w:r w:rsidRPr="007E2F0D">
        <w:rPr>
          <w:rFonts w:ascii="Arial" w:hAnsi="Arial" w:cs="Arial"/>
        </w:rPr>
        <w:t>cumplimento</w:t>
      </w:r>
      <w:r w:rsidRPr="007E2F0D">
        <w:rPr>
          <w:rFonts w:ascii="Arial" w:hAnsi="Arial" w:cs="Arial"/>
          <w:spacing w:val="1"/>
        </w:rPr>
        <w:t xml:space="preserve"> </w:t>
      </w:r>
      <w:r w:rsidRPr="007E2F0D">
        <w:rPr>
          <w:rFonts w:ascii="Arial" w:hAnsi="Arial" w:cs="Arial"/>
        </w:rPr>
        <w:t>de</w:t>
      </w:r>
      <w:r w:rsidRPr="007E2F0D">
        <w:rPr>
          <w:rFonts w:ascii="Arial" w:hAnsi="Arial" w:cs="Arial"/>
          <w:spacing w:val="1"/>
        </w:rPr>
        <w:t xml:space="preserve"> </w:t>
      </w:r>
      <w:r w:rsidRPr="007E2F0D">
        <w:rPr>
          <w:rFonts w:ascii="Arial" w:hAnsi="Arial" w:cs="Arial"/>
        </w:rPr>
        <w:t>los</w:t>
      </w:r>
      <w:r w:rsidRPr="007E2F0D">
        <w:rPr>
          <w:rFonts w:ascii="Arial" w:hAnsi="Arial" w:cs="Arial"/>
          <w:spacing w:val="1"/>
        </w:rPr>
        <w:t xml:space="preserve"> </w:t>
      </w:r>
      <w:r w:rsidRPr="007E2F0D">
        <w:rPr>
          <w:rFonts w:ascii="Arial" w:hAnsi="Arial" w:cs="Arial"/>
        </w:rPr>
        <w:t>indicadores</w:t>
      </w:r>
      <w:r w:rsidRPr="007E2F0D">
        <w:rPr>
          <w:rFonts w:ascii="Arial" w:hAnsi="Arial" w:cs="Arial"/>
          <w:spacing w:val="1"/>
        </w:rPr>
        <w:t xml:space="preserve"> </w:t>
      </w:r>
      <w:r w:rsidRPr="007E2F0D">
        <w:rPr>
          <w:rFonts w:ascii="Arial" w:hAnsi="Arial" w:cs="Arial"/>
        </w:rPr>
        <w:t>establecidos</w:t>
      </w:r>
      <w:r w:rsidRPr="007E2F0D">
        <w:rPr>
          <w:rFonts w:ascii="Arial" w:hAnsi="Arial" w:cs="Arial"/>
          <w:spacing w:val="1"/>
        </w:rPr>
        <w:t xml:space="preserve"> </w:t>
      </w:r>
      <w:r w:rsidRPr="007E2F0D">
        <w:rPr>
          <w:rFonts w:ascii="Arial" w:hAnsi="Arial" w:cs="Arial"/>
        </w:rPr>
        <w:t>para</w:t>
      </w:r>
      <w:r w:rsidRPr="007E2F0D">
        <w:rPr>
          <w:rFonts w:ascii="Arial" w:hAnsi="Arial" w:cs="Arial"/>
          <w:spacing w:val="1"/>
        </w:rPr>
        <w:t xml:space="preserve"> </w:t>
      </w:r>
      <w:r w:rsidRPr="007E2F0D">
        <w:rPr>
          <w:rFonts w:ascii="Arial" w:hAnsi="Arial" w:cs="Arial"/>
        </w:rPr>
        <w:t>el</w:t>
      </w:r>
      <w:r w:rsidRPr="007E2F0D">
        <w:rPr>
          <w:rFonts w:ascii="Arial" w:hAnsi="Arial" w:cs="Arial"/>
          <w:spacing w:val="1"/>
        </w:rPr>
        <w:t xml:space="preserve"> </w:t>
      </w:r>
      <w:r w:rsidRPr="007E2F0D">
        <w:rPr>
          <w:rFonts w:ascii="Arial" w:hAnsi="Arial" w:cs="Arial"/>
        </w:rPr>
        <w:t>seguimiento</w:t>
      </w:r>
      <w:r w:rsidRPr="007E2F0D">
        <w:rPr>
          <w:rFonts w:ascii="Arial" w:hAnsi="Arial" w:cs="Arial"/>
          <w:spacing w:val="1"/>
        </w:rPr>
        <w:t xml:space="preserve"> </w:t>
      </w:r>
      <w:r w:rsidRPr="007E2F0D">
        <w:rPr>
          <w:rFonts w:ascii="Arial" w:hAnsi="Arial" w:cs="Arial"/>
        </w:rPr>
        <w:t>de</w:t>
      </w:r>
      <w:r w:rsidRPr="007E2F0D">
        <w:rPr>
          <w:rFonts w:ascii="Arial" w:hAnsi="Arial" w:cs="Arial"/>
          <w:spacing w:val="1"/>
        </w:rPr>
        <w:t xml:space="preserve"> </w:t>
      </w:r>
      <w:r w:rsidRPr="007E2F0D">
        <w:rPr>
          <w:rFonts w:ascii="Arial" w:hAnsi="Arial" w:cs="Arial"/>
        </w:rPr>
        <w:t>la</w:t>
      </w:r>
      <w:r w:rsidRPr="007E2F0D">
        <w:rPr>
          <w:rFonts w:ascii="Arial" w:hAnsi="Arial" w:cs="Arial"/>
          <w:spacing w:val="1"/>
        </w:rPr>
        <w:t xml:space="preserve"> </w:t>
      </w:r>
      <w:r w:rsidRPr="007E2F0D">
        <w:rPr>
          <w:rFonts w:ascii="Arial" w:hAnsi="Arial" w:cs="Arial"/>
        </w:rPr>
        <w:t>subvención; en especial, deberá informar acerca del grado de cumplimiento de los</w:t>
      </w:r>
      <w:r w:rsidRPr="007E2F0D">
        <w:rPr>
          <w:rFonts w:ascii="Arial" w:hAnsi="Arial" w:cs="Arial"/>
          <w:spacing w:val="1"/>
        </w:rPr>
        <w:t xml:space="preserve"> </w:t>
      </w:r>
      <w:r w:rsidRPr="007E2F0D">
        <w:rPr>
          <w:rFonts w:ascii="Arial" w:hAnsi="Arial" w:cs="Arial"/>
        </w:rPr>
        <w:t>compromisos asumidos, especialmente en el caso de que hayan sido considerados</w:t>
      </w:r>
      <w:r w:rsidRPr="007E2F0D">
        <w:rPr>
          <w:rFonts w:ascii="Arial" w:hAnsi="Arial" w:cs="Arial"/>
          <w:spacing w:val="1"/>
        </w:rPr>
        <w:t xml:space="preserve"> </w:t>
      </w:r>
      <w:r w:rsidRPr="007E2F0D">
        <w:rPr>
          <w:rFonts w:ascii="Arial" w:hAnsi="Arial" w:cs="Arial"/>
        </w:rPr>
        <w:t>como criterio</w:t>
      </w:r>
      <w:r w:rsidRPr="007E2F0D">
        <w:rPr>
          <w:rFonts w:ascii="Arial" w:hAnsi="Arial" w:cs="Arial"/>
          <w:spacing w:val="2"/>
        </w:rPr>
        <w:t xml:space="preserve"> </w:t>
      </w:r>
      <w:r w:rsidRPr="007E2F0D">
        <w:rPr>
          <w:rFonts w:ascii="Arial" w:hAnsi="Arial" w:cs="Arial"/>
        </w:rPr>
        <w:t>de</w:t>
      </w:r>
      <w:r w:rsidRPr="007E2F0D">
        <w:rPr>
          <w:rFonts w:ascii="Arial" w:hAnsi="Arial" w:cs="Arial"/>
          <w:spacing w:val="1"/>
        </w:rPr>
        <w:t xml:space="preserve"> </w:t>
      </w:r>
      <w:r w:rsidRPr="007E2F0D">
        <w:rPr>
          <w:rFonts w:ascii="Arial" w:hAnsi="Arial" w:cs="Arial"/>
        </w:rPr>
        <w:t>concesión</w:t>
      </w:r>
      <w:r w:rsidRPr="007E2F0D">
        <w:rPr>
          <w:rFonts w:ascii="Arial" w:hAnsi="Arial" w:cs="Arial"/>
          <w:spacing w:val="3"/>
        </w:rPr>
        <w:t xml:space="preserve"> </w:t>
      </w:r>
      <w:r w:rsidRPr="007E2F0D">
        <w:rPr>
          <w:rFonts w:ascii="Arial" w:hAnsi="Arial" w:cs="Arial"/>
        </w:rPr>
        <w:t>de</w:t>
      </w:r>
      <w:r w:rsidRPr="007E2F0D">
        <w:rPr>
          <w:rFonts w:ascii="Arial" w:hAnsi="Arial" w:cs="Arial"/>
          <w:spacing w:val="3"/>
        </w:rPr>
        <w:t xml:space="preserve"> </w:t>
      </w:r>
      <w:r w:rsidRPr="007E2F0D">
        <w:rPr>
          <w:rFonts w:ascii="Arial" w:hAnsi="Arial" w:cs="Arial"/>
        </w:rPr>
        <w:t>la</w:t>
      </w:r>
      <w:r w:rsidRPr="007E2F0D">
        <w:rPr>
          <w:rFonts w:ascii="Arial" w:hAnsi="Arial" w:cs="Arial"/>
          <w:spacing w:val="1"/>
        </w:rPr>
        <w:t xml:space="preserve"> </w:t>
      </w:r>
      <w:r w:rsidRPr="007E2F0D">
        <w:rPr>
          <w:rFonts w:ascii="Arial" w:hAnsi="Arial" w:cs="Arial"/>
        </w:rPr>
        <w:t>subvención.</w:t>
      </w:r>
    </w:p>
    <w:p w:rsidR="004C53D3" w:rsidRPr="007E2F0D" w:rsidRDefault="0067346F" w:rsidP="000075E5">
      <w:pPr>
        <w:pStyle w:val="Prrafodelista"/>
        <w:numPr>
          <w:ilvl w:val="0"/>
          <w:numId w:val="6"/>
        </w:numPr>
        <w:tabs>
          <w:tab w:val="left" w:pos="499"/>
        </w:tabs>
        <w:spacing w:before="165" w:line="264" w:lineRule="auto"/>
        <w:ind w:right="569" w:hanging="10"/>
        <w:rPr>
          <w:rFonts w:ascii="Arial" w:hAnsi="Arial" w:cs="Arial"/>
        </w:rPr>
      </w:pPr>
      <w:r w:rsidRPr="007E2F0D">
        <w:rPr>
          <w:rFonts w:ascii="Arial" w:hAnsi="Arial" w:cs="Arial"/>
        </w:rPr>
        <w:t>Deberán</w:t>
      </w:r>
      <w:r w:rsidRPr="007E2F0D">
        <w:rPr>
          <w:rFonts w:ascii="Arial" w:hAnsi="Arial" w:cs="Arial"/>
          <w:spacing w:val="1"/>
        </w:rPr>
        <w:t xml:space="preserve"> </w:t>
      </w:r>
      <w:r w:rsidRPr="007E2F0D">
        <w:rPr>
          <w:rFonts w:ascii="Arial" w:hAnsi="Arial" w:cs="Arial"/>
        </w:rPr>
        <w:t>recordarse</w:t>
      </w:r>
      <w:r w:rsidRPr="007E2F0D">
        <w:rPr>
          <w:rFonts w:ascii="Arial" w:hAnsi="Arial" w:cs="Arial"/>
          <w:spacing w:val="1"/>
        </w:rPr>
        <w:t xml:space="preserve"> </w:t>
      </w:r>
      <w:r w:rsidRPr="007E2F0D">
        <w:rPr>
          <w:rFonts w:ascii="Arial" w:hAnsi="Arial" w:cs="Arial"/>
        </w:rPr>
        <w:t>las</w:t>
      </w:r>
      <w:r w:rsidRPr="007E2F0D">
        <w:rPr>
          <w:rFonts w:ascii="Arial" w:hAnsi="Arial" w:cs="Arial"/>
          <w:spacing w:val="1"/>
        </w:rPr>
        <w:t xml:space="preserve"> </w:t>
      </w:r>
      <w:r w:rsidRPr="007E2F0D">
        <w:rPr>
          <w:rFonts w:ascii="Arial" w:hAnsi="Arial" w:cs="Arial"/>
        </w:rPr>
        <w:t>obligaciones</w:t>
      </w:r>
      <w:r w:rsidRPr="007E2F0D">
        <w:rPr>
          <w:rFonts w:ascii="Arial" w:hAnsi="Arial" w:cs="Arial"/>
          <w:spacing w:val="1"/>
        </w:rPr>
        <w:t xml:space="preserve"> </w:t>
      </w:r>
      <w:r w:rsidRPr="007E2F0D">
        <w:rPr>
          <w:rFonts w:ascii="Arial" w:hAnsi="Arial" w:cs="Arial"/>
        </w:rPr>
        <w:t>de</w:t>
      </w:r>
      <w:r w:rsidRPr="007E2F0D">
        <w:rPr>
          <w:rFonts w:ascii="Arial" w:hAnsi="Arial" w:cs="Arial"/>
          <w:spacing w:val="1"/>
        </w:rPr>
        <w:t xml:space="preserve"> </w:t>
      </w:r>
      <w:r w:rsidRPr="007E2F0D">
        <w:rPr>
          <w:rFonts w:ascii="Arial" w:hAnsi="Arial" w:cs="Arial"/>
        </w:rPr>
        <w:t>publicidad</w:t>
      </w:r>
      <w:r w:rsidRPr="007E2F0D">
        <w:rPr>
          <w:rFonts w:ascii="Arial" w:hAnsi="Arial" w:cs="Arial"/>
          <w:spacing w:val="1"/>
        </w:rPr>
        <w:t xml:space="preserve"> </w:t>
      </w:r>
      <w:r w:rsidRPr="007E2F0D">
        <w:rPr>
          <w:rFonts w:ascii="Arial" w:hAnsi="Arial" w:cs="Arial"/>
        </w:rPr>
        <w:t>que</w:t>
      </w:r>
      <w:r w:rsidRPr="007E2F0D">
        <w:rPr>
          <w:rFonts w:ascii="Arial" w:hAnsi="Arial" w:cs="Arial"/>
          <w:spacing w:val="1"/>
        </w:rPr>
        <w:t xml:space="preserve"> </w:t>
      </w:r>
      <w:r w:rsidRPr="007E2F0D">
        <w:rPr>
          <w:rFonts w:ascii="Arial" w:hAnsi="Arial" w:cs="Arial"/>
        </w:rPr>
        <w:t>corresponden</w:t>
      </w:r>
      <w:r w:rsidRPr="007E2F0D">
        <w:rPr>
          <w:rFonts w:ascii="Arial" w:hAnsi="Arial" w:cs="Arial"/>
          <w:spacing w:val="1"/>
        </w:rPr>
        <w:t xml:space="preserve"> </w:t>
      </w:r>
      <w:r w:rsidRPr="007E2F0D">
        <w:rPr>
          <w:rFonts w:ascii="Arial" w:hAnsi="Arial" w:cs="Arial"/>
        </w:rPr>
        <w:t>a</w:t>
      </w:r>
      <w:r w:rsidRPr="007E2F0D">
        <w:rPr>
          <w:rFonts w:ascii="Arial" w:hAnsi="Arial" w:cs="Arial"/>
          <w:spacing w:val="1"/>
        </w:rPr>
        <w:t xml:space="preserve"> </w:t>
      </w:r>
      <w:r w:rsidRPr="007E2F0D">
        <w:rPr>
          <w:rFonts w:ascii="Arial" w:hAnsi="Arial" w:cs="Arial"/>
        </w:rPr>
        <w:t>los</w:t>
      </w:r>
      <w:r w:rsidRPr="007E2F0D">
        <w:rPr>
          <w:rFonts w:ascii="Arial" w:hAnsi="Arial" w:cs="Arial"/>
          <w:spacing w:val="1"/>
        </w:rPr>
        <w:t xml:space="preserve"> </w:t>
      </w:r>
      <w:r w:rsidRPr="007E2F0D">
        <w:rPr>
          <w:rFonts w:ascii="Arial" w:hAnsi="Arial" w:cs="Arial"/>
        </w:rPr>
        <w:t>beneficiarios según lo establecido en el artículo 18 de la Ley y, en su caso, según la</w:t>
      </w:r>
      <w:r w:rsidRPr="007E2F0D">
        <w:rPr>
          <w:rFonts w:ascii="Arial" w:hAnsi="Arial" w:cs="Arial"/>
          <w:spacing w:val="1"/>
        </w:rPr>
        <w:t xml:space="preserve"> </w:t>
      </w:r>
      <w:r w:rsidRPr="007E2F0D">
        <w:rPr>
          <w:rFonts w:ascii="Arial" w:hAnsi="Arial" w:cs="Arial"/>
        </w:rPr>
        <w:t>normativa</w:t>
      </w:r>
      <w:r w:rsidRPr="007E2F0D">
        <w:rPr>
          <w:rFonts w:ascii="Arial" w:hAnsi="Arial" w:cs="Arial"/>
          <w:spacing w:val="1"/>
        </w:rPr>
        <w:t xml:space="preserve"> </w:t>
      </w:r>
      <w:r w:rsidRPr="007E2F0D">
        <w:rPr>
          <w:rFonts w:ascii="Arial" w:hAnsi="Arial" w:cs="Arial"/>
        </w:rPr>
        <w:t>europea</w:t>
      </w:r>
      <w:r w:rsidRPr="007E2F0D">
        <w:rPr>
          <w:rFonts w:ascii="Arial" w:hAnsi="Arial" w:cs="Arial"/>
          <w:spacing w:val="3"/>
        </w:rPr>
        <w:t xml:space="preserve"> </w:t>
      </w:r>
      <w:r w:rsidRPr="007E2F0D">
        <w:rPr>
          <w:rFonts w:ascii="Arial" w:hAnsi="Arial" w:cs="Arial"/>
        </w:rPr>
        <w:t>u otra</w:t>
      </w:r>
      <w:r w:rsidRPr="007E2F0D">
        <w:rPr>
          <w:rFonts w:ascii="Arial" w:hAnsi="Arial" w:cs="Arial"/>
          <w:spacing w:val="2"/>
        </w:rPr>
        <w:t xml:space="preserve"> </w:t>
      </w:r>
      <w:r w:rsidRPr="007E2F0D">
        <w:rPr>
          <w:rFonts w:ascii="Arial" w:hAnsi="Arial" w:cs="Arial"/>
        </w:rPr>
        <w:t>específica</w:t>
      </w:r>
      <w:r w:rsidRPr="007E2F0D">
        <w:rPr>
          <w:rFonts w:ascii="Arial" w:hAnsi="Arial" w:cs="Arial"/>
          <w:spacing w:val="1"/>
        </w:rPr>
        <w:t xml:space="preserve"> </w:t>
      </w:r>
      <w:r w:rsidRPr="007E2F0D">
        <w:rPr>
          <w:rFonts w:ascii="Arial" w:hAnsi="Arial" w:cs="Arial"/>
        </w:rPr>
        <w:t>que resulte de</w:t>
      </w:r>
      <w:r w:rsidRPr="007E2F0D">
        <w:rPr>
          <w:rFonts w:ascii="Arial" w:hAnsi="Arial" w:cs="Arial"/>
          <w:spacing w:val="3"/>
        </w:rPr>
        <w:t xml:space="preserve"> </w:t>
      </w:r>
      <w:r w:rsidRPr="007E2F0D">
        <w:rPr>
          <w:rFonts w:ascii="Arial" w:hAnsi="Arial" w:cs="Arial"/>
        </w:rPr>
        <w:t>aplicación.</w:t>
      </w:r>
    </w:p>
    <w:p w:rsidR="004C53D3" w:rsidRPr="007E2F0D" w:rsidRDefault="0067346F" w:rsidP="000075E5">
      <w:pPr>
        <w:pStyle w:val="Prrafodelista"/>
        <w:numPr>
          <w:ilvl w:val="0"/>
          <w:numId w:val="6"/>
        </w:numPr>
        <w:tabs>
          <w:tab w:val="left" w:pos="432"/>
        </w:tabs>
        <w:spacing w:before="158" w:line="261" w:lineRule="auto"/>
        <w:ind w:right="569" w:hanging="10"/>
        <w:rPr>
          <w:rFonts w:ascii="Arial" w:hAnsi="Arial" w:cs="Arial"/>
        </w:rPr>
      </w:pPr>
      <w:r w:rsidRPr="007E2F0D">
        <w:rPr>
          <w:rFonts w:ascii="Arial" w:hAnsi="Arial" w:cs="Arial"/>
        </w:rPr>
        <w:t>- En el caso de pagos anticipados se examinará el periodo de realización de la</w:t>
      </w:r>
      <w:r w:rsidRPr="007E2F0D">
        <w:rPr>
          <w:rFonts w:ascii="Arial" w:hAnsi="Arial" w:cs="Arial"/>
          <w:spacing w:val="1"/>
        </w:rPr>
        <w:t xml:space="preserve"> </w:t>
      </w:r>
      <w:r w:rsidRPr="007E2F0D">
        <w:rPr>
          <w:rFonts w:ascii="Arial" w:hAnsi="Arial" w:cs="Arial"/>
        </w:rPr>
        <w:t>actividad,</w:t>
      </w:r>
      <w:r w:rsidRPr="007E2F0D">
        <w:rPr>
          <w:rFonts w:ascii="Arial" w:hAnsi="Arial" w:cs="Arial"/>
          <w:spacing w:val="2"/>
        </w:rPr>
        <w:t xml:space="preserve"> </w:t>
      </w:r>
      <w:r w:rsidRPr="007E2F0D">
        <w:rPr>
          <w:rFonts w:ascii="Arial" w:hAnsi="Arial" w:cs="Arial"/>
        </w:rPr>
        <w:t>a</w:t>
      </w:r>
      <w:r w:rsidRPr="007E2F0D">
        <w:rPr>
          <w:rFonts w:ascii="Arial" w:hAnsi="Arial" w:cs="Arial"/>
          <w:spacing w:val="1"/>
        </w:rPr>
        <w:t xml:space="preserve"> </w:t>
      </w:r>
      <w:r w:rsidRPr="007E2F0D">
        <w:rPr>
          <w:rFonts w:ascii="Arial" w:hAnsi="Arial" w:cs="Arial"/>
        </w:rPr>
        <w:t>efectos de</w:t>
      </w:r>
      <w:r w:rsidRPr="007E2F0D">
        <w:rPr>
          <w:rFonts w:ascii="Arial" w:hAnsi="Arial" w:cs="Arial"/>
          <w:spacing w:val="2"/>
        </w:rPr>
        <w:t xml:space="preserve"> </w:t>
      </w:r>
      <w:r w:rsidRPr="007E2F0D">
        <w:rPr>
          <w:rFonts w:ascii="Arial" w:hAnsi="Arial" w:cs="Arial"/>
        </w:rPr>
        <w:t>evitar</w:t>
      </w:r>
      <w:r w:rsidRPr="007E2F0D">
        <w:rPr>
          <w:rFonts w:ascii="Arial" w:hAnsi="Arial" w:cs="Arial"/>
          <w:spacing w:val="3"/>
        </w:rPr>
        <w:t xml:space="preserve"> </w:t>
      </w:r>
      <w:r w:rsidRPr="007E2F0D">
        <w:rPr>
          <w:rFonts w:ascii="Arial" w:hAnsi="Arial" w:cs="Arial"/>
        </w:rPr>
        <w:t>anticipos</w:t>
      </w:r>
      <w:r w:rsidRPr="007E2F0D">
        <w:rPr>
          <w:rFonts w:ascii="Arial" w:hAnsi="Arial" w:cs="Arial"/>
          <w:spacing w:val="2"/>
        </w:rPr>
        <w:t xml:space="preserve"> </w:t>
      </w:r>
      <w:r w:rsidRPr="007E2F0D">
        <w:rPr>
          <w:rFonts w:ascii="Arial" w:hAnsi="Arial" w:cs="Arial"/>
        </w:rPr>
        <w:t>para</w:t>
      </w:r>
      <w:r w:rsidRPr="007E2F0D">
        <w:rPr>
          <w:rFonts w:ascii="Arial" w:hAnsi="Arial" w:cs="Arial"/>
          <w:spacing w:val="1"/>
        </w:rPr>
        <w:t xml:space="preserve"> </w:t>
      </w:r>
      <w:r w:rsidRPr="007E2F0D">
        <w:rPr>
          <w:rFonts w:ascii="Arial" w:hAnsi="Arial" w:cs="Arial"/>
        </w:rPr>
        <w:t>periodos</w:t>
      </w:r>
      <w:r w:rsidRPr="007E2F0D">
        <w:rPr>
          <w:rFonts w:ascii="Arial" w:hAnsi="Arial" w:cs="Arial"/>
          <w:spacing w:val="1"/>
        </w:rPr>
        <w:t xml:space="preserve"> </w:t>
      </w:r>
      <w:r w:rsidRPr="007E2F0D">
        <w:rPr>
          <w:rFonts w:ascii="Arial" w:hAnsi="Arial" w:cs="Arial"/>
        </w:rPr>
        <w:t>excesivos</w:t>
      </w:r>
      <w:r w:rsidRPr="007E2F0D">
        <w:rPr>
          <w:rFonts w:ascii="Arial" w:hAnsi="Arial" w:cs="Arial"/>
          <w:spacing w:val="1"/>
        </w:rPr>
        <w:t xml:space="preserve"> </w:t>
      </w:r>
      <w:r w:rsidRPr="007E2F0D">
        <w:rPr>
          <w:rFonts w:ascii="Arial" w:hAnsi="Arial" w:cs="Arial"/>
        </w:rPr>
        <w:t>de</w:t>
      </w:r>
      <w:r w:rsidRPr="007E2F0D">
        <w:rPr>
          <w:rFonts w:ascii="Arial" w:hAnsi="Arial" w:cs="Arial"/>
          <w:spacing w:val="2"/>
        </w:rPr>
        <w:t xml:space="preserve"> </w:t>
      </w:r>
      <w:r w:rsidRPr="007E2F0D">
        <w:rPr>
          <w:rFonts w:ascii="Arial" w:hAnsi="Arial" w:cs="Arial"/>
        </w:rPr>
        <w:t>tiempo.</w:t>
      </w:r>
    </w:p>
    <w:p w:rsidR="004C53D3" w:rsidRPr="007E2F0D" w:rsidRDefault="0067346F" w:rsidP="000075E5">
      <w:pPr>
        <w:spacing w:before="163" w:line="259" w:lineRule="auto"/>
        <w:ind w:left="122" w:right="569" w:hanging="10"/>
        <w:jc w:val="both"/>
        <w:rPr>
          <w:rFonts w:ascii="Arial" w:hAnsi="Arial" w:cs="Arial"/>
        </w:rPr>
      </w:pPr>
      <w:r w:rsidRPr="007E2F0D">
        <w:rPr>
          <w:rFonts w:ascii="Arial" w:hAnsi="Arial" w:cs="Arial"/>
        </w:rPr>
        <w:t>Debe tenerse en cuenta que, aunque el artículo 62. 2 de la Ley 4/2021 ha establecido</w:t>
      </w:r>
      <w:r w:rsidRPr="007E2F0D">
        <w:rPr>
          <w:rFonts w:ascii="Arial" w:hAnsi="Arial" w:cs="Arial"/>
          <w:spacing w:val="1"/>
        </w:rPr>
        <w:t xml:space="preserve"> </w:t>
      </w:r>
      <w:r w:rsidRPr="007E2F0D">
        <w:rPr>
          <w:rFonts w:ascii="Arial" w:hAnsi="Arial" w:cs="Arial"/>
        </w:rPr>
        <w:t>que</w:t>
      </w:r>
      <w:r w:rsidRPr="007E2F0D">
        <w:rPr>
          <w:rFonts w:ascii="Arial" w:hAnsi="Arial" w:cs="Arial"/>
          <w:spacing w:val="1"/>
        </w:rPr>
        <w:t xml:space="preserve"> </w:t>
      </w:r>
      <w:r w:rsidRPr="007E2F0D">
        <w:rPr>
          <w:rFonts w:ascii="Arial" w:hAnsi="Arial" w:cs="Arial"/>
          <w:i/>
        </w:rPr>
        <w:t>las</w:t>
      </w:r>
      <w:r w:rsidRPr="007E2F0D">
        <w:rPr>
          <w:rFonts w:ascii="Arial" w:hAnsi="Arial" w:cs="Arial"/>
          <w:i/>
          <w:spacing w:val="1"/>
        </w:rPr>
        <w:t xml:space="preserve"> </w:t>
      </w:r>
      <w:r w:rsidRPr="007E2F0D">
        <w:rPr>
          <w:rFonts w:ascii="Arial" w:hAnsi="Arial" w:cs="Arial"/>
          <w:i/>
        </w:rPr>
        <w:t>bases</w:t>
      </w:r>
      <w:r w:rsidRPr="007E2F0D">
        <w:rPr>
          <w:rFonts w:ascii="Arial" w:hAnsi="Arial" w:cs="Arial"/>
          <w:i/>
          <w:spacing w:val="1"/>
        </w:rPr>
        <w:t xml:space="preserve"> </w:t>
      </w:r>
      <w:r w:rsidRPr="007E2F0D">
        <w:rPr>
          <w:rFonts w:ascii="Arial" w:hAnsi="Arial" w:cs="Arial"/>
          <w:i/>
        </w:rPr>
        <w:t>reguladoras</w:t>
      </w:r>
      <w:r w:rsidRPr="007E2F0D">
        <w:rPr>
          <w:rFonts w:ascii="Arial" w:hAnsi="Arial" w:cs="Arial"/>
          <w:i/>
          <w:spacing w:val="1"/>
        </w:rPr>
        <w:t xml:space="preserve"> </w:t>
      </w:r>
      <w:r w:rsidRPr="007E2F0D">
        <w:rPr>
          <w:rFonts w:ascii="Arial" w:hAnsi="Arial" w:cs="Arial"/>
          <w:i/>
        </w:rPr>
        <w:t>de</w:t>
      </w:r>
      <w:r w:rsidRPr="007E2F0D">
        <w:rPr>
          <w:rFonts w:ascii="Arial" w:hAnsi="Arial" w:cs="Arial"/>
          <w:i/>
          <w:spacing w:val="1"/>
        </w:rPr>
        <w:t xml:space="preserve"> </w:t>
      </w:r>
      <w:r w:rsidRPr="007E2F0D">
        <w:rPr>
          <w:rFonts w:ascii="Arial" w:hAnsi="Arial" w:cs="Arial"/>
          <w:i/>
        </w:rPr>
        <w:t>estas</w:t>
      </w:r>
      <w:r w:rsidRPr="007E2F0D">
        <w:rPr>
          <w:rFonts w:ascii="Arial" w:hAnsi="Arial" w:cs="Arial"/>
          <w:i/>
          <w:spacing w:val="1"/>
        </w:rPr>
        <w:t xml:space="preserve"> </w:t>
      </w:r>
      <w:r w:rsidRPr="007E2F0D">
        <w:rPr>
          <w:rFonts w:ascii="Arial" w:hAnsi="Arial" w:cs="Arial"/>
          <w:i/>
        </w:rPr>
        <w:t>ayudas</w:t>
      </w:r>
      <w:r w:rsidRPr="007E2F0D">
        <w:rPr>
          <w:rFonts w:ascii="Arial" w:hAnsi="Arial" w:cs="Arial"/>
          <w:i/>
          <w:spacing w:val="1"/>
        </w:rPr>
        <w:t xml:space="preserve"> </w:t>
      </w:r>
      <w:r w:rsidRPr="007E2F0D">
        <w:rPr>
          <w:rFonts w:ascii="Arial" w:hAnsi="Arial" w:cs="Arial"/>
          <w:i/>
        </w:rPr>
        <w:t>y</w:t>
      </w:r>
      <w:r w:rsidRPr="007E2F0D">
        <w:rPr>
          <w:rFonts w:ascii="Arial" w:hAnsi="Arial" w:cs="Arial"/>
          <w:i/>
          <w:spacing w:val="1"/>
        </w:rPr>
        <w:t xml:space="preserve"> </w:t>
      </w:r>
      <w:r w:rsidRPr="007E2F0D">
        <w:rPr>
          <w:rFonts w:ascii="Arial" w:hAnsi="Arial" w:cs="Arial"/>
          <w:i/>
        </w:rPr>
        <w:t>subvenciones</w:t>
      </w:r>
      <w:r w:rsidRPr="007E2F0D">
        <w:rPr>
          <w:rFonts w:ascii="Arial" w:hAnsi="Arial" w:cs="Arial"/>
          <w:i/>
          <w:spacing w:val="1"/>
        </w:rPr>
        <w:t xml:space="preserve"> </w:t>
      </w:r>
      <w:r w:rsidRPr="007E2F0D">
        <w:rPr>
          <w:rFonts w:ascii="Arial" w:hAnsi="Arial" w:cs="Arial"/>
          <w:i/>
        </w:rPr>
        <w:t>podrán</w:t>
      </w:r>
      <w:r w:rsidRPr="007E2F0D">
        <w:rPr>
          <w:rFonts w:ascii="Arial" w:hAnsi="Arial" w:cs="Arial"/>
          <w:i/>
          <w:spacing w:val="1"/>
        </w:rPr>
        <w:t xml:space="preserve"> </w:t>
      </w:r>
      <w:r w:rsidRPr="007E2F0D">
        <w:rPr>
          <w:rFonts w:ascii="Arial" w:hAnsi="Arial" w:cs="Arial"/>
          <w:i/>
        </w:rPr>
        <w:t>autorizar</w:t>
      </w:r>
      <w:r w:rsidRPr="007E2F0D">
        <w:rPr>
          <w:rFonts w:ascii="Arial" w:hAnsi="Arial" w:cs="Arial"/>
          <w:i/>
          <w:spacing w:val="1"/>
        </w:rPr>
        <w:t xml:space="preserve"> </w:t>
      </w:r>
      <w:r w:rsidRPr="007E2F0D">
        <w:rPr>
          <w:rFonts w:ascii="Arial" w:hAnsi="Arial" w:cs="Arial"/>
          <w:i/>
        </w:rPr>
        <w:t>la</w:t>
      </w:r>
      <w:r w:rsidRPr="007E2F0D">
        <w:rPr>
          <w:rFonts w:ascii="Arial" w:hAnsi="Arial" w:cs="Arial"/>
          <w:i/>
          <w:spacing w:val="1"/>
        </w:rPr>
        <w:t xml:space="preserve"> </w:t>
      </w:r>
      <w:r w:rsidRPr="007E2F0D">
        <w:rPr>
          <w:rFonts w:ascii="Arial" w:hAnsi="Arial" w:cs="Arial"/>
          <w:i/>
        </w:rPr>
        <w:t>posibilidad de realizar pagos anticipados de la subvención con carácter previo a la</w:t>
      </w:r>
      <w:r w:rsidRPr="007E2F0D">
        <w:rPr>
          <w:rFonts w:ascii="Arial" w:hAnsi="Arial" w:cs="Arial"/>
          <w:i/>
          <w:spacing w:val="1"/>
        </w:rPr>
        <w:t xml:space="preserve"> </w:t>
      </w:r>
      <w:r w:rsidRPr="007E2F0D">
        <w:rPr>
          <w:rFonts w:ascii="Arial" w:hAnsi="Arial" w:cs="Arial"/>
          <w:i/>
          <w:spacing w:val="-1"/>
        </w:rPr>
        <w:t>justificación,</w:t>
      </w:r>
      <w:r w:rsidRPr="007E2F0D">
        <w:rPr>
          <w:rFonts w:ascii="Arial" w:hAnsi="Arial" w:cs="Arial"/>
          <w:i/>
          <w:spacing w:val="-13"/>
        </w:rPr>
        <w:t xml:space="preserve"> </w:t>
      </w:r>
      <w:r w:rsidRPr="007E2F0D">
        <w:rPr>
          <w:rFonts w:ascii="Arial" w:hAnsi="Arial" w:cs="Arial"/>
          <w:i/>
          <w:spacing w:val="-1"/>
        </w:rPr>
        <w:t>cuando</w:t>
      </w:r>
      <w:r w:rsidRPr="007E2F0D">
        <w:rPr>
          <w:rFonts w:ascii="Arial" w:hAnsi="Arial" w:cs="Arial"/>
          <w:i/>
          <w:spacing w:val="-17"/>
        </w:rPr>
        <w:t xml:space="preserve"> </w:t>
      </w:r>
      <w:r w:rsidRPr="007E2F0D">
        <w:rPr>
          <w:rFonts w:ascii="Arial" w:hAnsi="Arial" w:cs="Arial"/>
          <w:i/>
          <w:spacing w:val="-1"/>
        </w:rPr>
        <w:t>fuere</w:t>
      </w:r>
      <w:r w:rsidRPr="007E2F0D">
        <w:rPr>
          <w:rFonts w:ascii="Arial" w:hAnsi="Arial" w:cs="Arial"/>
          <w:i/>
          <w:spacing w:val="-13"/>
        </w:rPr>
        <w:t xml:space="preserve"> </w:t>
      </w:r>
      <w:r w:rsidRPr="007E2F0D">
        <w:rPr>
          <w:rFonts w:ascii="Arial" w:hAnsi="Arial" w:cs="Arial"/>
          <w:i/>
        </w:rPr>
        <w:t>necesario</w:t>
      </w:r>
      <w:r w:rsidRPr="007E2F0D">
        <w:rPr>
          <w:rFonts w:ascii="Arial" w:hAnsi="Arial" w:cs="Arial"/>
          <w:i/>
          <w:spacing w:val="-14"/>
        </w:rPr>
        <w:t xml:space="preserve"> </w:t>
      </w:r>
      <w:r w:rsidRPr="007E2F0D">
        <w:rPr>
          <w:rFonts w:ascii="Arial" w:hAnsi="Arial" w:cs="Arial"/>
          <w:i/>
        </w:rPr>
        <w:t>para</w:t>
      </w:r>
      <w:r w:rsidRPr="007E2F0D">
        <w:rPr>
          <w:rFonts w:ascii="Arial" w:hAnsi="Arial" w:cs="Arial"/>
          <w:i/>
          <w:spacing w:val="-14"/>
        </w:rPr>
        <w:t xml:space="preserve"> </w:t>
      </w:r>
      <w:r w:rsidRPr="007E2F0D">
        <w:rPr>
          <w:rFonts w:ascii="Arial" w:hAnsi="Arial" w:cs="Arial"/>
          <w:i/>
        </w:rPr>
        <w:t>poder</w:t>
      </w:r>
      <w:r w:rsidRPr="007E2F0D">
        <w:rPr>
          <w:rFonts w:ascii="Arial" w:hAnsi="Arial" w:cs="Arial"/>
          <w:i/>
          <w:spacing w:val="-12"/>
        </w:rPr>
        <w:t xml:space="preserve"> </w:t>
      </w:r>
      <w:r w:rsidRPr="007E2F0D">
        <w:rPr>
          <w:rFonts w:ascii="Arial" w:hAnsi="Arial" w:cs="Arial"/>
          <w:i/>
        </w:rPr>
        <w:t>llevar</w:t>
      </w:r>
      <w:r w:rsidRPr="007E2F0D">
        <w:rPr>
          <w:rFonts w:ascii="Arial" w:hAnsi="Arial" w:cs="Arial"/>
          <w:i/>
          <w:spacing w:val="-13"/>
        </w:rPr>
        <w:t xml:space="preserve"> </w:t>
      </w:r>
      <w:r w:rsidRPr="007E2F0D">
        <w:rPr>
          <w:rFonts w:ascii="Arial" w:hAnsi="Arial" w:cs="Arial"/>
          <w:i/>
        </w:rPr>
        <w:t>a</w:t>
      </w:r>
      <w:r w:rsidRPr="007E2F0D">
        <w:rPr>
          <w:rFonts w:ascii="Arial" w:hAnsi="Arial" w:cs="Arial"/>
          <w:i/>
          <w:spacing w:val="-16"/>
        </w:rPr>
        <w:t xml:space="preserve"> </w:t>
      </w:r>
      <w:r w:rsidRPr="007E2F0D">
        <w:rPr>
          <w:rFonts w:ascii="Arial" w:hAnsi="Arial" w:cs="Arial"/>
          <w:i/>
        </w:rPr>
        <w:t>cabo</w:t>
      </w:r>
      <w:r w:rsidRPr="007E2F0D">
        <w:rPr>
          <w:rFonts w:ascii="Arial" w:hAnsi="Arial" w:cs="Arial"/>
          <w:i/>
          <w:spacing w:val="-13"/>
        </w:rPr>
        <w:t xml:space="preserve"> </w:t>
      </w:r>
      <w:r w:rsidRPr="007E2F0D">
        <w:rPr>
          <w:rFonts w:ascii="Arial" w:hAnsi="Arial" w:cs="Arial"/>
          <w:i/>
        </w:rPr>
        <w:t>las</w:t>
      </w:r>
      <w:r w:rsidRPr="007E2F0D">
        <w:rPr>
          <w:rFonts w:ascii="Arial" w:hAnsi="Arial" w:cs="Arial"/>
          <w:i/>
          <w:spacing w:val="-14"/>
        </w:rPr>
        <w:t xml:space="preserve"> </w:t>
      </w:r>
      <w:r w:rsidRPr="007E2F0D">
        <w:rPr>
          <w:rFonts w:ascii="Arial" w:hAnsi="Arial" w:cs="Arial"/>
          <w:i/>
        </w:rPr>
        <w:t>actuaciones</w:t>
      </w:r>
      <w:r w:rsidRPr="007E2F0D">
        <w:rPr>
          <w:rFonts w:ascii="Arial" w:hAnsi="Arial" w:cs="Arial"/>
          <w:i/>
          <w:spacing w:val="-13"/>
        </w:rPr>
        <w:t xml:space="preserve"> </w:t>
      </w:r>
      <w:r w:rsidRPr="007E2F0D">
        <w:rPr>
          <w:rFonts w:ascii="Arial" w:hAnsi="Arial" w:cs="Arial"/>
          <w:i/>
        </w:rPr>
        <w:t>inherentes</w:t>
      </w:r>
      <w:r w:rsidRPr="007E2F0D">
        <w:rPr>
          <w:rFonts w:ascii="Arial" w:hAnsi="Arial" w:cs="Arial"/>
          <w:i/>
          <w:spacing w:val="-59"/>
        </w:rPr>
        <w:t xml:space="preserve"> </w:t>
      </w:r>
      <w:r w:rsidRPr="007E2F0D">
        <w:rPr>
          <w:rFonts w:ascii="Arial" w:hAnsi="Arial" w:cs="Arial"/>
          <w:i/>
        </w:rPr>
        <w:t>a la subvención o ayuda, sin que sea exigible la constitución de garantía ni el informe</w:t>
      </w:r>
      <w:r w:rsidRPr="007E2F0D">
        <w:rPr>
          <w:rFonts w:ascii="Arial" w:hAnsi="Arial" w:cs="Arial"/>
          <w:i/>
          <w:spacing w:val="1"/>
        </w:rPr>
        <w:t xml:space="preserve"> </w:t>
      </w:r>
      <w:r w:rsidRPr="007E2F0D">
        <w:rPr>
          <w:rFonts w:ascii="Arial" w:hAnsi="Arial" w:cs="Arial"/>
          <w:i/>
        </w:rPr>
        <w:t xml:space="preserve">de la Consejería de Economía, Hacienda y Empleo”, </w:t>
      </w:r>
      <w:r w:rsidRPr="007E2F0D">
        <w:rPr>
          <w:rFonts w:ascii="Arial" w:hAnsi="Arial" w:cs="Arial"/>
        </w:rPr>
        <w:t>su aplicación solo será posible si</w:t>
      </w:r>
      <w:r w:rsidRPr="007E2F0D">
        <w:rPr>
          <w:rFonts w:ascii="Arial" w:hAnsi="Arial" w:cs="Arial"/>
          <w:spacing w:val="1"/>
        </w:rPr>
        <w:t xml:space="preserve"> </w:t>
      </w:r>
      <w:r w:rsidRPr="007E2F0D">
        <w:rPr>
          <w:rFonts w:ascii="Arial" w:hAnsi="Arial" w:cs="Arial"/>
        </w:rPr>
        <w:t>la fórmula de anticipo sin garantía es compatible con los Acuerdos de Conferencia</w:t>
      </w:r>
      <w:r w:rsidRPr="007E2F0D">
        <w:rPr>
          <w:rFonts w:ascii="Arial" w:hAnsi="Arial" w:cs="Arial"/>
          <w:spacing w:val="1"/>
        </w:rPr>
        <w:t xml:space="preserve"> </w:t>
      </w:r>
      <w:r w:rsidRPr="007E2F0D">
        <w:rPr>
          <w:rFonts w:ascii="Arial" w:hAnsi="Arial" w:cs="Arial"/>
        </w:rPr>
        <w:t>Sectorial o la base reguladora del Estado, según proceda. El Informe de la Consejería</w:t>
      </w:r>
      <w:r w:rsidRPr="007E2F0D">
        <w:rPr>
          <w:rFonts w:ascii="Arial" w:hAnsi="Arial" w:cs="Arial"/>
          <w:spacing w:val="1"/>
        </w:rPr>
        <w:t xml:space="preserve"> </w:t>
      </w:r>
      <w:r w:rsidRPr="007E2F0D">
        <w:rPr>
          <w:rFonts w:ascii="Arial" w:hAnsi="Arial" w:cs="Arial"/>
        </w:rPr>
        <w:t>de</w:t>
      </w:r>
      <w:r w:rsidRPr="007E2F0D">
        <w:rPr>
          <w:rFonts w:ascii="Arial" w:hAnsi="Arial" w:cs="Arial"/>
          <w:spacing w:val="2"/>
        </w:rPr>
        <w:t xml:space="preserve"> </w:t>
      </w:r>
      <w:r w:rsidRPr="007E2F0D">
        <w:rPr>
          <w:rFonts w:ascii="Arial" w:hAnsi="Arial" w:cs="Arial"/>
        </w:rPr>
        <w:t>Economía,</w:t>
      </w:r>
      <w:r w:rsidRPr="007E2F0D">
        <w:rPr>
          <w:rFonts w:ascii="Arial" w:hAnsi="Arial" w:cs="Arial"/>
          <w:spacing w:val="4"/>
        </w:rPr>
        <w:t xml:space="preserve"> </w:t>
      </w:r>
      <w:r w:rsidRPr="007E2F0D">
        <w:rPr>
          <w:rFonts w:ascii="Arial" w:hAnsi="Arial" w:cs="Arial"/>
        </w:rPr>
        <w:t>Hacienda y Empleo</w:t>
      </w:r>
      <w:r w:rsidRPr="007E2F0D">
        <w:rPr>
          <w:rFonts w:ascii="Arial" w:hAnsi="Arial" w:cs="Arial"/>
          <w:spacing w:val="3"/>
        </w:rPr>
        <w:t xml:space="preserve"> </w:t>
      </w:r>
      <w:r w:rsidRPr="007E2F0D">
        <w:rPr>
          <w:rFonts w:ascii="Arial" w:hAnsi="Arial" w:cs="Arial"/>
        </w:rPr>
        <w:t>no</w:t>
      </w:r>
      <w:r w:rsidRPr="007E2F0D">
        <w:rPr>
          <w:rFonts w:ascii="Arial" w:hAnsi="Arial" w:cs="Arial"/>
          <w:spacing w:val="3"/>
        </w:rPr>
        <w:t xml:space="preserve"> </w:t>
      </w:r>
      <w:r w:rsidRPr="007E2F0D">
        <w:rPr>
          <w:rFonts w:ascii="Arial" w:hAnsi="Arial" w:cs="Arial"/>
        </w:rPr>
        <w:t>será</w:t>
      </w:r>
      <w:r w:rsidRPr="007E2F0D">
        <w:rPr>
          <w:rFonts w:ascii="Arial" w:hAnsi="Arial" w:cs="Arial"/>
          <w:spacing w:val="1"/>
        </w:rPr>
        <w:t xml:space="preserve"> </w:t>
      </w:r>
      <w:r w:rsidRPr="007E2F0D">
        <w:rPr>
          <w:rFonts w:ascii="Arial" w:hAnsi="Arial" w:cs="Arial"/>
        </w:rPr>
        <w:t>exigible,</w:t>
      </w:r>
      <w:r w:rsidRPr="007E2F0D">
        <w:rPr>
          <w:rFonts w:ascii="Arial" w:hAnsi="Arial" w:cs="Arial"/>
          <w:spacing w:val="4"/>
        </w:rPr>
        <w:t xml:space="preserve"> </w:t>
      </w:r>
      <w:r w:rsidRPr="007E2F0D">
        <w:rPr>
          <w:rFonts w:ascii="Arial" w:hAnsi="Arial" w:cs="Arial"/>
        </w:rPr>
        <w:t>en cualquier</w:t>
      </w:r>
      <w:r w:rsidRPr="007E2F0D">
        <w:rPr>
          <w:rFonts w:ascii="Arial" w:hAnsi="Arial" w:cs="Arial"/>
          <w:spacing w:val="3"/>
        </w:rPr>
        <w:t xml:space="preserve"> </w:t>
      </w:r>
      <w:r w:rsidRPr="007E2F0D">
        <w:rPr>
          <w:rFonts w:ascii="Arial" w:hAnsi="Arial" w:cs="Arial"/>
        </w:rPr>
        <w:t>caso.</w:t>
      </w:r>
    </w:p>
    <w:p w:rsidR="004C53D3" w:rsidRPr="007E2F0D" w:rsidRDefault="004C53D3" w:rsidP="0007552A">
      <w:pPr>
        <w:pStyle w:val="Textoindependiente"/>
        <w:spacing w:before="6"/>
        <w:ind w:left="0"/>
        <w:rPr>
          <w:rFonts w:ascii="Arial" w:hAnsi="Arial" w:cs="Arial"/>
        </w:rPr>
      </w:pPr>
    </w:p>
    <w:p w:rsidR="004C53D3" w:rsidRPr="007E2F0D" w:rsidRDefault="0067346F" w:rsidP="000075E5">
      <w:pPr>
        <w:pStyle w:val="Prrafodelista"/>
        <w:numPr>
          <w:ilvl w:val="0"/>
          <w:numId w:val="6"/>
        </w:numPr>
        <w:tabs>
          <w:tab w:val="left" w:pos="389"/>
        </w:tabs>
        <w:spacing w:line="261" w:lineRule="auto"/>
        <w:ind w:right="569" w:hanging="10"/>
        <w:rPr>
          <w:rFonts w:ascii="Arial" w:hAnsi="Arial" w:cs="Arial"/>
        </w:rPr>
      </w:pPr>
      <w:r w:rsidRPr="007E2F0D">
        <w:rPr>
          <w:rFonts w:ascii="Arial" w:hAnsi="Arial" w:cs="Arial"/>
        </w:rPr>
        <w:t>- Las bases reguladoras deberían prever al menos dos circunstancias modificativas:</w:t>
      </w:r>
      <w:r w:rsidRPr="007E2F0D">
        <w:rPr>
          <w:rFonts w:ascii="Arial" w:hAnsi="Arial" w:cs="Arial"/>
          <w:spacing w:val="1"/>
        </w:rPr>
        <w:t xml:space="preserve"> </w:t>
      </w:r>
      <w:r w:rsidRPr="007E2F0D">
        <w:rPr>
          <w:rFonts w:ascii="Arial" w:hAnsi="Arial" w:cs="Arial"/>
        </w:rPr>
        <w:t>la</w:t>
      </w:r>
      <w:r w:rsidRPr="007E2F0D">
        <w:rPr>
          <w:rFonts w:ascii="Arial" w:hAnsi="Arial" w:cs="Arial"/>
          <w:spacing w:val="1"/>
        </w:rPr>
        <w:t xml:space="preserve"> </w:t>
      </w:r>
      <w:r w:rsidRPr="007E2F0D">
        <w:rPr>
          <w:rFonts w:ascii="Arial" w:hAnsi="Arial" w:cs="Arial"/>
        </w:rPr>
        <w:t>prolongación</w:t>
      </w:r>
      <w:r w:rsidRPr="007E2F0D">
        <w:rPr>
          <w:rFonts w:ascii="Arial" w:hAnsi="Arial" w:cs="Arial"/>
          <w:spacing w:val="1"/>
        </w:rPr>
        <w:t xml:space="preserve"> </w:t>
      </w:r>
      <w:r w:rsidRPr="007E2F0D">
        <w:rPr>
          <w:rFonts w:ascii="Arial" w:hAnsi="Arial" w:cs="Arial"/>
        </w:rPr>
        <w:t>del</w:t>
      </w:r>
      <w:r w:rsidRPr="007E2F0D">
        <w:rPr>
          <w:rFonts w:ascii="Arial" w:hAnsi="Arial" w:cs="Arial"/>
          <w:spacing w:val="1"/>
        </w:rPr>
        <w:t xml:space="preserve"> </w:t>
      </w:r>
      <w:r w:rsidRPr="007E2F0D">
        <w:rPr>
          <w:rFonts w:ascii="Arial" w:hAnsi="Arial" w:cs="Arial"/>
        </w:rPr>
        <w:t>plazo</w:t>
      </w:r>
      <w:r w:rsidRPr="007E2F0D">
        <w:rPr>
          <w:rFonts w:ascii="Arial" w:hAnsi="Arial" w:cs="Arial"/>
          <w:spacing w:val="1"/>
        </w:rPr>
        <w:t xml:space="preserve"> </w:t>
      </w:r>
      <w:r w:rsidRPr="007E2F0D">
        <w:rPr>
          <w:rFonts w:ascii="Arial" w:hAnsi="Arial" w:cs="Arial"/>
        </w:rPr>
        <w:t>para</w:t>
      </w:r>
      <w:r w:rsidRPr="007E2F0D">
        <w:rPr>
          <w:rFonts w:ascii="Arial" w:hAnsi="Arial" w:cs="Arial"/>
          <w:spacing w:val="1"/>
        </w:rPr>
        <w:t xml:space="preserve"> </w:t>
      </w:r>
      <w:r w:rsidRPr="007E2F0D">
        <w:rPr>
          <w:rFonts w:ascii="Arial" w:hAnsi="Arial" w:cs="Arial"/>
        </w:rPr>
        <w:t>realizar</w:t>
      </w:r>
      <w:r w:rsidRPr="007E2F0D">
        <w:rPr>
          <w:rFonts w:ascii="Arial" w:hAnsi="Arial" w:cs="Arial"/>
          <w:spacing w:val="1"/>
        </w:rPr>
        <w:t xml:space="preserve"> </w:t>
      </w:r>
      <w:r w:rsidRPr="007E2F0D">
        <w:rPr>
          <w:rFonts w:ascii="Arial" w:hAnsi="Arial" w:cs="Arial"/>
        </w:rPr>
        <w:t>la</w:t>
      </w:r>
      <w:r w:rsidRPr="007E2F0D">
        <w:rPr>
          <w:rFonts w:ascii="Arial" w:hAnsi="Arial" w:cs="Arial"/>
          <w:spacing w:val="1"/>
        </w:rPr>
        <w:t xml:space="preserve"> </w:t>
      </w:r>
      <w:r w:rsidRPr="007E2F0D">
        <w:rPr>
          <w:rFonts w:ascii="Arial" w:hAnsi="Arial" w:cs="Arial"/>
        </w:rPr>
        <w:t>actividad</w:t>
      </w:r>
      <w:r w:rsidRPr="007E2F0D">
        <w:rPr>
          <w:rFonts w:ascii="Arial" w:hAnsi="Arial" w:cs="Arial"/>
          <w:spacing w:val="1"/>
        </w:rPr>
        <w:t xml:space="preserve"> </w:t>
      </w:r>
      <w:r w:rsidRPr="007E2F0D">
        <w:rPr>
          <w:rFonts w:ascii="Arial" w:hAnsi="Arial" w:cs="Arial"/>
        </w:rPr>
        <w:t>y</w:t>
      </w:r>
      <w:r w:rsidRPr="007E2F0D">
        <w:rPr>
          <w:rFonts w:ascii="Arial" w:hAnsi="Arial" w:cs="Arial"/>
          <w:spacing w:val="1"/>
        </w:rPr>
        <w:t xml:space="preserve"> </w:t>
      </w:r>
      <w:r w:rsidRPr="007E2F0D">
        <w:rPr>
          <w:rFonts w:ascii="Arial" w:hAnsi="Arial" w:cs="Arial"/>
        </w:rPr>
        <w:t>la</w:t>
      </w:r>
      <w:r w:rsidRPr="007E2F0D">
        <w:rPr>
          <w:rFonts w:ascii="Arial" w:hAnsi="Arial" w:cs="Arial"/>
          <w:spacing w:val="1"/>
        </w:rPr>
        <w:t xml:space="preserve"> </w:t>
      </w:r>
      <w:r w:rsidRPr="007E2F0D">
        <w:rPr>
          <w:rFonts w:ascii="Arial" w:hAnsi="Arial" w:cs="Arial"/>
        </w:rPr>
        <w:t>posibilidad</w:t>
      </w:r>
      <w:r w:rsidRPr="007E2F0D">
        <w:rPr>
          <w:rFonts w:ascii="Arial" w:hAnsi="Arial" w:cs="Arial"/>
          <w:spacing w:val="1"/>
        </w:rPr>
        <w:t xml:space="preserve"> </w:t>
      </w:r>
      <w:r w:rsidRPr="007E2F0D">
        <w:rPr>
          <w:rFonts w:ascii="Arial" w:hAnsi="Arial" w:cs="Arial"/>
        </w:rPr>
        <w:t>de</w:t>
      </w:r>
      <w:r w:rsidRPr="007E2F0D">
        <w:rPr>
          <w:rFonts w:ascii="Arial" w:hAnsi="Arial" w:cs="Arial"/>
          <w:spacing w:val="1"/>
        </w:rPr>
        <w:t xml:space="preserve"> </w:t>
      </w:r>
      <w:r w:rsidRPr="007E2F0D">
        <w:rPr>
          <w:rFonts w:ascii="Arial" w:hAnsi="Arial" w:cs="Arial"/>
        </w:rPr>
        <w:t>efectuar</w:t>
      </w:r>
      <w:r w:rsidRPr="007E2F0D">
        <w:rPr>
          <w:rFonts w:ascii="Arial" w:hAnsi="Arial" w:cs="Arial"/>
          <w:spacing w:val="1"/>
        </w:rPr>
        <w:t xml:space="preserve"> </w:t>
      </w:r>
      <w:r w:rsidRPr="007E2F0D">
        <w:rPr>
          <w:rFonts w:ascii="Arial" w:hAnsi="Arial" w:cs="Arial"/>
        </w:rPr>
        <w:t>modificaciones</w:t>
      </w:r>
      <w:r w:rsidRPr="007E2F0D">
        <w:rPr>
          <w:rFonts w:ascii="Arial" w:hAnsi="Arial" w:cs="Arial"/>
          <w:spacing w:val="1"/>
        </w:rPr>
        <w:t xml:space="preserve"> </w:t>
      </w:r>
      <w:r w:rsidRPr="007E2F0D">
        <w:rPr>
          <w:rFonts w:ascii="Arial" w:hAnsi="Arial" w:cs="Arial"/>
        </w:rPr>
        <w:t>internas</w:t>
      </w:r>
      <w:r w:rsidRPr="007E2F0D">
        <w:rPr>
          <w:rFonts w:ascii="Arial" w:hAnsi="Arial" w:cs="Arial"/>
          <w:spacing w:val="-2"/>
        </w:rPr>
        <w:t xml:space="preserve"> </w:t>
      </w:r>
      <w:r w:rsidRPr="007E2F0D">
        <w:rPr>
          <w:rFonts w:ascii="Arial" w:hAnsi="Arial" w:cs="Arial"/>
        </w:rPr>
        <w:t>en</w:t>
      </w:r>
      <w:r w:rsidRPr="007E2F0D">
        <w:rPr>
          <w:rFonts w:ascii="Arial" w:hAnsi="Arial" w:cs="Arial"/>
          <w:spacing w:val="3"/>
        </w:rPr>
        <w:t xml:space="preserve"> </w:t>
      </w:r>
      <w:r w:rsidRPr="007E2F0D">
        <w:rPr>
          <w:rFonts w:ascii="Arial" w:hAnsi="Arial" w:cs="Arial"/>
        </w:rPr>
        <w:t>los</w:t>
      </w:r>
      <w:r w:rsidRPr="007E2F0D">
        <w:rPr>
          <w:rFonts w:ascii="Arial" w:hAnsi="Arial" w:cs="Arial"/>
          <w:spacing w:val="1"/>
        </w:rPr>
        <w:t xml:space="preserve"> </w:t>
      </w:r>
      <w:r w:rsidRPr="007E2F0D">
        <w:rPr>
          <w:rFonts w:ascii="Arial" w:hAnsi="Arial" w:cs="Arial"/>
        </w:rPr>
        <w:t>costes</w:t>
      </w:r>
      <w:r w:rsidRPr="007E2F0D">
        <w:rPr>
          <w:rFonts w:ascii="Arial" w:hAnsi="Arial" w:cs="Arial"/>
          <w:spacing w:val="1"/>
        </w:rPr>
        <w:t xml:space="preserve"> </w:t>
      </w:r>
      <w:r w:rsidRPr="007E2F0D">
        <w:rPr>
          <w:rFonts w:ascii="Arial" w:hAnsi="Arial" w:cs="Arial"/>
        </w:rPr>
        <w:t>inicialmente</w:t>
      </w:r>
      <w:r w:rsidRPr="007E2F0D">
        <w:rPr>
          <w:rFonts w:ascii="Arial" w:hAnsi="Arial" w:cs="Arial"/>
          <w:spacing w:val="2"/>
        </w:rPr>
        <w:t xml:space="preserve"> </w:t>
      </w:r>
      <w:r w:rsidRPr="007E2F0D">
        <w:rPr>
          <w:rFonts w:ascii="Arial" w:hAnsi="Arial" w:cs="Arial"/>
        </w:rPr>
        <w:t>presupuestados.</w:t>
      </w:r>
    </w:p>
    <w:p w:rsidR="004C53D3" w:rsidRPr="007E2F0D" w:rsidRDefault="0067346F" w:rsidP="000075E5">
      <w:pPr>
        <w:pStyle w:val="Textoindependiente"/>
        <w:spacing w:before="165" w:line="261" w:lineRule="auto"/>
        <w:ind w:right="569" w:hanging="10"/>
        <w:rPr>
          <w:rFonts w:ascii="Arial" w:hAnsi="Arial" w:cs="Arial"/>
        </w:rPr>
      </w:pPr>
      <w:r w:rsidRPr="007E2F0D">
        <w:rPr>
          <w:rFonts w:ascii="Arial" w:hAnsi="Arial" w:cs="Arial"/>
        </w:rPr>
        <w:t>Las bases reguladoras deben establecer en qué casos se precisa autorización previa</w:t>
      </w:r>
      <w:r w:rsidRPr="007E2F0D">
        <w:rPr>
          <w:rFonts w:ascii="Arial" w:hAnsi="Arial" w:cs="Arial"/>
          <w:spacing w:val="1"/>
        </w:rPr>
        <w:t xml:space="preserve"> </w:t>
      </w:r>
      <w:r w:rsidRPr="007E2F0D">
        <w:rPr>
          <w:rFonts w:ascii="Arial" w:hAnsi="Arial" w:cs="Arial"/>
        </w:rPr>
        <w:t>del</w:t>
      </w:r>
      <w:r w:rsidRPr="007E2F0D">
        <w:rPr>
          <w:rFonts w:ascii="Arial" w:hAnsi="Arial" w:cs="Arial"/>
          <w:spacing w:val="1"/>
        </w:rPr>
        <w:t xml:space="preserve"> </w:t>
      </w:r>
      <w:r w:rsidRPr="007E2F0D">
        <w:rPr>
          <w:rFonts w:ascii="Arial" w:hAnsi="Arial" w:cs="Arial"/>
        </w:rPr>
        <w:t>órgano</w:t>
      </w:r>
      <w:r w:rsidRPr="007E2F0D">
        <w:rPr>
          <w:rFonts w:ascii="Arial" w:hAnsi="Arial" w:cs="Arial"/>
          <w:spacing w:val="1"/>
        </w:rPr>
        <w:t xml:space="preserve"> </w:t>
      </w:r>
      <w:r w:rsidRPr="007E2F0D">
        <w:rPr>
          <w:rFonts w:ascii="Arial" w:hAnsi="Arial" w:cs="Arial"/>
        </w:rPr>
        <w:t>concedente</w:t>
      </w:r>
      <w:r w:rsidRPr="007E2F0D">
        <w:rPr>
          <w:rFonts w:ascii="Arial" w:hAnsi="Arial" w:cs="Arial"/>
          <w:spacing w:val="1"/>
        </w:rPr>
        <w:t xml:space="preserve"> </w:t>
      </w:r>
      <w:r w:rsidRPr="007E2F0D">
        <w:rPr>
          <w:rFonts w:ascii="Arial" w:hAnsi="Arial" w:cs="Arial"/>
        </w:rPr>
        <w:t>para</w:t>
      </w:r>
      <w:r w:rsidRPr="007E2F0D">
        <w:rPr>
          <w:rFonts w:ascii="Arial" w:hAnsi="Arial" w:cs="Arial"/>
          <w:spacing w:val="1"/>
        </w:rPr>
        <w:t xml:space="preserve"> </w:t>
      </w:r>
      <w:r w:rsidRPr="007E2F0D">
        <w:rPr>
          <w:rFonts w:ascii="Arial" w:hAnsi="Arial" w:cs="Arial"/>
        </w:rPr>
        <w:t>aceptar</w:t>
      </w:r>
      <w:r w:rsidRPr="007E2F0D">
        <w:rPr>
          <w:rFonts w:ascii="Arial" w:hAnsi="Arial" w:cs="Arial"/>
          <w:spacing w:val="1"/>
        </w:rPr>
        <w:t xml:space="preserve"> </w:t>
      </w:r>
      <w:r w:rsidRPr="007E2F0D">
        <w:rPr>
          <w:rFonts w:ascii="Arial" w:hAnsi="Arial" w:cs="Arial"/>
        </w:rPr>
        <w:t>la</w:t>
      </w:r>
      <w:r w:rsidRPr="007E2F0D">
        <w:rPr>
          <w:rFonts w:ascii="Arial" w:hAnsi="Arial" w:cs="Arial"/>
          <w:spacing w:val="1"/>
        </w:rPr>
        <w:t xml:space="preserve"> </w:t>
      </w:r>
      <w:r w:rsidRPr="007E2F0D">
        <w:rPr>
          <w:rFonts w:ascii="Arial" w:hAnsi="Arial" w:cs="Arial"/>
        </w:rPr>
        <w:t>modificación</w:t>
      </w:r>
      <w:r w:rsidRPr="007E2F0D">
        <w:rPr>
          <w:rFonts w:ascii="Arial" w:hAnsi="Arial" w:cs="Arial"/>
          <w:spacing w:val="1"/>
        </w:rPr>
        <w:t xml:space="preserve"> </w:t>
      </w:r>
      <w:r w:rsidRPr="007E2F0D">
        <w:rPr>
          <w:rFonts w:ascii="Arial" w:hAnsi="Arial" w:cs="Arial"/>
        </w:rPr>
        <w:t>y</w:t>
      </w:r>
      <w:r w:rsidRPr="007E2F0D">
        <w:rPr>
          <w:rFonts w:ascii="Arial" w:hAnsi="Arial" w:cs="Arial"/>
          <w:spacing w:val="1"/>
        </w:rPr>
        <w:t xml:space="preserve"> </w:t>
      </w:r>
      <w:r w:rsidRPr="007E2F0D">
        <w:rPr>
          <w:rFonts w:ascii="Arial" w:hAnsi="Arial" w:cs="Arial"/>
        </w:rPr>
        <w:t>en</w:t>
      </w:r>
      <w:r w:rsidRPr="007E2F0D">
        <w:rPr>
          <w:rFonts w:ascii="Arial" w:hAnsi="Arial" w:cs="Arial"/>
          <w:spacing w:val="1"/>
        </w:rPr>
        <w:t xml:space="preserve"> </w:t>
      </w:r>
      <w:r w:rsidRPr="007E2F0D">
        <w:rPr>
          <w:rFonts w:ascii="Arial" w:hAnsi="Arial" w:cs="Arial"/>
        </w:rPr>
        <w:t>qué</w:t>
      </w:r>
      <w:r w:rsidRPr="007E2F0D">
        <w:rPr>
          <w:rFonts w:ascii="Arial" w:hAnsi="Arial" w:cs="Arial"/>
          <w:spacing w:val="1"/>
        </w:rPr>
        <w:t xml:space="preserve"> </w:t>
      </w:r>
      <w:r w:rsidRPr="007E2F0D">
        <w:rPr>
          <w:rFonts w:ascii="Arial" w:hAnsi="Arial" w:cs="Arial"/>
        </w:rPr>
        <w:t>casos</w:t>
      </w:r>
      <w:r w:rsidRPr="007E2F0D">
        <w:rPr>
          <w:rFonts w:ascii="Arial" w:hAnsi="Arial" w:cs="Arial"/>
          <w:spacing w:val="1"/>
        </w:rPr>
        <w:t xml:space="preserve"> </w:t>
      </w:r>
      <w:r w:rsidRPr="007E2F0D">
        <w:rPr>
          <w:rFonts w:ascii="Arial" w:hAnsi="Arial" w:cs="Arial"/>
        </w:rPr>
        <w:t>se</w:t>
      </w:r>
      <w:r w:rsidRPr="007E2F0D">
        <w:rPr>
          <w:rFonts w:ascii="Arial" w:hAnsi="Arial" w:cs="Arial"/>
          <w:spacing w:val="1"/>
        </w:rPr>
        <w:t xml:space="preserve"> </w:t>
      </w:r>
      <w:r w:rsidRPr="007E2F0D">
        <w:rPr>
          <w:rFonts w:ascii="Arial" w:hAnsi="Arial" w:cs="Arial"/>
        </w:rPr>
        <w:t>admitirá</w:t>
      </w:r>
      <w:r w:rsidRPr="007E2F0D">
        <w:rPr>
          <w:rFonts w:ascii="Arial" w:hAnsi="Arial" w:cs="Arial"/>
          <w:spacing w:val="1"/>
        </w:rPr>
        <w:t xml:space="preserve"> </w:t>
      </w:r>
      <w:r w:rsidRPr="007E2F0D">
        <w:rPr>
          <w:rFonts w:ascii="Arial" w:hAnsi="Arial" w:cs="Arial"/>
        </w:rPr>
        <w:t>automáticamente dicha modificación,</w:t>
      </w:r>
      <w:r w:rsidRPr="007E2F0D">
        <w:rPr>
          <w:rFonts w:ascii="Arial" w:hAnsi="Arial" w:cs="Arial"/>
          <w:spacing w:val="1"/>
        </w:rPr>
        <w:t xml:space="preserve"> </w:t>
      </w:r>
      <w:r w:rsidRPr="007E2F0D">
        <w:rPr>
          <w:rFonts w:ascii="Arial" w:hAnsi="Arial" w:cs="Arial"/>
        </w:rPr>
        <w:t>incluso</w:t>
      </w:r>
      <w:r w:rsidRPr="007E2F0D">
        <w:rPr>
          <w:rFonts w:ascii="Arial" w:hAnsi="Arial" w:cs="Arial"/>
          <w:spacing w:val="1"/>
        </w:rPr>
        <w:t xml:space="preserve"> </w:t>
      </w:r>
      <w:r w:rsidRPr="007E2F0D">
        <w:rPr>
          <w:rFonts w:ascii="Arial" w:hAnsi="Arial" w:cs="Arial"/>
        </w:rPr>
        <w:t>en el momento de la justificación sin</w:t>
      </w:r>
      <w:r w:rsidRPr="007E2F0D">
        <w:rPr>
          <w:rFonts w:ascii="Arial" w:hAnsi="Arial" w:cs="Arial"/>
          <w:spacing w:val="1"/>
        </w:rPr>
        <w:t xml:space="preserve"> </w:t>
      </w:r>
      <w:r w:rsidRPr="007E2F0D">
        <w:rPr>
          <w:rFonts w:ascii="Arial" w:hAnsi="Arial" w:cs="Arial"/>
        </w:rPr>
        <w:t>necesidad</w:t>
      </w:r>
      <w:r w:rsidRPr="007E2F0D">
        <w:rPr>
          <w:rFonts w:ascii="Arial" w:hAnsi="Arial" w:cs="Arial"/>
          <w:spacing w:val="1"/>
        </w:rPr>
        <w:t xml:space="preserve"> </w:t>
      </w:r>
      <w:r w:rsidRPr="007E2F0D">
        <w:rPr>
          <w:rFonts w:ascii="Arial" w:hAnsi="Arial" w:cs="Arial"/>
        </w:rPr>
        <w:t>de</w:t>
      </w:r>
      <w:r w:rsidRPr="007E2F0D">
        <w:rPr>
          <w:rFonts w:ascii="Arial" w:hAnsi="Arial" w:cs="Arial"/>
          <w:spacing w:val="1"/>
        </w:rPr>
        <w:t xml:space="preserve"> </w:t>
      </w:r>
      <w:r w:rsidRPr="007E2F0D">
        <w:rPr>
          <w:rFonts w:ascii="Arial" w:hAnsi="Arial" w:cs="Arial"/>
        </w:rPr>
        <w:t>recabar</w:t>
      </w:r>
      <w:r w:rsidRPr="007E2F0D">
        <w:rPr>
          <w:rFonts w:ascii="Arial" w:hAnsi="Arial" w:cs="Arial"/>
          <w:spacing w:val="1"/>
        </w:rPr>
        <w:t xml:space="preserve"> </w:t>
      </w:r>
      <w:r w:rsidRPr="007E2F0D">
        <w:rPr>
          <w:rFonts w:ascii="Arial" w:hAnsi="Arial" w:cs="Arial"/>
        </w:rPr>
        <w:t>la</w:t>
      </w:r>
      <w:r w:rsidRPr="007E2F0D">
        <w:rPr>
          <w:rFonts w:ascii="Arial" w:hAnsi="Arial" w:cs="Arial"/>
          <w:spacing w:val="1"/>
        </w:rPr>
        <w:t xml:space="preserve"> </w:t>
      </w:r>
      <w:r w:rsidRPr="007E2F0D">
        <w:rPr>
          <w:rFonts w:ascii="Arial" w:hAnsi="Arial" w:cs="Arial"/>
        </w:rPr>
        <w:t>autorización</w:t>
      </w:r>
      <w:r w:rsidRPr="007E2F0D">
        <w:rPr>
          <w:rFonts w:ascii="Arial" w:hAnsi="Arial" w:cs="Arial"/>
          <w:spacing w:val="3"/>
        </w:rPr>
        <w:t xml:space="preserve"> </w:t>
      </w:r>
      <w:r w:rsidRPr="007E2F0D">
        <w:rPr>
          <w:rFonts w:ascii="Arial" w:hAnsi="Arial" w:cs="Arial"/>
        </w:rPr>
        <w:t>previa</w:t>
      </w:r>
      <w:r w:rsidRPr="007E2F0D">
        <w:rPr>
          <w:rFonts w:ascii="Arial" w:hAnsi="Arial" w:cs="Arial"/>
          <w:spacing w:val="1"/>
        </w:rPr>
        <w:t xml:space="preserve"> </w:t>
      </w:r>
      <w:r w:rsidRPr="007E2F0D">
        <w:rPr>
          <w:rFonts w:ascii="Arial" w:hAnsi="Arial" w:cs="Arial"/>
        </w:rPr>
        <w:t>administrativa.</w:t>
      </w:r>
    </w:p>
    <w:p w:rsidR="004C53D3" w:rsidRDefault="0067346F" w:rsidP="000075E5">
      <w:pPr>
        <w:pStyle w:val="Prrafodelista"/>
        <w:numPr>
          <w:ilvl w:val="0"/>
          <w:numId w:val="6"/>
        </w:numPr>
        <w:tabs>
          <w:tab w:val="left" w:pos="468"/>
        </w:tabs>
        <w:spacing w:before="165" w:line="261" w:lineRule="auto"/>
        <w:ind w:right="569" w:hanging="10"/>
        <w:rPr>
          <w:rFonts w:ascii="Arial" w:hAnsi="Arial" w:cs="Arial"/>
        </w:rPr>
      </w:pPr>
      <w:r w:rsidRPr="007E2F0D">
        <w:rPr>
          <w:rFonts w:ascii="Arial" w:hAnsi="Arial" w:cs="Arial"/>
        </w:rPr>
        <w:t>- Se recomienda prever una solución sobre el reintegro exigible en el caso de</w:t>
      </w:r>
      <w:r w:rsidRPr="007E2F0D">
        <w:rPr>
          <w:rFonts w:ascii="Arial" w:hAnsi="Arial" w:cs="Arial"/>
          <w:spacing w:val="1"/>
        </w:rPr>
        <w:t xml:space="preserve"> </w:t>
      </w:r>
      <w:r w:rsidRPr="007E2F0D">
        <w:rPr>
          <w:rFonts w:ascii="Arial" w:hAnsi="Arial" w:cs="Arial"/>
        </w:rPr>
        <w:t>incumplimiento de la obligación de publicidad por parte del beneficiario; o en el caso de</w:t>
      </w:r>
      <w:r w:rsidRPr="007E2F0D">
        <w:rPr>
          <w:rFonts w:ascii="Arial" w:hAnsi="Arial" w:cs="Arial"/>
          <w:spacing w:val="-56"/>
        </w:rPr>
        <w:t xml:space="preserve"> </w:t>
      </w:r>
      <w:r w:rsidRPr="007E2F0D">
        <w:rPr>
          <w:rFonts w:ascii="Arial" w:hAnsi="Arial" w:cs="Arial"/>
        </w:rPr>
        <w:t>ausencia</w:t>
      </w:r>
      <w:r w:rsidRPr="007E2F0D">
        <w:rPr>
          <w:rFonts w:ascii="Arial" w:hAnsi="Arial" w:cs="Arial"/>
          <w:spacing w:val="1"/>
        </w:rPr>
        <w:t xml:space="preserve"> </w:t>
      </w:r>
      <w:r w:rsidRPr="007E2F0D">
        <w:rPr>
          <w:rFonts w:ascii="Arial" w:hAnsi="Arial" w:cs="Arial"/>
        </w:rPr>
        <w:t>de</w:t>
      </w:r>
      <w:r w:rsidRPr="007E2F0D">
        <w:rPr>
          <w:rFonts w:ascii="Arial" w:hAnsi="Arial" w:cs="Arial"/>
          <w:spacing w:val="3"/>
        </w:rPr>
        <w:t xml:space="preserve"> </w:t>
      </w:r>
      <w:r w:rsidRPr="007E2F0D">
        <w:rPr>
          <w:rFonts w:ascii="Arial" w:hAnsi="Arial" w:cs="Arial"/>
        </w:rPr>
        <w:t>las tres</w:t>
      </w:r>
      <w:r w:rsidRPr="007E2F0D">
        <w:rPr>
          <w:rFonts w:ascii="Arial" w:hAnsi="Arial" w:cs="Arial"/>
          <w:spacing w:val="3"/>
        </w:rPr>
        <w:t xml:space="preserve"> </w:t>
      </w:r>
      <w:r w:rsidRPr="007E2F0D">
        <w:rPr>
          <w:rFonts w:ascii="Arial" w:hAnsi="Arial" w:cs="Arial"/>
        </w:rPr>
        <w:t>ofertas requeridas</w:t>
      </w:r>
      <w:r w:rsidRPr="007E2F0D">
        <w:rPr>
          <w:rFonts w:ascii="Arial" w:hAnsi="Arial" w:cs="Arial"/>
          <w:spacing w:val="1"/>
        </w:rPr>
        <w:t xml:space="preserve"> </w:t>
      </w:r>
      <w:r w:rsidRPr="007E2F0D">
        <w:rPr>
          <w:rFonts w:ascii="Arial" w:hAnsi="Arial" w:cs="Arial"/>
        </w:rPr>
        <w:t>en</w:t>
      </w:r>
      <w:r w:rsidRPr="007E2F0D">
        <w:rPr>
          <w:rFonts w:ascii="Arial" w:hAnsi="Arial" w:cs="Arial"/>
          <w:spacing w:val="2"/>
        </w:rPr>
        <w:t xml:space="preserve"> </w:t>
      </w:r>
      <w:r w:rsidRPr="007E2F0D">
        <w:rPr>
          <w:rFonts w:ascii="Arial" w:hAnsi="Arial" w:cs="Arial"/>
        </w:rPr>
        <w:t>el</w:t>
      </w:r>
      <w:r w:rsidRPr="007E2F0D">
        <w:rPr>
          <w:rFonts w:ascii="Arial" w:hAnsi="Arial" w:cs="Arial"/>
          <w:spacing w:val="2"/>
        </w:rPr>
        <w:t xml:space="preserve"> </w:t>
      </w:r>
      <w:r w:rsidRPr="007E2F0D">
        <w:rPr>
          <w:rFonts w:ascii="Arial" w:hAnsi="Arial" w:cs="Arial"/>
        </w:rPr>
        <w:t>art.</w:t>
      </w:r>
      <w:r w:rsidRPr="007E2F0D">
        <w:rPr>
          <w:rFonts w:ascii="Arial" w:hAnsi="Arial" w:cs="Arial"/>
          <w:spacing w:val="1"/>
        </w:rPr>
        <w:t xml:space="preserve"> </w:t>
      </w:r>
      <w:r w:rsidRPr="007E2F0D">
        <w:rPr>
          <w:rFonts w:ascii="Arial" w:hAnsi="Arial" w:cs="Arial"/>
        </w:rPr>
        <w:t>31.3</w:t>
      </w:r>
      <w:r w:rsidRPr="007E2F0D">
        <w:rPr>
          <w:rFonts w:ascii="Arial" w:hAnsi="Arial" w:cs="Arial"/>
          <w:spacing w:val="2"/>
        </w:rPr>
        <w:t xml:space="preserve"> </w:t>
      </w:r>
      <w:r w:rsidRPr="007E2F0D">
        <w:rPr>
          <w:rFonts w:ascii="Arial" w:hAnsi="Arial" w:cs="Arial"/>
        </w:rPr>
        <w:t>de</w:t>
      </w:r>
      <w:r w:rsidRPr="007E2F0D">
        <w:rPr>
          <w:rFonts w:ascii="Arial" w:hAnsi="Arial" w:cs="Arial"/>
          <w:spacing w:val="1"/>
        </w:rPr>
        <w:t xml:space="preserve"> </w:t>
      </w:r>
      <w:r w:rsidRPr="007E2F0D">
        <w:rPr>
          <w:rFonts w:ascii="Arial" w:hAnsi="Arial" w:cs="Arial"/>
        </w:rPr>
        <w:t>la</w:t>
      </w:r>
      <w:r w:rsidRPr="007E2F0D">
        <w:rPr>
          <w:rFonts w:ascii="Arial" w:hAnsi="Arial" w:cs="Arial"/>
          <w:spacing w:val="1"/>
        </w:rPr>
        <w:t xml:space="preserve"> </w:t>
      </w:r>
      <w:r w:rsidRPr="007E2F0D">
        <w:rPr>
          <w:rFonts w:ascii="Arial" w:hAnsi="Arial" w:cs="Arial"/>
        </w:rPr>
        <w:t>Ley</w:t>
      </w:r>
      <w:r w:rsidRPr="007E2F0D">
        <w:rPr>
          <w:rFonts w:ascii="Arial" w:hAnsi="Arial" w:cs="Arial"/>
          <w:spacing w:val="1"/>
        </w:rPr>
        <w:t xml:space="preserve"> </w:t>
      </w:r>
      <w:r w:rsidRPr="007E2F0D">
        <w:rPr>
          <w:rFonts w:ascii="Arial" w:hAnsi="Arial" w:cs="Arial"/>
        </w:rPr>
        <w:t>38/2003.</w:t>
      </w:r>
    </w:p>
    <w:p w:rsidR="00C9441D" w:rsidRPr="00C9441D" w:rsidRDefault="00C9441D" w:rsidP="00C9441D">
      <w:pPr>
        <w:pStyle w:val="Ttulo1"/>
        <w:tabs>
          <w:tab w:val="left" w:pos="348"/>
        </w:tabs>
        <w:spacing w:line="256" w:lineRule="auto"/>
        <w:ind w:right="569" w:firstLine="0"/>
        <w:rPr>
          <w:u w:val="none"/>
        </w:rPr>
      </w:pPr>
    </w:p>
    <w:p w:rsidR="004C53D3" w:rsidRPr="007E2F0D" w:rsidRDefault="0067346F" w:rsidP="000075E5">
      <w:pPr>
        <w:pStyle w:val="Ttulo1"/>
        <w:numPr>
          <w:ilvl w:val="0"/>
          <w:numId w:val="5"/>
        </w:numPr>
        <w:tabs>
          <w:tab w:val="left" w:pos="348"/>
        </w:tabs>
        <w:spacing w:line="256" w:lineRule="auto"/>
        <w:ind w:right="569" w:hanging="10"/>
        <w:rPr>
          <w:u w:val="none"/>
        </w:rPr>
      </w:pPr>
      <w:r w:rsidRPr="007E2F0D">
        <w:rPr>
          <w:spacing w:val="-1"/>
          <w:u w:val="thick"/>
        </w:rPr>
        <w:t>Existencia</w:t>
      </w:r>
      <w:r w:rsidRPr="007E2F0D">
        <w:rPr>
          <w:spacing w:val="-13"/>
          <w:u w:val="thick"/>
        </w:rPr>
        <w:t xml:space="preserve"> </w:t>
      </w:r>
      <w:r w:rsidRPr="007E2F0D">
        <w:rPr>
          <w:u w:val="thick"/>
        </w:rPr>
        <w:t>de</w:t>
      </w:r>
      <w:r w:rsidRPr="007E2F0D">
        <w:rPr>
          <w:spacing w:val="-14"/>
          <w:u w:val="thick"/>
        </w:rPr>
        <w:t xml:space="preserve"> </w:t>
      </w:r>
      <w:r w:rsidRPr="007E2F0D">
        <w:rPr>
          <w:u w:val="thick"/>
        </w:rPr>
        <w:t>medidas</w:t>
      </w:r>
      <w:r w:rsidRPr="007E2F0D">
        <w:rPr>
          <w:spacing w:val="-11"/>
          <w:u w:val="thick"/>
        </w:rPr>
        <w:t xml:space="preserve"> </w:t>
      </w:r>
      <w:r w:rsidRPr="007E2F0D">
        <w:rPr>
          <w:u w:val="thick"/>
        </w:rPr>
        <w:t>que</w:t>
      </w:r>
      <w:r w:rsidRPr="007E2F0D">
        <w:rPr>
          <w:spacing w:val="-10"/>
          <w:u w:val="thick"/>
        </w:rPr>
        <w:t xml:space="preserve"> </w:t>
      </w:r>
      <w:r w:rsidRPr="007E2F0D">
        <w:rPr>
          <w:u w:val="thick"/>
        </w:rPr>
        <w:t>reduzcan</w:t>
      </w:r>
      <w:r w:rsidRPr="007E2F0D">
        <w:rPr>
          <w:spacing w:val="-13"/>
          <w:u w:val="thick"/>
        </w:rPr>
        <w:t xml:space="preserve"> </w:t>
      </w:r>
      <w:r w:rsidRPr="007E2F0D">
        <w:rPr>
          <w:u w:val="thick"/>
        </w:rPr>
        <w:t>el</w:t>
      </w:r>
      <w:r w:rsidRPr="007E2F0D">
        <w:rPr>
          <w:spacing w:val="-13"/>
          <w:u w:val="thick"/>
        </w:rPr>
        <w:t xml:space="preserve"> </w:t>
      </w:r>
      <w:r w:rsidRPr="007E2F0D">
        <w:rPr>
          <w:u w:val="thick"/>
        </w:rPr>
        <w:t>riesgo</w:t>
      </w:r>
      <w:r w:rsidRPr="007E2F0D">
        <w:rPr>
          <w:spacing w:val="-11"/>
          <w:u w:val="thick"/>
        </w:rPr>
        <w:t xml:space="preserve"> </w:t>
      </w:r>
      <w:r w:rsidRPr="007E2F0D">
        <w:rPr>
          <w:u w:val="thick"/>
        </w:rPr>
        <w:t>de</w:t>
      </w:r>
      <w:r w:rsidRPr="007E2F0D">
        <w:rPr>
          <w:spacing w:val="-11"/>
          <w:u w:val="thick"/>
        </w:rPr>
        <w:t xml:space="preserve"> </w:t>
      </w:r>
      <w:r w:rsidRPr="007E2F0D">
        <w:rPr>
          <w:u w:val="thick"/>
        </w:rPr>
        <w:t>fraude,</w:t>
      </w:r>
      <w:r w:rsidRPr="007E2F0D">
        <w:rPr>
          <w:spacing w:val="-13"/>
          <w:u w:val="thick"/>
        </w:rPr>
        <w:t xml:space="preserve"> </w:t>
      </w:r>
      <w:r w:rsidRPr="007E2F0D">
        <w:rPr>
          <w:u w:val="thick"/>
        </w:rPr>
        <w:t>corrupción</w:t>
      </w:r>
      <w:r w:rsidRPr="007E2F0D">
        <w:rPr>
          <w:spacing w:val="-11"/>
          <w:u w:val="thick"/>
        </w:rPr>
        <w:t xml:space="preserve"> </w:t>
      </w:r>
      <w:r w:rsidRPr="007E2F0D">
        <w:rPr>
          <w:u w:val="thick"/>
        </w:rPr>
        <w:t>y</w:t>
      </w:r>
      <w:r w:rsidRPr="007E2F0D">
        <w:rPr>
          <w:spacing w:val="-16"/>
          <w:u w:val="thick"/>
        </w:rPr>
        <w:t xml:space="preserve"> </w:t>
      </w:r>
      <w:r w:rsidRPr="007E2F0D">
        <w:rPr>
          <w:u w:val="thick"/>
        </w:rPr>
        <w:t>conflictos</w:t>
      </w:r>
      <w:r w:rsidRPr="007E2F0D">
        <w:rPr>
          <w:spacing w:val="-58"/>
          <w:u w:val="none"/>
        </w:rPr>
        <w:t xml:space="preserve"> </w:t>
      </w:r>
      <w:r w:rsidRPr="007E2F0D">
        <w:rPr>
          <w:u w:val="thick"/>
        </w:rPr>
        <w:t>de interés.</w:t>
      </w:r>
    </w:p>
    <w:p w:rsidR="004C53D3" w:rsidRPr="007E2F0D" w:rsidRDefault="0067346F" w:rsidP="000075E5">
      <w:pPr>
        <w:pStyle w:val="Prrafodelista"/>
        <w:numPr>
          <w:ilvl w:val="1"/>
          <w:numId w:val="5"/>
        </w:numPr>
        <w:tabs>
          <w:tab w:val="left" w:pos="499"/>
          <w:tab w:val="left" w:pos="9679"/>
        </w:tabs>
        <w:spacing w:before="170" w:line="261" w:lineRule="auto"/>
        <w:ind w:right="569" w:hanging="10"/>
        <w:rPr>
          <w:rFonts w:ascii="Arial" w:hAnsi="Arial" w:cs="Arial"/>
        </w:rPr>
      </w:pPr>
      <w:r w:rsidRPr="007E2F0D">
        <w:rPr>
          <w:rFonts w:ascii="Arial" w:hAnsi="Arial" w:cs="Arial"/>
        </w:rPr>
        <w:t>Se</w:t>
      </w:r>
      <w:r w:rsidRPr="007E2F0D">
        <w:rPr>
          <w:rFonts w:ascii="Arial" w:hAnsi="Arial" w:cs="Arial"/>
          <w:spacing w:val="18"/>
        </w:rPr>
        <w:t xml:space="preserve"> </w:t>
      </w:r>
      <w:r w:rsidRPr="007E2F0D">
        <w:rPr>
          <w:rFonts w:ascii="Arial" w:hAnsi="Arial" w:cs="Arial"/>
        </w:rPr>
        <w:t>verificará</w:t>
      </w:r>
      <w:r w:rsidRPr="007E2F0D">
        <w:rPr>
          <w:rFonts w:ascii="Arial" w:hAnsi="Arial" w:cs="Arial"/>
          <w:spacing w:val="16"/>
        </w:rPr>
        <w:t xml:space="preserve"> </w:t>
      </w:r>
      <w:r w:rsidRPr="007E2F0D">
        <w:rPr>
          <w:rFonts w:ascii="Arial" w:hAnsi="Arial" w:cs="Arial"/>
        </w:rPr>
        <w:t>que</w:t>
      </w:r>
      <w:r w:rsidRPr="007E2F0D">
        <w:rPr>
          <w:rFonts w:ascii="Arial" w:hAnsi="Arial" w:cs="Arial"/>
          <w:spacing w:val="16"/>
        </w:rPr>
        <w:t xml:space="preserve"> </w:t>
      </w:r>
      <w:r w:rsidRPr="007E2F0D">
        <w:rPr>
          <w:rFonts w:ascii="Arial" w:hAnsi="Arial" w:cs="Arial"/>
        </w:rPr>
        <w:t>las</w:t>
      </w:r>
      <w:r w:rsidRPr="007E2F0D">
        <w:rPr>
          <w:rFonts w:ascii="Arial" w:hAnsi="Arial" w:cs="Arial"/>
          <w:spacing w:val="18"/>
        </w:rPr>
        <w:t xml:space="preserve"> </w:t>
      </w:r>
      <w:r w:rsidRPr="007E2F0D">
        <w:rPr>
          <w:rFonts w:ascii="Arial" w:hAnsi="Arial" w:cs="Arial"/>
        </w:rPr>
        <w:t>bases</w:t>
      </w:r>
      <w:r w:rsidRPr="007E2F0D">
        <w:rPr>
          <w:rFonts w:ascii="Arial" w:hAnsi="Arial" w:cs="Arial"/>
          <w:spacing w:val="19"/>
        </w:rPr>
        <w:t xml:space="preserve"> </w:t>
      </w:r>
      <w:r w:rsidRPr="007E2F0D">
        <w:rPr>
          <w:rFonts w:ascii="Arial" w:hAnsi="Arial" w:cs="Arial"/>
        </w:rPr>
        <w:t>reguladoras</w:t>
      </w:r>
      <w:r w:rsidRPr="007E2F0D">
        <w:rPr>
          <w:rFonts w:ascii="Arial" w:hAnsi="Arial" w:cs="Arial"/>
          <w:spacing w:val="18"/>
        </w:rPr>
        <w:t xml:space="preserve"> </w:t>
      </w:r>
      <w:r w:rsidRPr="007E2F0D">
        <w:rPr>
          <w:rFonts w:ascii="Arial" w:hAnsi="Arial" w:cs="Arial"/>
        </w:rPr>
        <w:t>de</w:t>
      </w:r>
      <w:r w:rsidRPr="007E2F0D">
        <w:rPr>
          <w:rFonts w:ascii="Arial" w:hAnsi="Arial" w:cs="Arial"/>
          <w:spacing w:val="17"/>
        </w:rPr>
        <w:t xml:space="preserve"> </w:t>
      </w:r>
      <w:r w:rsidRPr="007E2F0D">
        <w:rPr>
          <w:rFonts w:ascii="Arial" w:hAnsi="Arial" w:cs="Arial"/>
        </w:rPr>
        <w:t>convocatoria</w:t>
      </w:r>
      <w:r w:rsidRPr="007E2F0D">
        <w:rPr>
          <w:rFonts w:ascii="Arial" w:hAnsi="Arial" w:cs="Arial"/>
          <w:spacing w:val="20"/>
        </w:rPr>
        <w:t xml:space="preserve"> </w:t>
      </w:r>
      <w:r w:rsidRPr="007E2F0D">
        <w:rPr>
          <w:rFonts w:ascii="Arial" w:hAnsi="Arial" w:cs="Arial"/>
          <w:u w:val="single"/>
        </w:rPr>
        <w:t>contemplan</w:t>
      </w:r>
      <w:r w:rsidR="00474826" w:rsidRPr="007E2F0D">
        <w:rPr>
          <w:rFonts w:ascii="Arial" w:hAnsi="Arial" w:cs="Arial"/>
          <w:u w:val="single"/>
        </w:rPr>
        <w:t xml:space="preserve"> </w:t>
      </w:r>
      <w:r w:rsidR="00474826" w:rsidRPr="007E2F0D">
        <w:rPr>
          <w:rFonts w:ascii="Arial" w:hAnsi="Arial" w:cs="Arial"/>
          <w:spacing w:val="15"/>
          <w:u w:val="single"/>
        </w:rPr>
        <w:t>m</w:t>
      </w:r>
      <w:r w:rsidRPr="007E2F0D">
        <w:rPr>
          <w:rFonts w:ascii="Arial" w:hAnsi="Arial" w:cs="Arial"/>
          <w:u w:val="single"/>
        </w:rPr>
        <w:t>ecanismos</w:t>
      </w:r>
      <w:r w:rsidR="00474826" w:rsidRPr="007E2F0D">
        <w:rPr>
          <w:rFonts w:ascii="Arial" w:hAnsi="Arial" w:cs="Arial"/>
          <w:u w:val="single"/>
        </w:rPr>
        <w:t xml:space="preserve"> </w:t>
      </w:r>
      <w:r w:rsidRPr="007E2F0D">
        <w:rPr>
          <w:rFonts w:ascii="Arial" w:hAnsi="Arial" w:cs="Arial"/>
          <w:spacing w:val="-1"/>
        </w:rPr>
        <w:t>para</w:t>
      </w:r>
      <w:r w:rsidRPr="007E2F0D">
        <w:rPr>
          <w:rFonts w:ascii="Arial" w:hAnsi="Arial" w:cs="Arial"/>
          <w:spacing w:val="-10"/>
        </w:rPr>
        <w:t xml:space="preserve"> </w:t>
      </w:r>
      <w:r w:rsidRPr="007E2F0D">
        <w:rPr>
          <w:rFonts w:ascii="Arial" w:hAnsi="Arial" w:cs="Arial"/>
          <w:spacing w:val="-1"/>
        </w:rPr>
        <w:t>reducir</w:t>
      </w:r>
      <w:r w:rsidRPr="007E2F0D">
        <w:rPr>
          <w:rFonts w:ascii="Arial" w:hAnsi="Arial" w:cs="Arial"/>
          <w:spacing w:val="-9"/>
        </w:rPr>
        <w:t xml:space="preserve"> </w:t>
      </w:r>
      <w:r w:rsidRPr="007E2F0D">
        <w:rPr>
          <w:rFonts w:ascii="Arial" w:hAnsi="Arial" w:cs="Arial"/>
        </w:rPr>
        <w:t>el</w:t>
      </w:r>
      <w:r w:rsidRPr="007E2F0D">
        <w:rPr>
          <w:rFonts w:ascii="Arial" w:hAnsi="Arial" w:cs="Arial"/>
          <w:spacing w:val="-12"/>
        </w:rPr>
        <w:t xml:space="preserve"> </w:t>
      </w:r>
      <w:r w:rsidRPr="007E2F0D">
        <w:rPr>
          <w:rFonts w:ascii="Arial" w:hAnsi="Arial" w:cs="Arial"/>
        </w:rPr>
        <w:t>riesgo</w:t>
      </w:r>
      <w:r w:rsidRPr="007E2F0D">
        <w:rPr>
          <w:rFonts w:ascii="Arial" w:hAnsi="Arial" w:cs="Arial"/>
          <w:spacing w:val="-10"/>
        </w:rPr>
        <w:t xml:space="preserve"> </w:t>
      </w:r>
      <w:r w:rsidRPr="007E2F0D">
        <w:rPr>
          <w:rFonts w:ascii="Arial" w:hAnsi="Arial" w:cs="Arial"/>
        </w:rPr>
        <w:t>de</w:t>
      </w:r>
      <w:r w:rsidRPr="007E2F0D">
        <w:rPr>
          <w:rFonts w:ascii="Arial" w:hAnsi="Arial" w:cs="Arial"/>
          <w:spacing w:val="-14"/>
        </w:rPr>
        <w:t xml:space="preserve"> </w:t>
      </w:r>
      <w:r w:rsidRPr="007E2F0D">
        <w:rPr>
          <w:rFonts w:ascii="Arial" w:hAnsi="Arial" w:cs="Arial"/>
        </w:rPr>
        <w:t>fraude,</w:t>
      </w:r>
      <w:r w:rsidRPr="007E2F0D">
        <w:rPr>
          <w:rFonts w:ascii="Arial" w:hAnsi="Arial" w:cs="Arial"/>
          <w:spacing w:val="-9"/>
        </w:rPr>
        <w:t xml:space="preserve"> </w:t>
      </w:r>
      <w:r w:rsidRPr="007E2F0D">
        <w:rPr>
          <w:rFonts w:ascii="Arial" w:hAnsi="Arial" w:cs="Arial"/>
        </w:rPr>
        <w:t>corrupción</w:t>
      </w:r>
      <w:r w:rsidRPr="007E2F0D">
        <w:rPr>
          <w:rFonts w:ascii="Arial" w:hAnsi="Arial" w:cs="Arial"/>
          <w:spacing w:val="-10"/>
        </w:rPr>
        <w:t xml:space="preserve"> </w:t>
      </w:r>
      <w:r w:rsidRPr="007E2F0D">
        <w:rPr>
          <w:rFonts w:ascii="Arial" w:hAnsi="Arial" w:cs="Arial"/>
        </w:rPr>
        <w:t>y</w:t>
      </w:r>
      <w:r w:rsidRPr="007E2F0D">
        <w:rPr>
          <w:rFonts w:ascii="Arial" w:hAnsi="Arial" w:cs="Arial"/>
          <w:spacing w:val="-11"/>
        </w:rPr>
        <w:t xml:space="preserve"> </w:t>
      </w:r>
      <w:r w:rsidRPr="007E2F0D">
        <w:rPr>
          <w:rFonts w:ascii="Arial" w:hAnsi="Arial" w:cs="Arial"/>
        </w:rPr>
        <w:t>conflictos</w:t>
      </w:r>
      <w:r w:rsidRPr="007E2F0D">
        <w:rPr>
          <w:rFonts w:ascii="Arial" w:hAnsi="Arial" w:cs="Arial"/>
          <w:spacing w:val="-10"/>
        </w:rPr>
        <w:t xml:space="preserve"> </w:t>
      </w:r>
      <w:r w:rsidRPr="007E2F0D">
        <w:rPr>
          <w:rFonts w:ascii="Arial" w:hAnsi="Arial" w:cs="Arial"/>
        </w:rPr>
        <w:t>de</w:t>
      </w:r>
      <w:r w:rsidRPr="007E2F0D">
        <w:rPr>
          <w:rFonts w:ascii="Arial" w:hAnsi="Arial" w:cs="Arial"/>
          <w:spacing w:val="-9"/>
        </w:rPr>
        <w:t xml:space="preserve"> </w:t>
      </w:r>
      <w:r w:rsidRPr="007E2F0D">
        <w:rPr>
          <w:rFonts w:ascii="Arial" w:hAnsi="Arial" w:cs="Arial"/>
        </w:rPr>
        <w:t>intereses.</w:t>
      </w:r>
      <w:r w:rsidRPr="007E2F0D">
        <w:rPr>
          <w:rFonts w:ascii="Arial" w:hAnsi="Arial" w:cs="Arial"/>
          <w:spacing w:val="-9"/>
        </w:rPr>
        <w:t xml:space="preserve"> </w:t>
      </w:r>
      <w:r w:rsidRPr="007E2F0D">
        <w:rPr>
          <w:rFonts w:ascii="Arial" w:hAnsi="Arial" w:cs="Arial"/>
        </w:rPr>
        <w:t>En</w:t>
      </w:r>
      <w:r w:rsidRPr="007E2F0D">
        <w:rPr>
          <w:rFonts w:ascii="Arial" w:hAnsi="Arial" w:cs="Arial"/>
          <w:spacing w:val="-10"/>
        </w:rPr>
        <w:t xml:space="preserve"> </w:t>
      </w:r>
      <w:r w:rsidRPr="007E2F0D">
        <w:rPr>
          <w:rFonts w:ascii="Arial" w:hAnsi="Arial" w:cs="Arial"/>
        </w:rPr>
        <w:t>concreto,</w:t>
      </w:r>
      <w:r w:rsidR="00474826" w:rsidRPr="007E2F0D">
        <w:rPr>
          <w:rFonts w:ascii="Arial" w:hAnsi="Arial" w:cs="Arial"/>
          <w:spacing w:val="-8"/>
        </w:rPr>
        <w:t xml:space="preserve"> </w:t>
      </w:r>
      <w:r w:rsidRPr="007E2F0D">
        <w:rPr>
          <w:rFonts w:ascii="Arial" w:hAnsi="Arial" w:cs="Arial"/>
        </w:rPr>
        <w:t>deben</w:t>
      </w:r>
      <w:r w:rsidR="00474826" w:rsidRPr="007E2F0D">
        <w:rPr>
          <w:rFonts w:ascii="Arial" w:hAnsi="Arial" w:cs="Arial"/>
        </w:rPr>
        <w:t xml:space="preserve"> </w:t>
      </w:r>
      <w:r w:rsidRPr="007E2F0D">
        <w:rPr>
          <w:rFonts w:ascii="Arial" w:hAnsi="Arial" w:cs="Arial"/>
        </w:rPr>
        <w:lastRenderedPageBreak/>
        <w:t>prever</w:t>
      </w:r>
      <w:r w:rsidRPr="007E2F0D">
        <w:rPr>
          <w:rFonts w:ascii="Arial" w:hAnsi="Arial" w:cs="Arial"/>
          <w:spacing w:val="26"/>
        </w:rPr>
        <w:t xml:space="preserve"> </w:t>
      </w:r>
      <w:r w:rsidRPr="007E2F0D">
        <w:rPr>
          <w:rFonts w:ascii="Arial" w:hAnsi="Arial" w:cs="Arial"/>
        </w:rPr>
        <w:t>de</w:t>
      </w:r>
      <w:r w:rsidRPr="007E2F0D">
        <w:rPr>
          <w:rFonts w:ascii="Arial" w:hAnsi="Arial" w:cs="Arial"/>
          <w:spacing w:val="22"/>
        </w:rPr>
        <w:t xml:space="preserve"> </w:t>
      </w:r>
      <w:r w:rsidRPr="007E2F0D">
        <w:rPr>
          <w:rFonts w:ascii="Arial" w:hAnsi="Arial" w:cs="Arial"/>
        </w:rPr>
        <w:t>forma</w:t>
      </w:r>
      <w:r w:rsidRPr="007E2F0D">
        <w:rPr>
          <w:rFonts w:ascii="Arial" w:hAnsi="Arial" w:cs="Arial"/>
          <w:spacing w:val="25"/>
        </w:rPr>
        <w:t xml:space="preserve"> </w:t>
      </w:r>
      <w:r w:rsidRPr="007E2F0D">
        <w:rPr>
          <w:rFonts w:ascii="Arial" w:hAnsi="Arial" w:cs="Arial"/>
        </w:rPr>
        <w:t>expresa,</w:t>
      </w:r>
      <w:r w:rsidRPr="007E2F0D">
        <w:rPr>
          <w:rFonts w:ascii="Arial" w:hAnsi="Arial" w:cs="Arial"/>
          <w:spacing w:val="26"/>
        </w:rPr>
        <w:t xml:space="preserve"> </w:t>
      </w:r>
      <w:r w:rsidRPr="007E2F0D">
        <w:rPr>
          <w:rFonts w:ascii="Arial" w:hAnsi="Arial" w:cs="Arial"/>
        </w:rPr>
        <w:t>los</w:t>
      </w:r>
      <w:r w:rsidRPr="007E2F0D">
        <w:rPr>
          <w:rFonts w:ascii="Arial" w:hAnsi="Arial" w:cs="Arial"/>
          <w:spacing w:val="23"/>
        </w:rPr>
        <w:t xml:space="preserve"> </w:t>
      </w:r>
      <w:r w:rsidRPr="007E2F0D">
        <w:rPr>
          <w:rFonts w:ascii="Arial" w:hAnsi="Arial" w:cs="Arial"/>
        </w:rPr>
        <w:t>mecanismos</w:t>
      </w:r>
      <w:r w:rsidRPr="007E2F0D">
        <w:rPr>
          <w:rFonts w:ascii="Arial" w:hAnsi="Arial" w:cs="Arial"/>
          <w:spacing w:val="25"/>
        </w:rPr>
        <w:t xml:space="preserve"> </w:t>
      </w:r>
      <w:r w:rsidRPr="007E2F0D">
        <w:rPr>
          <w:rFonts w:ascii="Arial" w:hAnsi="Arial" w:cs="Arial"/>
        </w:rPr>
        <w:t>para</w:t>
      </w:r>
      <w:r w:rsidRPr="007E2F0D">
        <w:rPr>
          <w:rFonts w:ascii="Arial" w:hAnsi="Arial" w:cs="Arial"/>
          <w:spacing w:val="22"/>
        </w:rPr>
        <w:t xml:space="preserve"> </w:t>
      </w:r>
      <w:r w:rsidRPr="007E2F0D">
        <w:rPr>
          <w:rFonts w:ascii="Arial" w:hAnsi="Arial" w:cs="Arial"/>
        </w:rPr>
        <w:t>resolver</w:t>
      </w:r>
      <w:r w:rsidRPr="007E2F0D">
        <w:rPr>
          <w:rFonts w:ascii="Arial" w:hAnsi="Arial" w:cs="Arial"/>
          <w:spacing w:val="26"/>
        </w:rPr>
        <w:t xml:space="preserve"> </w:t>
      </w:r>
      <w:r w:rsidRPr="007E2F0D">
        <w:rPr>
          <w:rFonts w:ascii="Arial" w:hAnsi="Arial" w:cs="Arial"/>
        </w:rPr>
        <w:t>los</w:t>
      </w:r>
      <w:r w:rsidRPr="007E2F0D">
        <w:rPr>
          <w:rFonts w:ascii="Arial" w:hAnsi="Arial" w:cs="Arial"/>
          <w:spacing w:val="23"/>
        </w:rPr>
        <w:t xml:space="preserve"> </w:t>
      </w:r>
      <w:r w:rsidRPr="007E2F0D">
        <w:rPr>
          <w:rFonts w:ascii="Arial" w:hAnsi="Arial" w:cs="Arial"/>
        </w:rPr>
        <w:t>conflictos</w:t>
      </w:r>
      <w:r w:rsidRPr="007E2F0D">
        <w:rPr>
          <w:rFonts w:ascii="Arial" w:hAnsi="Arial" w:cs="Arial"/>
          <w:spacing w:val="22"/>
        </w:rPr>
        <w:t xml:space="preserve"> </w:t>
      </w:r>
      <w:r w:rsidRPr="007E2F0D">
        <w:rPr>
          <w:rFonts w:ascii="Arial" w:hAnsi="Arial" w:cs="Arial"/>
        </w:rPr>
        <w:t>de</w:t>
      </w:r>
      <w:r w:rsidRPr="007E2F0D">
        <w:rPr>
          <w:rFonts w:ascii="Arial" w:hAnsi="Arial" w:cs="Arial"/>
          <w:spacing w:val="25"/>
        </w:rPr>
        <w:t xml:space="preserve"> </w:t>
      </w:r>
      <w:r w:rsidRPr="007E2F0D">
        <w:rPr>
          <w:rFonts w:ascii="Arial" w:hAnsi="Arial" w:cs="Arial"/>
        </w:rPr>
        <w:t>interés</w:t>
      </w:r>
      <w:r w:rsidR="00474826" w:rsidRPr="007E2F0D">
        <w:rPr>
          <w:rFonts w:ascii="Arial" w:hAnsi="Arial" w:cs="Arial"/>
        </w:rPr>
        <w:t xml:space="preserve"> </w:t>
      </w:r>
      <w:r w:rsidRPr="007E2F0D">
        <w:rPr>
          <w:rFonts w:ascii="Arial" w:hAnsi="Arial" w:cs="Arial"/>
        </w:rPr>
        <w:t>que</w:t>
      </w:r>
      <w:r w:rsidR="000075E5">
        <w:rPr>
          <w:rFonts w:ascii="Arial" w:hAnsi="Arial" w:cs="Arial"/>
        </w:rPr>
        <w:t xml:space="preserve"> </w:t>
      </w:r>
      <w:r w:rsidRPr="007E2F0D">
        <w:rPr>
          <w:rFonts w:ascii="Arial" w:hAnsi="Arial" w:cs="Arial"/>
        </w:rPr>
        <w:t>puedan</w:t>
      </w:r>
      <w:r w:rsidRPr="007E2F0D">
        <w:rPr>
          <w:rFonts w:ascii="Arial" w:hAnsi="Arial" w:cs="Arial"/>
          <w:spacing w:val="2"/>
        </w:rPr>
        <w:t xml:space="preserve"> </w:t>
      </w:r>
      <w:r w:rsidRPr="007E2F0D">
        <w:rPr>
          <w:rFonts w:ascii="Arial" w:hAnsi="Arial" w:cs="Arial"/>
        </w:rPr>
        <w:t>plantearse.</w:t>
      </w:r>
    </w:p>
    <w:p w:rsidR="004C53D3" w:rsidRPr="007E2F0D" w:rsidRDefault="0067346F" w:rsidP="000075E5">
      <w:pPr>
        <w:pStyle w:val="Textoindependiente"/>
        <w:spacing w:before="167" w:line="261" w:lineRule="auto"/>
        <w:ind w:right="569" w:hanging="10"/>
        <w:rPr>
          <w:rFonts w:ascii="Arial" w:hAnsi="Arial" w:cs="Arial"/>
        </w:rPr>
      </w:pPr>
      <w:r w:rsidRPr="007E2F0D">
        <w:rPr>
          <w:rFonts w:ascii="Arial" w:hAnsi="Arial" w:cs="Arial"/>
        </w:rPr>
        <w:t>En aplicación del Plan de medidas antifraude de la Comunidad de Madrid, todas las</w:t>
      </w:r>
      <w:r w:rsidRPr="007E2F0D">
        <w:rPr>
          <w:rFonts w:ascii="Arial" w:hAnsi="Arial" w:cs="Arial"/>
          <w:spacing w:val="1"/>
        </w:rPr>
        <w:t xml:space="preserve"> </w:t>
      </w:r>
      <w:r w:rsidRPr="007E2F0D">
        <w:rPr>
          <w:rFonts w:ascii="Arial" w:hAnsi="Arial" w:cs="Arial"/>
        </w:rPr>
        <w:t>autoridades y el personal de la Comunidad de Madrid que intervengan en la gestión y</w:t>
      </w:r>
      <w:r w:rsidRPr="007E2F0D">
        <w:rPr>
          <w:rFonts w:ascii="Arial" w:hAnsi="Arial" w:cs="Arial"/>
          <w:spacing w:val="1"/>
        </w:rPr>
        <w:t xml:space="preserve"> </w:t>
      </w:r>
      <w:r w:rsidRPr="007E2F0D">
        <w:rPr>
          <w:rFonts w:ascii="Arial" w:hAnsi="Arial" w:cs="Arial"/>
        </w:rPr>
        <w:t xml:space="preserve">ejecución de </w:t>
      </w:r>
      <w:proofErr w:type="spellStart"/>
      <w:r w:rsidRPr="007E2F0D">
        <w:rPr>
          <w:rFonts w:ascii="Arial" w:hAnsi="Arial" w:cs="Arial"/>
        </w:rPr>
        <w:t>subproyectos</w:t>
      </w:r>
      <w:proofErr w:type="spellEnd"/>
      <w:r w:rsidRPr="007E2F0D">
        <w:rPr>
          <w:rFonts w:ascii="Arial" w:hAnsi="Arial" w:cs="Arial"/>
        </w:rPr>
        <w:t xml:space="preserve"> y actuaciones financiadas con el MRR deben cumplimentar</w:t>
      </w:r>
      <w:r w:rsidRPr="007E2F0D">
        <w:rPr>
          <w:rFonts w:ascii="Arial" w:hAnsi="Arial" w:cs="Arial"/>
          <w:spacing w:val="1"/>
        </w:rPr>
        <w:t xml:space="preserve"> </w:t>
      </w:r>
      <w:r w:rsidRPr="007E2F0D">
        <w:rPr>
          <w:rFonts w:ascii="Arial" w:hAnsi="Arial" w:cs="Arial"/>
        </w:rPr>
        <w:t>la declaración de ausencia de conflicto de intereses, cuya plantilla está adjunta en el</w:t>
      </w:r>
      <w:r w:rsidRPr="007E2F0D">
        <w:rPr>
          <w:rFonts w:ascii="Arial" w:hAnsi="Arial" w:cs="Arial"/>
          <w:spacing w:val="1"/>
        </w:rPr>
        <w:t xml:space="preserve"> </w:t>
      </w:r>
      <w:r w:rsidRPr="007E2F0D">
        <w:rPr>
          <w:rFonts w:ascii="Arial" w:hAnsi="Arial" w:cs="Arial"/>
        </w:rPr>
        <w:t>Anexo</w:t>
      </w:r>
      <w:r w:rsidRPr="007E2F0D">
        <w:rPr>
          <w:rFonts w:ascii="Arial" w:hAnsi="Arial" w:cs="Arial"/>
          <w:spacing w:val="1"/>
        </w:rPr>
        <w:t xml:space="preserve"> </w:t>
      </w:r>
      <w:r w:rsidRPr="007E2F0D">
        <w:rPr>
          <w:rFonts w:ascii="Arial" w:hAnsi="Arial" w:cs="Arial"/>
        </w:rPr>
        <w:t>V</w:t>
      </w:r>
      <w:r w:rsidRPr="007E2F0D">
        <w:rPr>
          <w:rFonts w:ascii="Arial" w:hAnsi="Arial" w:cs="Arial"/>
          <w:spacing w:val="3"/>
        </w:rPr>
        <w:t xml:space="preserve"> </w:t>
      </w:r>
      <w:r w:rsidRPr="007E2F0D">
        <w:rPr>
          <w:rFonts w:ascii="Arial" w:hAnsi="Arial" w:cs="Arial"/>
        </w:rPr>
        <w:t>de</w:t>
      </w:r>
      <w:r w:rsidRPr="007E2F0D">
        <w:rPr>
          <w:rFonts w:ascii="Arial" w:hAnsi="Arial" w:cs="Arial"/>
          <w:spacing w:val="3"/>
        </w:rPr>
        <w:t xml:space="preserve"> </w:t>
      </w:r>
      <w:r w:rsidRPr="007E2F0D">
        <w:rPr>
          <w:rFonts w:ascii="Arial" w:hAnsi="Arial" w:cs="Arial"/>
        </w:rPr>
        <w:t>dicho</w:t>
      </w:r>
      <w:r w:rsidRPr="007E2F0D">
        <w:rPr>
          <w:rFonts w:ascii="Arial" w:hAnsi="Arial" w:cs="Arial"/>
          <w:spacing w:val="3"/>
        </w:rPr>
        <w:t xml:space="preserve"> </w:t>
      </w:r>
      <w:r w:rsidRPr="007E2F0D">
        <w:rPr>
          <w:rFonts w:ascii="Arial" w:hAnsi="Arial" w:cs="Arial"/>
        </w:rPr>
        <w:t>documento.</w:t>
      </w:r>
    </w:p>
    <w:p w:rsidR="004C53D3" w:rsidRPr="007E2F0D" w:rsidRDefault="0067346F" w:rsidP="000075E5">
      <w:pPr>
        <w:pStyle w:val="Textoindependiente"/>
        <w:spacing w:before="165" w:line="261" w:lineRule="auto"/>
        <w:ind w:right="569" w:hanging="10"/>
        <w:rPr>
          <w:rFonts w:ascii="Arial" w:hAnsi="Arial" w:cs="Arial"/>
        </w:rPr>
      </w:pPr>
      <w:r w:rsidRPr="007E2F0D">
        <w:rPr>
          <w:rFonts w:ascii="Arial" w:hAnsi="Arial" w:cs="Arial"/>
          <w:spacing w:val="-1"/>
        </w:rPr>
        <w:t>En</w:t>
      </w:r>
      <w:r w:rsidRPr="007E2F0D">
        <w:rPr>
          <w:rFonts w:ascii="Arial" w:hAnsi="Arial" w:cs="Arial"/>
          <w:spacing w:val="-10"/>
        </w:rPr>
        <w:t xml:space="preserve"> </w:t>
      </w:r>
      <w:r w:rsidRPr="007E2F0D">
        <w:rPr>
          <w:rFonts w:ascii="Arial" w:hAnsi="Arial" w:cs="Arial"/>
          <w:spacing w:val="-1"/>
        </w:rPr>
        <w:t>consecuencia,</w:t>
      </w:r>
      <w:r w:rsidRPr="007E2F0D">
        <w:rPr>
          <w:rFonts w:ascii="Arial" w:hAnsi="Arial" w:cs="Arial"/>
          <w:spacing w:val="-10"/>
        </w:rPr>
        <w:t xml:space="preserve"> </w:t>
      </w:r>
      <w:r w:rsidRPr="007E2F0D">
        <w:rPr>
          <w:rFonts w:ascii="Arial" w:hAnsi="Arial" w:cs="Arial"/>
          <w:spacing w:val="-1"/>
        </w:rPr>
        <w:t>las</w:t>
      </w:r>
      <w:r w:rsidRPr="007E2F0D">
        <w:rPr>
          <w:rFonts w:ascii="Arial" w:hAnsi="Arial" w:cs="Arial"/>
          <w:spacing w:val="-10"/>
        </w:rPr>
        <w:t xml:space="preserve"> </w:t>
      </w:r>
      <w:r w:rsidRPr="007E2F0D">
        <w:rPr>
          <w:rFonts w:ascii="Arial" w:hAnsi="Arial" w:cs="Arial"/>
        </w:rPr>
        <w:t>bases</w:t>
      </w:r>
      <w:r w:rsidRPr="007E2F0D">
        <w:rPr>
          <w:rFonts w:ascii="Arial" w:hAnsi="Arial" w:cs="Arial"/>
          <w:spacing w:val="-11"/>
        </w:rPr>
        <w:t xml:space="preserve"> </w:t>
      </w:r>
      <w:r w:rsidRPr="007E2F0D">
        <w:rPr>
          <w:rFonts w:ascii="Arial" w:hAnsi="Arial" w:cs="Arial"/>
        </w:rPr>
        <w:t>reguladoras</w:t>
      </w:r>
      <w:r w:rsidRPr="007E2F0D">
        <w:rPr>
          <w:rFonts w:ascii="Arial" w:hAnsi="Arial" w:cs="Arial"/>
          <w:spacing w:val="-12"/>
        </w:rPr>
        <w:t xml:space="preserve"> </w:t>
      </w:r>
      <w:r w:rsidRPr="007E2F0D">
        <w:rPr>
          <w:rFonts w:ascii="Arial" w:hAnsi="Arial" w:cs="Arial"/>
        </w:rPr>
        <w:t>o</w:t>
      </w:r>
      <w:r w:rsidRPr="007E2F0D">
        <w:rPr>
          <w:rFonts w:ascii="Arial" w:hAnsi="Arial" w:cs="Arial"/>
          <w:spacing w:val="-11"/>
        </w:rPr>
        <w:t xml:space="preserve"> </w:t>
      </w:r>
      <w:r w:rsidRPr="007E2F0D">
        <w:rPr>
          <w:rFonts w:ascii="Arial" w:hAnsi="Arial" w:cs="Arial"/>
        </w:rPr>
        <w:t>convocatorias</w:t>
      </w:r>
      <w:r w:rsidRPr="007E2F0D">
        <w:rPr>
          <w:rFonts w:ascii="Arial" w:hAnsi="Arial" w:cs="Arial"/>
          <w:spacing w:val="-11"/>
        </w:rPr>
        <w:t xml:space="preserve"> </w:t>
      </w:r>
      <w:r w:rsidRPr="007E2F0D">
        <w:rPr>
          <w:rFonts w:ascii="Arial" w:hAnsi="Arial" w:cs="Arial"/>
        </w:rPr>
        <w:t>deberán</w:t>
      </w:r>
      <w:r w:rsidRPr="007E2F0D">
        <w:rPr>
          <w:rFonts w:ascii="Arial" w:hAnsi="Arial" w:cs="Arial"/>
          <w:spacing w:val="-13"/>
        </w:rPr>
        <w:t xml:space="preserve"> </w:t>
      </w:r>
      <w:r w:rsidRPr="007E2F0D">
        <w:rPr>
          <w:rFonts w:ascii="Arial" w:hAnsi="Arial" w:cs="Arial"/>
        </w:rPr>
        <w:t>prever</w:t>
      </w:r>
      <w:r w:rsidRPr="007E2F0D">
        <w:rPr>
          <w:rFonts w:ascii="Arial" w:hAnsi="Arial" w:cs="Arial"/>
          <w:spacing w:val="-8"/>
        </w:rPr>
        <w:t xml:space="preserve"> </w:t>
      </w:r>
      <w:r w:rsidRPr="007E2F0D">
        <w:rPr>
          <w:rFonts w:ascii="Arial" w:hAnsi="Arial" w:cs="Arial"/>
        </w:rPr>
        <w:t>la</w:t>
      </w:r>
      <w:r w:rsidRPr="007E2F0D">
        <w:rPr>
          <w:rFonts w:ascii="Arial" w:hAnsi="Arial" w:cs="Arial"/>
          <w:spacing w:val="-15"/>
        </w:rPr>
        <w:t xml:space="preserve"> </w:t>
      </w:r>
      <w:r w:rsidRPr="007E2F0D">
        <w:rPr>
          <w:rFonts w:ascii="Arial" w:hAnsi="Arial" w:cs="Arial"/>
        </w:rPr>
        <w:t>firma</w:t>
      </w:r>
      <w:r w:rsidRPr="007E2F0D">
        <w:rPr>
          <w:rFonts w:ascii="Arial" w:hAnsi="Arial" w:cs="Arial"/>
          <w:spacing w:val="-11"/>
        </w:rPr>
        <w:t xml:space="preserve"> </w:t>
      </w:r>
      <w:r w:rsidRPr="007E2F0D">
        <w:rPr>
          <w:rFonts w:ascii="Arial" w:hAnsi="Arial" w:cs="Arial"/>
        </w:rPr>
        <w:t>de</w:t>
      </w:r>
      <w:r w:rsidRPr="007E2F0D">
        <w:rPr>
          <w:rFonts w:ascii="Arial" w:hAnsi="Arial" w:cs="Arial"/>
          <w:spacing w:val="-13"/>
        </w:rPr>
        <w:t xml:space="preserve"> </w:t>
      </w:r>
      <w:r w:rsidRPr="007E2F0D">
        <w:rPr>
          <w:rFonts w:ascii="Arial" w:hAnsi="Arial" w:cs="Arial"/>
        </w:rPr>
        <w:t>esta</w:t>
      </w:r>
      <w:r w:rsidRPr="007E2F0D">
        <w:rPr>
          <w:rFonts w:ascii="Arial" w:hAnsi="Arial" w:cs="Arial"/>
          <w:spacing w:val="-56"/>
        </w:rPr>
        <w:t xml:space="preserve"> </w:t>
      </w:r>
      <w:r w:rsidRPr="007E2F0D">
        <w:rPr>
          <w:rFonts w:ascii="Arial" w:hAnsi="Arial" w:cs="Arial"/>
        </w:rPr>
        <w:t>declaración por lo que se refiere a los intervinientes en las diferentes fases que regule,</w:t>
      </w:r>
      <w:r w:rsidRPr="007E2F0D">
        <w:rPr>
          <w:rFonts w:ascii="Arial" w:hAnsi="Arial" w:cs="Arial"/>
          <w:spacing w:val="1"/>
        </w:rPr>
        <w:t xml:space="preserve"> </w:t>
      </w:r>
      <w:r w:rsidRPr="007E2F0D">
        <w:rPr>
          <w:rFonts w:ascii="Arial" w:hAnsi="Arial" w:cs="Arial"/>
        </w:rPr>
        <w:t>es decir, por los expertos que evalúen las solicitudes, los miembros de los comités de</w:t>
      </w:r>
      <w:r w:rsidRPr="007E2F0D">
        <w:rPr>
          <w:rFonts w:ascii="Arial" w:hAnsi="Arial" w:cs="Arial"/>
          <w:spacing w:val="1"/>
        </w:rPr>
        <w:t xml:space="preserve"> </w:t>
      </w:r>
      <w:r w:rsidRPr="007E2F0D">
        <w:rPr>
          <w:rFonts w:ascii="Arial" w:hAnsi="Arial" w:cs="Arial"/>
        </w:rPr>
        <w:t>evaluación</w:t>
      </w:r>
      <w:r w:rsidRPr="007E2F0D">
        <w:rPr>
          <w:rFonts w:ascii="Arial" w:hAnsi="Arial" w:cs="Arial"/>
          <w:spacing w:val="2"/>
        </w:rPr>
        <w:t xml:space="preserve"> </w:t>
      </w:r>
      <w:r w:rsidRPr="007E2F0D">
        <w:rPr>
          <w:rFonts w:ascii="Arial" w:hAnsi="Arial" w:cs="Arial"/>
        </w:rPr>
        <w:t>de</w:t>
      </w:r>
      <w:r w:rsidRPr="007E2F0D">
        <w:rPr>
          <w:rFonts w:ascii="Arial" w:hAnsi="Arial" w:cs="Arial"/>
          <w:spacing w:val="2"/>
        </w:rPr>
        <w:t xml:space="preserve"> </w:t>
      </w:r>
      <w:r w:rsidRPr="007E2F0D">
        <w:rPr>
          <w:rFonts w:ascii="Arial" w:hAnsi="Arial" w:cs="Arial"/>
        </w:rPr>
        <w:t>solicitudes</w:t>
      </w:r>
      <w:r w:rsidRPr="007E2F0D">
        <w:rPr>
          <w:rFonts w:ascii="Arial" w:hAnsi="Arial" w:cs="Arial"/>
          <w:spacing w:val="1"/>
        </w:rPr>
        <w:t xml:space="preserve"> </w:t>
      </w:r>
      <w:r w:rsidRPr="007E2F0D">
        <w:rPr>
          <w:rFonts w:ascii="Arial" w:hAnsi="Arial" w:cs="Arial"/>
        </w:rPr>
        <w:t>y</w:t>
      </w:r>
      <w:r w:rsidRPr="007E2F0D">
        <w:rPr>
          <w:rFonts w:ascii="Arial" w:hAnsi="Arial" w:cs="Arial"/>
          <w:spacing w:val="1"/>
        </w:rPr>
        <w:t xml:space="preserve"> </w:t>
      </w:r>
      <w:r w:rsidRPr="007E2F0D">
        <w:rPr>
          <w:rFonts w:ascii="Arial" w:hAnsi="Arial" w:cs="Arial"/>
        </w:rPr>
        <w:t>demás</w:t>
      </w:r>
      <w:r w:rsidRPr="007E2F0D">
        <w:rPr>
          <w:rFonts w:ascii="Arial" w:hAnsi="Arial" w:cs="Arial"/>
          <w:spacing w:val="-1"/>
        </w:rPr>
        <w:t xml:space="preserve"> </w:t>
      </w:r>
      <w:r w:rsidRPr="007E2F0D">
        <w:rPr>
          <w:rFonts w:ascii="Arial" w:hAnsi="Arial" w:cs="Arial"/>
        </w:rPr>
        <w:t>órganos</w:t>
      </w:r>
      <w:r w:rsidRPr="007E2F0D">
        <w:rPr>
          <w:rFonts w:ascii="Arial" w:hAnsi="Arial" w:cs="Arial"/>
          <w:spacing w:val="-1"/>
        </w:rPr>
        <w:t xml:space="preserve"> </w:t>
      </w:r>
      <w:r w:rsidRPr="007E2F0D">
        <w:rPr>
          <w:rFonts w:ascii="Arial" w:hAnsi="Arial" w:cs="Arial"/>
        </w:rPr>
        <w:t>colegiados</w:t>
      </w:r>
      <w:r w:rsidRPr="007E2F0D">
        <w:rPr>
          <w:rFonts w:ascii="Arial" w:hAnsi="Arial" w:cs="Arial"/>
          <w:spacing w:val="1"/>
        </w:rPr>
        <w:t xml:space="preserve"> </w:t>
      </w:r>
      <w:r w:rsidRPr="007E2F0D">
        <w:rPr>
          <w:rFonts w:ascii="Arial" w:hAnsi="Arial" w:cs="Arial"/>
        </w:rPr>
        <w:t>del</w:t>
      </w:r>
      <w:r w:rsidRPr="007E2F0D">
        <w:rPr>
          <w:rFonts w:ascii="Arial" w:hAnsi="Arial" w:cs="Arial"/>
          <w:spacing w:val="1"/>
        </w:rPr>
        <w:t xml:space="preserve"> </w:t>
      </w:r>
      <w:r w:rsidRPr="007E2F0D">
        <w:rPr>
          <w:rFonts w:ascii="Arial" w:hAnsi="Arial" w:cs="Arial"/>
        </w:rPr>
        <w:t>procedimiento.</w:t>
      </w:r>
    </w:p>
    <w:p w:rsidR="004C53D3" w:rsidRPr="007E2F0D" w:rsidRDefault="0067346F" w:rsidP="000075E5">
      <w:pPr>
        <w:pStyle w:val="Textoindependiente"/>
        <w:spacing w:before="165" w:line="244" w:lineRule="auto"/>
        <w:ind w:right="569" w:hanging="10"/>
        <w:rPr>
          <w:rFonts w:ascii="Arial" w:hAnsi="Arial" w:cs="Arial"/>
        </w:rPr>
      </w:pPr>
      <w:r w:rsidRPr="007E2F0D">
        <w:rPr>
          <w:rFonts w:ascii="Arial" w:hAnsi="Arial" w:cs="Arial"/>
        </w:rPr>
        <w:t>6.2.</w:t>
      </w:r>
      <w:r w:rsidRPr="007E2F0D">
        <w:rPr>
          <w:rFonts w:ascii="Arial" w:hAnsi="Arial" w:cs="Arial"/>
          <w:spacing w:val="-10"/>
        </w:rPr>
        <w:t xml:space="preserve"> </w:t>
      </w:r>
      <w:r w:rsidRPr="007E2F0D">
        <w:rPr>
          <w:rFonts w:ascii="Arial" w:hAnsi="Arial" w:cs="Arial"/>
        </w:rPr>
        <w:t>Además,</w:t>
      </w:r>
      <w:r w:rsidRPr="007E2F0D">
        <w:rPr>
          <w:rFonts w:ascii="Arial" w:hAnsi="Arial" w:cs="Arial"/>
          <w:spacing w:val="-9"/>
        </w:rPr>
        <w:t xml:space="preserve"> </w:t>
      </w:r>
      <w:r w:rsidRPr="007E2F0D">
        <w:rPr>
          <w:rFonts w:ascii="Arial" w:hAnsi="Arial" w:cs="Arial"/>
        </w:rPr>
        <w:t>por</w:t>
      </w:r>
      <w:r w:rsidRPr="007E2F0D">
        <w:rPr>
          <w:rFonts w:ascii="Arial" w:hAnsi="Arial" w:cs="Arial"/>
          <w:spacing w:val="-10"/>
        </w:rPr>
        <w:t xml:space="preserve"> </w:t>
      </w:r>
      <w:r w:rsidRPr="007E2F0D">
        <w:rPr>
          <w:rFonts w:ascii="Arial" w:hAnsi="Arial" w:cs="Arial"/>
        </w:rPr>
        <w:t>lo</w:t>
      </w:r>
      <w:r w:rsidRPr="007E2F0D">
        <w:rPr>
          <w:rFonts w:ascii="Arial" w:hAnsi="Arial" w:cs="Arial"/>
          <w:spacing w:val="-13"/>
        </w:rPr>
        <w:t xml:space="preserve"> </w:t>
      </w:r>
      <w:r w:rsidRPr="007E2F0D">
        <w:rPr>
          <w:rFonts w:ascii="Arial" w:hAnsi="Arial" w:cs="Arial"/>
        </w:rPr>
        <w:t>que</w:t>
      </w:r>
      <w:r w:rsidRPr="007E2F0D">
        <w:rPr>
          <w:rFonts w:ascii="Arial" w:hAnsi="Arial" w:cs="Arial"/>
          <w:spacing w:val="-10"/>
        </w:rPr>
        <w:t xml:space="preserve"> </w:t>
      </w:r>
      <w:r w:rsidRPr="007E2F0D">
        <w:rPr>
          <w:rFonts w:ascii="Arial" w:hAnsi="Arial" w:cs="Arial"/>
        </w:rPr>
        <w:t>se</w:t>
      </w:r>
      <w:r w:rsidRPr="007E2F0D">
        <w:rPr>
          <w:rFonts w:ascii="Arial" w:hAnsi="Arial" w:cs="Arial"/>
          <w:spacing w:val="-9"/>
        </w:rPr>
        <w:t xml:space="preserve"> </w:t>
      </w:r>
      <w:r w:rsidRPr="007E2F0D">
        <w:rPr>
          <w:rFonts w:ascii="Arial" w:hAnsi="Arial" w:cs="Arial"/>
        </w:rPr>
        <w:t>refiere</w:t>
      </w:r>
      <w:r w:rsidRPr="007E2F0D">
        <w:rPr>
          <w:rFonts w:ascii="Arial" w:hAnsi="Arial" w:cs="Arial"/>
          <w:spacing w:val="-11"/>
        </w:rPr>
        <w:t xml:space="preserve"> </w:t>
      </w:r>
      <w:r w:rsidRPr="007E2F0D">
        <w:rPr>
          <w:rFonts w:ascii="Arial" w:hAnsi="Arial" w:cs="Arial"/>
        </w:rPr>
        <w:t>a</w:t>
      </w:r>
      <w:r w:rsidRPr="007E2F0D">
        <w:rPr>
          <w:rFonts w:ascii="Arial" w:hAnsi="Arial" w:cs="Arial"/>
          <w:spacing w:val="-11"/>
        </w:rPr>
        <w:t xml:space="preserve"> </w:t>
      </w:r>
      <w:r w:rsidRPr="007E2F0D">
        <w:rPr>
          <w:rFonts w:ascii="Arial" w:hAnsi="Arial" w:cs="Arial"/>
        </w:rPr>
        <w:t>los</w:t>
      </w:r>
      <w:r w:rsidRPr="007E2F0D">
        <w:rPr>
          <w:rFonts w:ascii="Arial" w:hAnsi="Arial" w:cs="Arial"/>
          <w:spacing w:val="-9"/>
        </w:rPr>
        <w:t xml:space="preserve"> </w:t>
      </w:r>
      <w:r w:rsidRPr="007E2F0D">
        <w:rPr>
          <w:rFonts w:ascii="Arial" w:hAnsi="Arial" w:cs="Arial"/>
        </w:rPr>
        <w:t>beneficiarios,</w:t>
      </w:r>
      <w:r w:rsidRPr="007E2F0D">
        <w:rPr>
          <w:rFonts w:ascii="Arial" w:hAnsi="Arial" w:cs="Arial"/>
          <w:spacing w:val="-8"/>
        </w:rPr>
        <w:t xml:space="preserve"> </w:t>
      </w:r>
      <w:r w:rsidRPr="007E2F0D">
        <w:rPr>
          <w:rFonts w:ascii="Arial" w:hAnsi="Arial" w:cs="Arial"/>
        </w:rPr>
        <w:t>las</w:t>
      </w:r>
      <w:r w:rsidRPr="007E2F0D">
        <w:rPr>
          <w:rFonts w:ascii="Arial" w:hAnsi="Arial" w:cs="Arial"/>
          <w:spacing w:val="-9"/>
        </w:rPr>
        <w:t xml:space="preserve"> </w:t>
      </w:r>
      <w:r w:rsidRPr="007E2F0D">
        <w:rPr>
          <w:rFonts w:ascii="Arial" w:hAnsi="Arial" w:cs="Arial"/>
        </w:rPr>
        <w:t>bases</w:t>
      </w:r>
      <w:r w:rsidRPr="007E2F0D">
        <w:rPr>
          <w:rFonts w:ascii="Arial" w:hAnsi="Arial" w:cs="Arial"/>
          <w:spacing w:val="-11"/>
        </w:rPr>
        <w:t xml:space="preserve"> </w:t>
      </w:r>
      <w:r w:rsidRPr="007E2F0D">
        <w:rPr>
          <w:rFonts w:ascii="Arial" w:hAnsi="Arial" w:cs="Arial"/>
        </w:rPr>
        <w:t>o</w:t>
      </w:r>
      <w:r w:rsidRPr="007E2F0D">
        <w:rPr>
          <w:rFonts w:ascii="Arial" w:hAnsi="Arial" w:cs="Arial"/>
          <w:spacing w:val="-11"/>
        </w:rPr>
        <w:t xml:space="preserve"> </w:t>
      </w:r>
      <w:r w:rsidRPr="007E2F0D">
        <w:rPr>
          <w:rFonts w:ascii="Arial" w:hAnsi="Arial" w:cs="Arial"/>
        </w:rPr>
        <w:t>convocatorias</w:t>
      </w:r>
      <w:r w:rsidRPr="007E2F0D">
        <w:rPr>
          <w:rFonts w:ascii="Arial" w:hAnsi="Arial" w:cs="Arial"/>
          <w:spacing w:val="-8"/>
        </w:rPr>
        <w:t xml:space="preserve"> </w:t>
      </w:r>
      <w:r w:rsidRPr="007E2F0D">
        <w:rPr>
          <w:rFonts w:ascii="Arial" w:hAnsi="Arial" w:cs="Arial"/>
        </w:rPr>
        <w:t>deberán</w:t>
      </w:r>
      <w:r w:rsidRPr="007E2F0D">
        <w:rPr>
          <w:rFonts w:ascii="Arial" w:hAnsi="Arial" w:cs="Arial"/>
          <w:spacing w:val="-56"/>
        </w:rPr>
        <w:t xml:space="preserve"> </w:t>
      </w:r>
      <w:r w:rsidRPr="007E2F0D">
        <w:rPr>
          <w:rFonts w:ascii="Arial" w:hAnsi="Arial" w:cs="Arial"/>
        </w:rPr>
        <w:t>contemplar el compromiso de lucha contra el fraude de los beneficiarios finales de las</w:t>
      </w:r>
      <w:r w:rsidRPr="007E2F0D">
        <w:rPr>
          <w:rFonts w:ascii="Arial" w:hAnsi="Arial" w:cs="Arial"/>
          <w:spacing w:val="1"/>
        </w:rPr>
        <w:t xml:space="preserve"> </w:t>
      </w:r>
      <w:r w:rsidRPr="007E2F0D">
        <w:rPr>
          <w:rFonts w:ascii="Arial" w:hAnsi="Arial" w:cs="Arial"/>
        </w:rPr>
        <w:t>ayudas,</w:t>
      </w:r>
      <w:r w:rsidRPr="007E2F0D">
        <w:rPr>
          <w:rFonts w:ascii="Arial" w:hAnsi="Arial" w:cs="Arial"/>
          <w:spacing w:val="1"/>
        </w:rPr>
        <w:t xml:space="preserve"> </w:t>
      </w:r>
      <w:r w:rsidRPr="007E2F0D">
        <w:rPr>
          <w:rFonts w:ascii="Arial" w:hAnsi="Arial" w:cs="Arial"/>
        </w:rPr>
        <w:t>que</w:t>
      </w:r>
      <w:r w:rsidRPr="007E2F0D">
        <w:rPr>
          <w:rFonts w:ascii="Arial" w:hAnsi="Arial" w:cs="Arial"/>
          <w:spacing w:val="1"/>
        </w:rPr>
        <w:t xml:space="preserve"> </w:t>
      </w:r>
      <w:r w:rsidRPr="007E2F0D">
        <w:rPr>
          <w:rFonts w:ascii="Arial" w:hAnsi="Arial" w:cs="Arial"/>
        </w:rPr>
        <w:t>se</w:t>
      </w:r>
      <w:r w:rsidRPr="007E2F0D">
        <w:rPr>
          <w:rFonts w:ascii="Arial" w:hAnsi="Arial" w:cs="Arial"/>
          <w:spacing w:val="1"/>
        </w:rPr>
        <w:t xml:space="preserve"> </w:t>
      </w:r>
      <w:r w:rsidRPr="007E2F0D">
        <w:rPr>
          <w:rFonts w:ascii="Arial" w:hAnsi="Arial" w:cs="Arial"/>
        </w:rPr>
        <w:t>transmitirá</w:t>
      </w:r>
      <w:r w:rsidRPr="007E2F0D">
        <w:rPr>
          <w:rFonts w:ascii="Arial" w:hAnsi="Arial" w:cs="Arial"/>
          <w:spacing w:val="1"/>
        </w:rPr>
        <w:t xml:space="preserve"> </w:t>
      </w:r>
      <w:r w:rsidRPr="007E2F0D">
        <w:rPr>
          <w:rFonts w:ascii="Arial" w:hAnsi="Arial" w:cs="Arial"/>
        </w:rPr>
        <w:t>de</w:t>
      </w:r>
      <w:r w:rsidRPr="007E2F0D">
        <w:rPr>
          <w:rFonts w:ascii="Arial" w:hAnsi="Arial" w:cs="Arial"/>
          <w:spacing w:val="1"/>
        </w:rPr>
        <w:t xml:space="preserve"> </w:t>
      </w:r>
      <w:r w:rsidRPr="007E2F0D">
        <w:rPr>
          <w:rFonts w:ascii="Arial" w:hAnsi="Arial" w:cs="Arial"/>
        </w:rPr>
        <w:t>forma</w:t>
      </w:r>
      <w:r w:rsidRPr="007E2F0D">
        <w:rPr>
          <w:rFonts w:ascii="Arial" w:hAnsi="Arial" w:cs="Arial"/>
          <w:spacing w:val="1"/>
        </w:rPr>
        <w:t xml:space="preserve"> </w:t>
      </w:r>
      <w:r w:rsidRPr="007E2F0D">
        <w:rPr>
          <w:rFonts w:ascii="Arial" w:hAnsi="Arial" w:cs="Arial"/>
        </w:rPr>
        <w:t>obligatoria</w:t>
      </w:r>
      <w:r w:rsidRPr="007E2F0D">
        <w:rPr>
          <w:rFonts w:ascii="Arial" w:hAnsi="Arial" w:cs="Arial"/>
          <w:spacing w:val="1"/>
        </w:rPr>
        <w:t xml:space="preserve"> </w:t>
      </w:r>
      <w:r w:rsidRPr="007E2F0D">
        <w:rPr>
          <w:rFonts w:ascii="Arial" w:hAnsi="Arial" w:cs="Arial"/>
        </w:rPr>
        <w:t>a</w:t>
      </w:r>
      <w:r w:rsidRPr="007E2F0D">
        <w:rPr>
          <w:rFonts w:ascii="Arial" w:hAnsi="Arial" w:cs="Arial"/>
          <w:spacing w:val="1"/>
        </w:rPr>
        <w:t xml:space="preserve"> </w:t>
      </w:r>
      <w:r w:rsidRPr="007E2F0D">
        <w:rPr>
          <w:rFonts w:ascii="Arial" w:hAnsi="Arial" w:cs="Arial"/>
        </w:rPr>
        <w:t>través</w:t>
      </w:r>
      <w:r w:rsidRPr="007E2F0D">
        <w:rPr>
          <w:rFonts w:ascii="Arial" w:hAnsi="Arial" w:cs="Arial"/>
          <w:spacing w:val="1"/>
        </w:rPr>
        <w:t xml:space="preserve"> </w:t>
      </w:r>
      <w:r w:rsidRPr="007E2F0D">
        <w:rPr>
          <w:rFonts w:ascii="Arial" w:hAnsi="Arial" w:cs="Arial"/>
        </w:rPr>
        <w:t>de</w:t>
      </w:r>
      <w:r w:rsidRPr="007E2F0D">
        <w:rPr>
          <w:rFonts w:ascii="Arial" w:hAnsi="Arial" w:cs="Arial"/>
          <w:spacing w:val="1"/>
        </w:rPr>
        <w:t xml:space="preserve"> </w:t>
      </w:r>
      <w:r w:rsidRPr="007E2F0D">
        <w:rPr>
          <w:rFonts w:ascii="Arial" w:hAnsi="Arial" w:cs="Arial"/>
        </w:rPr>
        <w:t>las</w:t>
      </w:r>
      <w:r w:rsidRPr="007E2F0D">
        <w:rPr>
          <w:rFonts w:ascii="Arial" w:hAnsi="Arial" w:cs="Arial"/>
          <w:spacing w:val="1"/>
        </w:rPr>
        <w:t xml:space="preserve"> </w:t>
      </w:r>
      <w:r w:rsidRPr="007E2F0D">
        <w:rPr>
          <w:rFonts w:ascii="Arial" w:hAnsi="Arial" w:cs="Arial"/>
        </w:rPr>
        <w:t>notificaciones</w:t>
      </w:r>
      <w:r w:rsidRPr="007E2F0D">
        <w:rPr>
          <w:rFonts w:ascii="Arial" w:hAnsi="Arial" w:cs="Arial"/>
          <w:spacing w:val="1"/>
        </w:rPr>
        <w:t xml:space="preserve"> </w:t>
      </w:r>
      <w:r w:rsidRPr="007E2F0D">
        <w:rPr>
          <w:rFonts w:ascii="Arial" w:hAnsi="Arial" w:cs="Arial"/>
        </w:rPr>
        <w:t>de</w:t>
      </w:r>
      <w:r w:rsidRPr="007E2F0D">
        <w:rPr>
          <w:rFonts w:ascii="Arial" w:hAnsi="Arial" w:cs="Arial"/>
          <w:spacing w:val="-56"/>
        </w:rPr>
        <w:t xml:space="preserve"> </w:t>
      </w:r>
      <w:r w:rsidRPr="007E2F0D">
        <w:rPr>
          <w:rFonts w:ascii="Arial" w:hAnsi="Arial" w:cs="Arial"/>
        </w:rPr>
        <w:t>concesión</w:t>
      </w:r>
      <w:r w:rsidRPr="007E2F0D">
        <w:rPr>
          <w:rFonts w:ascii="Arial" w:hAnsi="Arial" w:cs="Arial"/>
          <w:spacing w:val="2"/>
        </w:rPr>
        <w:t xml:space="preserve"> </w:t>
      </w:r>
      <w:r w:rsidRPr="007E2F0D">
        <w:rPr>
          <w:rFonts w:ascii="Arial" w:hAnsi="Arial" w:cs="Arial"/>
        </w:rPr>
        <w:t>de</w:t>
      </w:r>
      <w:r w:rsidRPr="007E2F0D">
        <w:rPr>
          <w:rFonts w:ascii="Arial" w:hAnsi="Arial" w:cs="Arial"/>
          <w:spacing w:val="3"/>
        </w:rPr>
        <w:t xml:space="preserve"> </w:t>
      </w:r>
      <w:r w:rsidRPr="007E2F0D">
        <w:rPr>
          <w:rFonts w:ascii="Arial" w:hAnsi="Arial" w:cs="Arial"/>
        </w:rPr>
        <w:t>ayudas.</w:t>
      </w:r>
    </w:p>
    <w:p w:rsidR="004C53D3" w:rsidRPr="007E2F0D" w:rsidRDefault="004C53D3" w:rsidP="0007552A">
      <w:pPr>
        <w:pStyle w:val="Textoindependiente"/>
        <w:ind w:left="0"/>
        <w:rPr>
          <w:rFonts w:ascii="Arial" w:hAnsi="Arial" w:cs="Arial"/>
        </w:rPr>
      </w:pPr>
    </w:p>
    <w:p w:rsidR="004C53D3" w:rsidRPr="007E2F0D" w:rsidRDefault="0067346F" w:rsidP="000075E5">
      <w:pPr>
        <w:pStyle w:val="Textoindependiente"/>
        <w:spacing w:before="1" w:line="244" w:lineRule="auto"/>
        <w:ind w:right="569"/>
        <w:rPr>
          <w:rFonts w:ascii="Arial" w:hAnsi="Arial" w:cs="Arial"/>
        </w:rPr>
      </w:pPr>
      <w:r w:rsidRPr="007E2F0D">
        <w:rPr>
          <w:rFonts w:ascii="Arial" w:hAnsi="Arial" w:cs="Arial"/>
        </w:rPr>
        <w:t>Estos han de manifestar el compromiso de cumplir con todas las medidas antifraude</w:t>
      </w:r>
      <w:r w:rsidRPr="007E2F0D">
        <w:rPr>
          <w:rFonts w:ascii="Arial" w:hAnsi="Arial" w:cs="Arial"/>
          <w:spacing w:val="1"/>
        </w:rPr>
        <w:t xml:space="preserve"> </w:t>
      </w:r>
      <w:r w:rsidRPr="007E2F0D">
        <w:rPr>
          <w:rFonts w:ascii="Arial" w:hAnsi="Arial" w:cs="Arial"/>
        </w:rPr>
        <w:t>establecidas en la normativa europea, nacional y autonómica, así como las contenidas</w:t>
      </w:r>
      <w:r w:rsidRPr="007E2F0D">
        <w:rPr>
          <w:rFonts w:ascii="Arial" w:hAnsi="Arial" w:cs="Arial"/>
          <w:spacing w:val="1"/>
        </w:rPr>
        <w:t xml:space="preserve"> </w:t>
      </w:r>
      <w:r w:rsidRPr="007E2F0D">
        <w:rPr>
          <w:rFonts w:ascii="Arial" w:hAnsi="Arial" w:cs="Arial"/>
        </w:rPr>
        <w:t>en</w:t>
      </w:r>
      <w:r w:rsidRPr="007E2F0D">
        <w:rPr>
          <w:rFonts w:ascii="Arial" w:hAnsi="Arial" w:cs="Arial"/>
          <w:spacing w:val="2"/>
        </w:rPr>
        <w:t xml:space="preserve"> </w:t>
      </w:r>
      <w:r w:rsidRPr="007E2F0D">
        <w:rPr>
          <w:rFonts w:ascii="Arial" w:hAnsi="Arial" w:cs="Arial"/>
        </w:rPr>
        <w:t>dicho</w:t>
      </w:r>
      <w:r w:rsidRPr="007E2F0D">
        <w:rPr>
          <w:rFonts w:ascii="Arial" w:hAnsi="Arial" w:cs="Arial"/>
          <w:spacing w:val="3"/>
        </w:rPr>
        <w:t xml:space="preserve"> </w:t>
      </w:r>
      <w:r w:rsidRPr="007E2F0D">
        <w:rPr>
          <w:rFonts w:ascii="Arial" w:hAnsi="Arial" w:cs="Arial"/>
        </w:rPr>
        <w:t>Plan.</w:t>
      </w:r>
    </w:p>
    <w:p w:rsidR="004C53D3" w:rsidRPr="007E2F0D" w:rsidRDefault="004C53D3" w:rsidP="0007552A">
      <w:pPr>
        <w:pStyle w:val="Textoindependiente"/>
        <w:spacing w:before="1"/>
        <w:ind w:left="0"/>
        <w:rPr>
          <w:rFonts w:ascii="Arial" w:hAnsi="Arial" w:cs="Arial"/>
        </w:rPr>
      </w:pPr>
    </w:p>
    <w:p w:rsidR="004C53D3" w:rsidRPr="007E2F0D" w:rsidRDefault="0067346F" w:rsidP="000075E5">
      <w:pPr>
        <w:pStyle w:val="Textoindependiente"/>
        <w:spacing w:line="244" w:lineRule="auto"/>
        <w:ind w:right="569" w:hanging="10"/>
        <w:rPr>
          <w:rFonts w:ascii="Arial" w:hAnsi="Arial" w:cs="Arial"/>
        </w:rPr>
      </w:pPr>
      <w:r w:rsidRPr="007E2F0D">
        <w:rPr>
          <w:rFonts w:ascii="Arial" w:hAnsi="Arial" w:cs="Arial"/>
        </w:rPr>
        <w:t>También las bases reguladoras o convocatorias, deben exigir la aportación de la DACI</w:t>
      </w:r>
      <w:r w:rsidRPr="007E2F0D">
        <w:rPr>
          <w:rFonts w:ascii="Arial" w:hAnsi="Arial" w:cs="Arial"/>
          <w:spacing w:val="1"/>
        </w:rPr>
        <w:t xml:space="preserve"> </w:t>
      </w:r>
      <w:r w:rsidRPr="007E2F0D">
        <w:rPr>
          <w:rFonts w:ascii="Arial" w:hAnsi="Arial" w:cs="Arial"/>
        </w:rPr>
        <w:t>cumplimentada a los beneficiarios que, dentro de los requisitos de concesión de la</w:t>
      </w:r>
      <w:r w:rsidRPr="007E2F0D">
        <w:rPr>
          <w:rFonts w:ascii="Arial" w:hAnsi="Arial" w:cs="Arial"/>
          <w:spacing w:val="1"/>
        </w:rPr>
        <w:t xml:space="preserve"> </w:t>
      </w:r>
      <w:r w:rsidRPr="007E2F0D">
        <w:rPr>
          <w:rFonts w:ascii="Arial" w:hAnsi="Arial" w:cs="Arial"/>
        </w:rPr>
        <w:t>ayuda,</w:t>
      </w:r>
      <w:r w:rsidRPr="007E2F0D">
        <w:rPr>
          <w:rFonts w:ascii="Arial" w:hAnsi="Arial" w:cs="Arial"/>
          <w:spacing w:val="1"/>
        </w:rPr>
        <w:t xml:space="preserve"> </w:t>
      </w:r>
      <w:r w:rsidRPr="007E2F0D">
        <w:rPr>
          <w:rFonts w:ascii="Arial" w:hAnsi="Arial" w:cs="Arial"/>
        </w:rPr>
        <w:t>deban</w:t>
      </w:r>
      <w:r w:rsidRPr="007E2F0D">
        <w:rPr>
          <w:rFonts w:ascii="Arial" w:hAnsi="Arial" w:cs="Arial"/>
          <w:spacing w:val="1"/>
        </w:rPr>
        <w:t xml:space="preserve"> </w:t>
      </w:r>
      <w:r w:rsidRPr="007E2F0D">
        <w:rPr>
          <w:rFonts w:ascii="Arial" w:hAnsi="Arial" w:cs="Arial"/>
        </w:rPr>
        <w:t>llevar</w:t>
      </w:r>
      <w:r w:rsidRPr="007E2F0D">
        <w:rPr>
          <w:rFonts w:ascii="Arial" w:hAnsi="Arial" w:cs="Arial"/>
          <w:spacing w:val="1"/>
        </w:rPr>
        <w:t xml:space="preserve"> </w:t>
      </w:r>
      <w:r w:rsidRPr="007E2F0D">
        <w:rPr>
          <w:rFonts w:ascii="Arial" w:hAnsi="Arial" w:cs="Arial"/>
        </w:rPr>
        <w:t>a</w:t>
      </w:r>
      <w:r w:rsidRPr="007E2F0D">
        <w:rPr>
          <w:rFonts w:ascii="Arial" w:hAnsi="Arial" w:cs="Arial"/>
          <w:spacing w:val="1"/>
        </w:rPr>
        <w:t xml:space="preserve"> </w:t>
      </w:r>
      <w:r w:rsidRPr="007E2F0D">
        <w:rPr>
          <w:rFonts w:ascii="Arial" w:hAnsi="Arial" w:cs="Arial"/>
        </w:rPr>
        <w:t>cabo</w:t>
      </w:r>
      <w:r w:rsidRPr="007E2F0D">
        <w:rPr>
          <w:rFonts w:ascii="Arial" w:hAnsi="Arial" w:cs="Arial"/>
          <w:spacing w:val="1"/>
        </w:rPr>
        <w:t xml:space="preserve"> </w:t>
      </w:r>
      <w:r w:rsidRPr="007E2F0D">
        <w:rPr>
          <w:rFonts w:ascii="Arial" w:hAnsi="Arial" w:cs="Arial"/>
        </w:rPr>
        <w:t>actividades</w:t>
      </w:r>
      <w:r w:rsidRPr="007E2F0D">
        <w:rPr>
          <w:rFonts w:ascii="Arial" w:hAnsi="Arial" w:cs="Arial"/>
          <w:spacing w:val="1"/>
        </w:rPr>
        <w:t xml:space="preserve"> </w:t>
      </w:r>
      <w:r w:rsidRPr="007E2F0D">
        <w:rPr>
          <w:rFonts w:ascii="Arial" w:hAnsi="Arial" w:cs="Arial"/>
        </w:rPr>
        <w:t>que</w:t>
      </w:r>
      <w:r w:rsidRPr="007E2F0D">
        <w:rPr>
          <w:rFonts w:ascii="Arial" w:hAnsi="Arial" w:cs="Arial"/>
          <w:spacing w:val="1"/>
        </w:rPr>
        <w:t xml:space="preserve"> </w:t>
      </w:r>
      <w:r w:rsidRPr="007E2F0D">
        <w:rPr>
          <w:rFonts w:ascii="Arial" w:hAnsi="Arial" w:cs="Arial"/>
        </w:rPr>
        <w:t>presenten</w:t>
      </w:r>
      <w:r w:rsidRPr="007E2F0D">
        <w:rPr>
          <w:rFonts w:ascii="Arial" w:hAnsi="Arial" w:cs="Arial"/>
          <w:spacing w:val="1"/>
        </w:rPr>
        <w:t xml:space="preserve"> </w:t>
      </w:r>
      <w:r w:rsidRPr="007E2F0D">
        <w:rPr>
          <w:rFonts w:ascii="Arial" w:hAnsi="Arial" w:cs="Arial"/>
        </w:rPr>
        <w:t>un</w:t>
      </w:r>
      <w:r w:rsidRPr="007E2F0D">
        <w:rPr>
          <w:rFonts w:ascii="Arial" w:hAnsi="Arial" w:cs="Arial"/>
          <w:spacing w:val="1"/>
        </w:rPr>
        <w:t xml:space="preserve"> </w:t>
      </w:r>
      <w:r w:rsidRPr="007E2F0D">
        <w:rPr>
          <w:rFonts w:ascii="Arial" w:hAnsi="Arial" w:cs="Arial"/>
        </w:rPr>
        <w:t>conflicto</w:t>
      </w:r>
      <w:r w:rsidRPr="007E2F0D">
        <w:rPr>
          <w:rFonts w:ascii="Arial" w:hAnsi="Arial" w:cs="Arial"/>
          <w:spacing w:val="1"/>
        </w:rPr>
        <w:t xml:space="preserve"> </w:t>
      </w:r>
      <w:r w:rsidRPr="007E2F0D">
        <w:rPr>
          <w:rFonts w:ascii="Arial" w:hAnsi="Arial" w:cs="Arial"/>
        </w:rPr>
        <w:t>de</w:t>
      </w:r>
      <w:r w:rsidRPr="007E2F0D">
        <w:rPr>
          <w:rFonts w:ascii="Arial" w:hAnsi="Arial" w:cs="Arial"/>
          <w:spacing w:val="1"/>
        </w:rPr>
        <w:t xml:space="preserve"> </w:t>
      </w:r>
      <w:r w:rsidRPr="007E2F0D">
        <w:rPr>
          <w:rFonts w:ascii="Arial" w:hAnsi="Arial" w:cs="Arial"/>
        </w:rPr>
        <w:t>intereses</w:t>
      </w:r>
      <w:r w:rsidRPr="007E2F0D">
        <w:rPr>
          <w:rFonts w:ascii="Arial" w:hAnsi="Arial" w:cs="Arial"/>
          <w:spacing w:val="1"/>
        </w:rPr>
        <w:t xml:space="preserve"> </w:t>
      </w:r>
      <w:r w:rsidRPr="007E2F0D">
        <w:rPr>
          <w:rFonts w:ascii="Arial" w:hAnsi="Arial" w:cs="Arial"/>
        </w:rPr>
        <w:t>potencial.</w:t>
      </w:r>
    </w:p>
    <w:p w:rsidR="004C53D3" w:rsidRPr="007E2F0D" w:rsidRDefault="004C53D3" w:rsidP="0007552A">
      <w:pPr>
        <w:pStyle w:val="Textoindependiente"/>
        <w:ind w:left="0"/>
        <w:rPr>
          <w:rFonts w:ascii="Arial" w:hAnsi="Arial" w:cs="Arial"/>
        </w:rPr>
      </w:pPr>
    </w:p>
    <w:p w:rsidR="00474826" w:rsidRPr="007E2F0D" w:rsidRDefault="0067346F" w:rsidP="000075E5">
      <w:pPr>
        <w:pStyle w:val="Prrafodelista"/>
        <w:numPr>
          <w:ilvl w:val="1"/>
          <w:numId w:val="4"/>
        </w:numPr>
        <w:tabs>
          <w:tab w:val="left" w:pos="497"/>
        </w:tabs>
        <w:spacing w:before="73" w:line="242" w:lineRule="auto"/>
        <w:ind w:right="569" w:hanging="10"/>
        <w:rPr>
          <w:rFonts w:ascii="Arial" w:hAnsi="Arial" w:cs="Arial"/>
        </w:rPr>
      </w:pPr>
      <w:r w:rsidRPr="007E2F0D">
        <w:rPr>
          <w:rFonts w:ascii="Arial" w:hAnsi="Arial" w:cs="Arial"/>
          <w:vertAlign w:val="superscript"/>
        </w:rPr>
        <w:t>15</w:t>
      </w:r>
      <w:r w:rsidRPr="007E2F0D">
        <w:rPr>
          <w:rFonts w:ascii="Arial" w:hAnsi="Arial" w:cs="Arial"/>
        </w:rPr>
        <w:t>Por lo que se refiere a la declaración del órgano concedente y del personal qu</w:t>
      </w:r>
      <w:r w:rsidR="00474826" w:rsidRPr="007E2F0D">
        <w:rPr>
          <w:rFonts w:ascii="Arial" w:hAnsi="Arial" w:cs="Arial"/>
        </w:rPr>
        <w:t>e</w:t>
      </w:r>
      <w:r w:rsidRPr="007E2F0D">
        <w:rPr>
          <w:rFonts w:ascii="Arial" w:hAnsi="Arial" w:cs="Arial"/>
          <w:spacing w:val="1"/>
        </w:rPr>
        <w:t xml:space="preserve"> </w:t>
      </w:r>
      <w:r w:rsidR="00474826" w:rsidRPr="007E2F0D">
        <w:rPr>
          <w:rFonts w:ascii="Arial" w:hAnsi="Arial" w:cs="Arial"/>
          <w:spacing w:val="1"/>
        </w:rPr>
        <w:t>r</w:t>
      </w:r>
      <w:r w:rsidR="00474826" w:rsidRPr="007E2F0D">
        <w:rPr>
          <w:rFonts w:ascii="Arial" w:hAnsi="Arial" w:cs="Arial"/>
        </w:rPr>
        <w:t>edacte</w:t>
      </w:r>
      <w:r w:rsidR="00474826" w:rsidRPr="007E2F0D">
        <w:rPr>
          <w:rFonts w:ascii="Arial" w:hAnsi="Arial" w:cs="Arial"/>
          <w:spacing w:val="11"/>
        </w:rPr>
        <w:t xml:space="preserve"> </w:t>
      </w:r>
      <w:r w:rsidR="00474826" w:rsidRPr="007E2F0D">
        <w:rPr>
          <w:rFonts w:ascii="Arial" w:hAnsi="Arial" w:cs="Arial"/>
        </w:rPr>
        <w:t>los</w:t>
      </w:r>
      <w:r w:rsidR="00474826" w:rsidRPr="007E2F0D">
        <w:rPr>
          <w:rFonts w:ascii="Arial" w:hAnsi="Arial" w:cs="Arial"/>
          <w:spacing w:val="10"/>
        </w:rPr>
        <w:t xml:space="preserve"> </w:t>
      </w:r>
      <w:r w:rsidR="00474826" w:rsidRPr="007E2F0D">
        <w:rPr>
          <w:rFonts w:ascii="Arial" w:hAnsi="Arial" w:cs="Arial"/>
        </w:rPr>
        <w:t>documentos</w:t>
      </w:r>
      <w:r w:rsidR="00474826" w:rsidRPr="007E2F0D">
        <w:rPr>
          <w:rFonts w:ascii="Arial" w:hAnsi="Arial" w:cs="Arial"/>
          <w:spacing w:val="8"/>
        </w:rPr>
        <w:t xml:space="preserve"> </w:t>
      </w:r>
      <w:r w:rsidR="00474826" w:rsidRPr="007E2F0D">
        <w:rPr>
          <w:rFonts w:ascii="Arial" w:hAnsi="Arial" w:cs="Arial"/>
        </w:rPr>
        <w:t>de</w:t>
      </w:r>
      <w:r w:rsidR="00474826" w:rsidRPr="007E2F0D">
        <w:rPr>
          <w:rFonts w:ascii="Arial" w:hAnsi="Arial" w:cs="Arial"/>
          <w:spacing w:val="10"/>
        </w:rPr>
        <w:t xml:space="preserve"> </w:t>
      </w:r>
      <w:r w:rsidR="00474826" w:rsidRPr="007E2F0D">
        <w:rPr>
          <w:rFonts w:ascii="Arial" w:hAnsi="Arial" w:cs="Arial"/>
        </w:rPr>
        <w:t>bases</w:t>
      </w:r>
      <w:r w:rsidR="00474826" w:rsidRPr="007E2F0D">
        <w:rPr>
          <w:rFonts w:ascii="Arial" w:hAnsi="Arial" w:cs="Arial"/>
          <w:spacing w:val="10"/>
        </w:rPr>
        <w:t xml:space="preserve"> </w:t>
      </w:r>
      <w:r w:rsidR="00474826" w:rsidRPr="007E2F0D">
        <w:rPr>
          <w:rFonts w:ascii="Arial" w:hAnsi="Arial" w:cs="Arial"/>
        </w:rPr>
        <w:t>y/o</w:t>
      </w:r>
      <w:r w:rsidR="00474826" w:rsidRPr="007E2F0D">
        <w:rPr>
          <w:rFonts w:ascii="Arial" w:hAnsi="Arial" w:cs="Arial"/>
          <w:spacing w:val="10"/>
        </w:rPr>
        <w:t xml:space="preserve"> </w:t>
      </w:r>
      <w:r w:rsidR="00474826" w:rsidRPr="007E2F0D">
        <w:rPr>
          <w:rFonts w:ascii="Arial" w:hAnsi="Arial" w:cs="Arial"/>
        </w:rPr>
        <w:t>convocatorias,</w:t>
      </w:r>
      <w:r w:rsidR="00474826" w:rsidRPr="007E2F0D">
        <w:rPr>
          <w:rFonts w:ascii="Arial" w:hAnsi="Arial" w:cs="Arial"/>
          <w:spacing w:val="11"/>
        </w:rPr>
        <w:t xml:space="preserve"> </w:t>
      </w:r>
      <w:r w:rsidR="00474826" w:rsidRPr="007E2F0D">
        <w:rPr>
          <w:rFonts w:ascii="Arial" w:hAnsi="Arial" w:cs="Arial"/>
        </w:rPr>
        <w:t>la</w:t>
      </w:r>
      <w:r w:rsidR="00474826" w:rsidRPr="007E2F0D">
        <w:rPr>
          <w:rFonts w:ascii="Arial" w:hAnsi="Arial" w:cs="Arial"/>
          <w:spacing w:val="10"/>
        </w:rPr>
        <w:t xml:space="preserve"> </w:t>
      </w:r>
      <w:r w:rsidR="00474826" w:rsidRPr="007E2F0D">
        <w:rPr>
          <w:rFonts w:ascii="Arial" w:hAnsi="Arial" w:cs="Arial"/>
        </w:rPr>
        <w:t>existencia</w:t>
      </w:r>
      <w:r w:rsidR="00474826" w:rsidRPr="007E2F0D">
        <w:rPr>
          <w:rFonts w:ascii="Arial" w:hAnsi="Arial" w:cs="Arial"/>
          <w:spacing w:val="10"/>
        </w:rPr>
        <w:t xml:space="preserve"> </w:t>
      </w:r>
      <w:r w:rsidR="00474826" w:rsidRPr="007E2F0D">
        <w:rPr>
          <w:rFonts w:ascii="Arial" w:hAnsi="Arial" w:cs="Arial"/>
        </w:rPr>
        <w:t>en</w:t>
      </w:r>
      <w:r w:rsidR="00474826" w:rsidRPr="007E2F0D">
        <w:rPr>
          <w:rFonts w:ascii="Arial" w:hAnsi="Arial" w:cs="Arial"/>
          <w:spacing w:val="10"/>
        </w:rPr>
        <w:t xml:space="preserve"> </w:t>
      </w:r>
      <w:r w:rsidR="00474826" w:rsidRPr="007E2F0D">
        <w:rPr>
          <w:rFonts w:ascii="Arial" w:hAnsi="Arial" w:cs="Arial"/>
        </w:rPr>
        <w:t>el</w:t>
      </w:r>
      <w:r w:rsidR="00474826" w:rsidRPr="007E2F0D">
        <w:rPr>
          <w:rFonts w:ascii="Arial" w:hAnsi="Arial" w:cs="Arial"/>
          <w:spacing w:val="10"/>
        </w:rPr>
        <w:t xml:space="preserve"> </w:t>
      </w:r>
      <w:r w:rsidR="00474826" w:rsidRPr="007E2F0D">
        <w:rPr>
          <w:rFonts w:ascii="Arial" w:hAnsi="Arial" w:cs="Arial"/>
        </w:rPr>
        <w:t>expediente</w:t>
      </w:r>
      <w:r w:rsidR="00474826" w:rsidRPr="007E2F0D">
        <w:rPr>
          <w:rFonts w:ascii="Arial" w:hAnsi="Arial" w:cs="Arial"/>
          <w:spacing w:val="10"/>
        </w:rPr>
        <w:t xml:space="preserve"> </w:t>
      </w:r>
      <w:r w:rsidR="00474826" w:rsidRPr="007E2F0D">
        <w:rPr>
          <w:rFonts w:ascii="Arial" w:hAnsi="Arial" w:cs="Arial"/>
        </w:rPr>
        <w:t>de estas</w:t>
      </w:r>
      <w:r w:rsidR="00474826" w:rsidRPr="007E2F0D">
        <w:rPr>
          <w:rFonts w:ascii="Arial" w:hAnsi="Arial" w:cs="Arial"/>
          <w:spacing w:val="10"/>
        </w:rPr>
        <w:t xml:space="preserve"> </w:t>
      </w:r>
      <w:r w:rsidR="00474826" w:rsidRPr="007E2F0D">
        <w:rPr>
          <w:rFonts w:ascii="Arial" w:hAnsi="Arial" w:cs="Arial"/>
        </w:rPr>
        <w:t>declaraciones</w:t>
      </w:r>
      <w:r w:rsidR="00474826" w:rsidRPr="007E2F0D">
        <w:rPr>
          <w:rFonts w:ascii="Arial" w:hAnsi="Arial" w:cs="Arial"/>
          <w:spacing w:val="9"/>
        </w:rPr>
        <w:t xml:space="preserve"> </w:t>
      </w:r>
      <w:r w:rsidR="00474826" w:rsidRPr="007E2F0D">
        <w:rPr>
          <w:rFonts w:ascii="Arial" w:hAnsi="Arial" w:cs="Arial"/>
        </w:rPr>
        <w:t>no</w:t>
      </w:r>
      <w:r w:rsidR="00474826" w:rsidRPr="007E2F0D">
        <w:rPr>
          <w:rFonts w:ascii="Arial" w:hAnsi="Arial" w:cs="Arial"/>
          <w:spacing w:val="6"/>
        </w:rPr>
        <w:t xml:space="preserve"> </w:t>
      </w:r>
      <w:r w:rsidR="00474826" w:rsidRPr="007E2F0D">
        <w:rPr>
          <w:rFonts w:ascii="Arial" w:hAnsi="Arial" w:cs="Arial"/>
        </w:rPr>
        <w:t>forma</w:t>
      </w:r>
      <w:r w:rsidR="00474826" w:rsidRPr="007E2F0D">
        <w:rPr>
          <w:rFonts w:ascii="Arial" w:hAnsi="Arial" w:cs="Arial"/>
          <w:spacing w:val="9"/>
        </w:rPr>
        <w:t xml:space="preserve"> </w:t>
      </w:r>
      <w:r w:rsidR="00474826" w:rsidRPr="007E2F0D">
        <w:rPr>
          <w:rFonts w:ascii="Arial" w:hAnsi="Arial" w:cs="Arial"/>
        </w:rPr>
        <w:t>parte</w:t>
      </w:r>
      <w:r w:rsidR="00474826" w:rsidRPr="007E2F0D">
        <w:rPr>
          <w:rFonts w:ascii="Arial" w:hAnsi="Arial" w:cs="Arial"/>
          <w:spacing w:val="7"/>
        </w:rPr>
        <w:t xml:space="preserve"> </w:t>
      </w:r>
      <w:r w:rsidR="00474826" w:rsidRPr="007E2F0D">
        <w:rPr>
          <w:rFonts w:ascii="Arial" w:hAnsi="Arial" w:cs="Arial"/>
        </w:rPr>
        <w:t>de</w:t>
      </w:r>
      <w:r w:rsidR="00474826" w:rsidRPr="007E2F0D">
        <w:rPr>
          <w:rFonts w:ascii="Arial" w:hAnsi="Arial" w:cs="Arial"/>
          <w:spacing w:val="9"/>
        </w:rPr>
        <w:t xml:space="preserve"> </w:t>
      </w:r>
      <w:r w:rsidR="00474826" w:rsidRPr="007E2F0D">
        <w:rPr>
          <w:rFonts w:ascii="Arial" w:hAnsi="Arial" w:cs="Arial"/>
        </w:rPr>
        <w:t>la</w:t>
      </w:r>
      <w:r w:rsidR="00474826" w:rsidRPr="007E2F0D">
        <w:rPr>
          <w:rFonts w:ascii="Arial" w:hAnsi="Arial" w:cs="Arial"/>
          <w:spacing w:val="10"/>
        </w:rPr>
        <w:t xml:space="preserve"> </w:t>
      </w:r>
      <w:r w:rsidR="00474826" w:rsidRPr="007E2F0D">
        <w:rPr>
          <w:rFonts w:ascii="Arial" w:hAnsi="Arial" w:cs="Arial"/>
        </w:rPr>
        <w:t>documentación</w:t>
      </w:r>
      <w:r w:rsidR="00474826" w:rsidRPr="007E2F0D">
        <w:rPr>
          <w:rFonts w:ascii="Arial" w:hAnsi="Arial" w:cs="Arial"/>
          <w:spacing w:val="9"/>
        </w:rPr>
        <w:t xml:space="preserve"> </w:t>
      </w:r>
      <w:r w:rsidR="00474826" w:rsidRPr="007E2F0D">
        <w:rPr>
          <w:rFonts w:ascii="Arial" w:hAnsi="Arial" w:cs="Arial"/>
        </w:rPr>
        <w:t>a</w:t>
      </w:r>
      <w:r w:rsidR="00474826" w:rsidRPr="007E2F0D">
        <w:rPr>
          <w:rFonts w:ascii="Arial" w:hAnsi="Arial" w:cs="Arial"/>
          <w:spacing w:val="9"/>
        </w:rPr>
        <w:t xml:space="preserve"> </w:t>
      </w:r>
      <w:r w:rsidR="00474826" w:rsidRPr="007E2F0D">
        <w:rPr>
          <w:rFonts w:ascii="Arial" w:hAnsi="Arial" w:cs="Arial"/>
        </w:rPr>
        <w:t>examinar</w:t>
      </w:r>
      <w:r w:rsidR="00474826" w:rsidRPr="007E2F0D">
        <w:rPr>
          <w:rFonts w:ascii="Arial" w:hAnsi="Arial" w:cs="Arial"/>
          <w:spacing w:val="10"/>
        </w:rPr>
        <w:t xml:space="preserve"> </w:t>
      </w:r>
      <w:r w:rsidR="00474826" w:rsidRPr="007E2F0D">
        <w:rPr>
          <w:rFonts w:ascii="Arial" w:hAnsi="Arial" w:cs="Arial"/>
        </w:rPr>
        <w:t>con</w:t>
      </w:r>
      <w:r w:rsidR="00474826" w:rsidRPr="007E2F0D">
        <w:rPr>
          <w:rFonts w:ascii="Arial" w:hAnsi="Arial" w:cs="Arial"/>
          <w:spacing w:val="6"/>
        </w:rPr>
        <w:t xml:space="preserve"> </w:t>
      </w:r>
      <w:r w:rsidR="00474826" w:rsidRPr="007E2F0D">
        <w:rPr>
          <w:rFonts w:ascii="Arial" w:hAnsi="Arial" w:cs="Arial"/>
        </w:rPr>
        <w:t>motivo</w:t>
      </w:r>
      <w:r w:rsidR="00474826" w:rsidRPr="007E2F0D">
        <w:rPr>
          <w:rFonts w:ascii="Arial" w:hAnsi="Arial" w:cs="Arial"/>
          <w:spacing w:val="9"/>
        </w:rPr>
        <w:t xml:space="preserve"> </w:t>
      </w:r>
      <w:r w:rsidR="00474826" w:rsidRPr="007E2F0D">
        <w:rPr>
          <w:rFonts w:ascii="Arial" w:hAnsi="Arial" w:cs="Arial"/>
        </w:rPr>
        <w:t>de</w:t>
      </w:r>
      <w:r w:rsidR="00474826" w:rsidRPr="007E2F0D">
        <w:rPr>
          <w:rFonts w:ascii="Arial" w:hAnsi="Arial" w:cs="Arial"/>
          <w:spacing w:val="14"/>
        </w:rPr>
        <w:t xml:space="preserve"> </w:t>
      </w:r>
      <w:r w:rsidR="00474826" w:rsidRPr="007E2F0D">
        <w:rPr>
          <w:rFonts w:ascii="Arial" w:hAnsi="Arial" w:cs="Arial"/>
        </w:rPr>
        <w:t>su</w:t>
      </w:r>
      <w:r w:rsidR="00474826" w:rsidRPr="007E2F0D">
        <w:rPr>
          <w:rFonts w:ascii="Arial" w:hAnsi="Arial" w:cs="Arial"/>
          <w:spacing w:val="-55"/>
        </w:rPr>
        <w:t xml:space="preserve"> </w:t>
      </w:r>
      <w:r w:rsidR="00474826" w:rsidRPr="007E2F0D">
        <w:rPr>
          <w:rFonts w:ascii="Arial" w:hAnsi="Arial" w:cs="Arial"/>
        </w:rPr>
        <w:t>informe</w:t>
      </w:r>
    </w:p>
    <w:p w:rsidR="00474826" w:rsidRPr="007E2F0D" w:rsidRDefault="00474826" w:rsidP="0007552A">
      <w:pPr>
        <w:tabs>
          <w:tab w:val="left" w:pos="497"/>
        </w:tabs>
        <w:spacing w:before="73" w:line="242" w:lineRule="auto"/>
        <w:ind w:right="1548"/>
        <w:jc w:val="both"/>
        <w:rPr>
          <w:rFonts w:ascii="Arial" w:hAnsi="Arial" w:cs="Arial"/>
        </w:rPr>
      </w:pPr>
    </w:p>
    <w:p w:rsidR="00474826" w:rsidRPr="007E2F0D" w:rsidRDefault="00474826" w:rsidP="000075E5">
      <w:pPr>
        <w:pStyle w:val="Textoindependiente"/>
        <w:spacing w:line="244" w:lineRule="auto"/>
        <w:ind w:right="569" w:hanging="10"/>
        <w:rPr>
          <w:rFonts w:ascii="Arial" w:hAnsi="Arial" w:cs="Arial"/>
        </w:rPr>
      </w:pPr>
      <w:r w:rsidRPr="007E2F0D">
        <w:rPr>
          <w:rFonts w:ascii="Arial" w:hAnsi="Arial" w:cs="Arial"/>
        </w:rPr>
        <w:t>No</w:t>
      </w:r>
      <w:r w:rsidRPr="007E2F0D">
        <w:rPr>
          <w:rFonts w:ascii="Arial" w:hAnsi="Arial" w:cs="Arial"/>
          <w:spacing w:val="10"/>
        </w:rPr>
        <w:t xml:space="preserve"> </w:t>
      </w:r>
      <w:r w:rsidRPr="007E2F0D">
        <w:rPr>
          <w:rFonts w:ascii="Arial" w:hAnsi="Arial" w:cs="Arial"/>
        </w:rPr>
        <w:t>obstante,</w:t>
      </w:r>
      <w:r w:rsidRPr="007E2F0D">
        <w:rPr>
          <w:rFonts w:ascii="Arial" w:hAnsi="Arial" w:cs="Arial"/>
          <w:spacing w:val="10"/>
        </w:rPr>
        <w:t xml:space="preserve"> </w:t>
      </w:r>
      <w:r w:rsidRPr="007E2F0D">
        <w:rPr>
          <w:rFonts w:ascii="Arial" w:hAnsi="Arial" w:cs="Arial"/>
        </w:rPr>
        <w:t>salvo</w:t>
      </w:r>
      <w:r w:rsidRPr="007E2F0D">
        <w:rPr>
          <w:rFonts w:ascii="Arial" w:hAnsi="Arial" w:cs="Arial"/>
          <w:spacing w:val="10"/>
        </w:rPr>
        <w:t xml:space="preserve"> </w:t>
      </w:r>
      <w:r w:rsidRPr="007E2F0D">
        <w:rPr>
          <w:rFonts w:ascii="Arial" w:hAnsi="Arial" w:cs="Arial"/>
        </w:rPr>
        <w:t>que</w:t>
      </w:r>
      <w:r w:rsidRPr="007E2F0D">
        <w:rPr>
          <w:rFonts w:ascii="Arial" w:hAnsi="Arial" w:cs="Arial"/>
          <w:spacing w:val="8"/>
        </w:rPr>
        <w:t xml:space="preserve"> </w:t>
      </w:r>
      <w:r w:rsidRPr="007E2F0D">
        <w:rPr>
          <w:rFonts w:ascii="Arial" w:hAnsi="Arial" w:cs="Arial"/>
        </w:rPr>
        <w:t>consten</w:t>
      </w:r>
      <w:r w:rsidRPr="007E2F0D">
        <w:rPr>
          <w:rFonts w:ascii="Arial" w:hAnsi="Arial" w:cs="Arial"/>
          <w:spacing w:val="10"/>
        </w:rPr>
        <w:t xml:space="preserve"> </w:t>
      </w:r>
      <w:r w:rsidRPr="007E2F0D">
        <w:rPr>
          <w:rFonts w:ascii="Arial" w:hAnsi="Arial" w:cs="Arial"/>
        </w:rPr>
        <w:t>en</w:t>
      </w:r>
      <w:r w:rsidRPr="007E2F0D">
        <w:rPr>
          <w:rFonts w:ascii="Arial" w:hAnsi="Arial" w:cs="Arial"/>
          <w:spacing w:val="8"/>
        </w:rPr>
        <w:t xml:space="preserve"> </w:t>
      </w:r>
      <w:r w:rsidRPr="007E2F0D">
        <w:rPr>
          <w:rFonts w:ascii="Arial" w:hAnsi="Arial" w:cs="Arial"/>
        </w:rPr>
        <w:t>el</w:t>
      </w:r>
      <w:r w:rsidRPr="007E2F0D">
        <w:rPr>
          <w:rFonts w:ascii="Arial" w:hAnsi="Arial" w:cs="Arial"/>
          <w:spacing w:val="10"/>
        </w:rPr>
        <w:t xml:space="preserve"> </w:t>
      </w:r>
      <w:r w:rsidRPr="007E2F0D">
        <w:rPr>
          <w:rFonts w:ascii="Arial" w:hAnsi="Arial" w:cs="Arial"/>
        </w:rPr>
        <w:t>expediente,</w:t>
      </w:r>
      <w:r w:rsidRPr="007E2F0D">
        <w:rPr>
          <w:rFonts w:ascii="Arial" w:hAnsi="Arial" w:cs="Arial"/>
          <w:spacing w:val="14"/>
        </w:rPr>
        <w:t xml:space="preserve"> </w:t>
      </w:r>
      <w:r w:rsidRPr="007E2F0D">
        <w:rPr>
          <w:rFonts w:ascii="Arial" w:hAnsi="Arial" w:cs="Arial"/>
        </w:rPr>
        <w:t>se</w:t>
      </w:r>
      <w:r w:rsidRPr="007E2F0D">
        <w:rPr>
          <w:rFonts w:ascii="Arial" w:hAnsi="Arial" w:cs="Arial"/>
          <w:spacing w:val="8"/>
        </w:rPr>
        <w:t xml:space="preserve"> </w:t>
      </w:r>
      <w:r w:rsidRPr="007E2F0D">
        <w:rPr>
          <w:rFonts w:ascii="Arial" w:hAnsi="Arial" w:cs="Arial"/>
        </w:rPr>
        <w:t>incluirá</w:t>
      </w:r>
      <w:r w:rsidRPr="007E2F0D">
        <w:rPr>
          <w:rFonts w:ascii="Arial" w:hAnsi="Arial" w:cs="Arial"/>
          <w:spacing w:val="10"/>
        </w:rPr>
        <w:t xml:space="preserve"> </w:t>
      </w:r>
      <w:r w:rsidRPr="007E2F0D">
        <w:rPr>
          <w:rFonts w:ascii="Arial" w:hAnsi="Arial" w:cs="Arial"/>
        </w:rPr>
        <w:t>en</w:t>
      </w:r>
      <w:r w:rsidRPr="007E2F0D">
        <w:rPr>
          <w:rFonts w:ascii="Arial" w:hAnsi="Arial" w:cs="Arial"/>
          <w:spacing w:val="10"/>
        </w:rPr>
        <w:t xml:space="preserve"> </w:t>
      </w:r>
      <w:r w:rsidRPr="007E2F0D">
        <w:rPr>
          <w:rFonts w:ascii="Arial" w:hAnsi="Arial" w:cs="Arial"/>
        </w:rPr>
        <w:t>el</w:t>
      </w:r>
      <w:r w:rsidRPr="007E2F0D">
        <w:rPr>
          <w:rFonts w:ascii="Arial" w:hAnsi="Arial" w:cs="Arial"/>
          <w:spacing w:val="10"/>
        </w:rPr>
        <w:t xml:space="preserve"> </w:t>
      </w:r>
      <w:r w:rsidRPr="007E2F0D">
        <w:rPr>
          <w:rFonts w:ascii="Arial" w:hAnsi="Arial" w:cs="Arial"/>
        </w:rPr>
        <w:t>informe</w:t>
      </w:r>
      <w:r w:rsidRPr="007E2F0D">
        <w:rPr>
          <w:rFonts w:ascii="Arial" w:hAnsi="Arial" w:cs="Arial"/>
          <w:spacing w:val="10"/>
        </w:rPr>
        <w:t xml:space="preserve"> </w:t>
      </w:r>
      <w:r w:rsidRPr="007E2F0D">
        <w:rPr>
          <w:rFonts w:ascii="Arial" w:hAnsi="Arial" w:cs="Arial"/>
        </w:rPr>
        <w:t>la</w:t>
      </w:r>
      <w:r w:rsidRPr="007E2F0D">
        <w:rPr>
          <w:rFonts w:ascii="Arial" w:hAnsi="Arial" w:cs="Arial"/>
          <w:spacing w:val="10"/>
        </w:rPr>
        <w:t xml:space="preserve"> </w:t>
      </w:r>
      <w:r w:rsidRPr="007E2F0D">
        <w:rPr>
          <w:rFonts w:ascii="Arial" w:hAnsi="Arial" w:cs="Arial"/>
        </w:rPr>
        <w:t>siguiente</w:t>
      </w:r>
      <w:r w:rsidRPr="007E2F0D">
        <w:rPr>
          <w:rFonts w:ascii="Arial" w:hAnsi="Arial" w:cs="Arial"/>
          <w:spacing w:val="-55"/>
        </w:rPr>
        <w:t xml:space="preserve"> </w:t>
      </w:r>
      <w:r w:rsidRPr="007E2F0D">
        <w:rPr>
          <w:rFonts w:ascii="Arial" w:hAnsi="Arial" w:cs="Arial"/>
        </w:rPr>
        <w:t>observación:</w:t>
      </w:r>
    </w:p>
    <w:p w:rsidR="00474826" w:rsidRPr="007E2F0D" w:rsidRDefault="00474826" w:rsidP="0007552A">
      <w:pPr>
        <w:pStyle w:val="Textoindependiente"/>
        <w:spacing w:before="9"/>
        <w:ind w:left="0"/>
        <w:rPr>
          <w:rFonts w:ascii="Arial" w:hAnsi="Arial" w:cs="Arial"/>
        </w:rPr>
      </w:pPr>
    </w:p>
    <w:p w:rsidR="00474826" w:rsidRDefault="00474826" w:rsidP="000075E5">
      <w:pPr>
        <w:ind w:left="122" w:right="569" w:hanging="10"/>
        <w:jc w:val="both"/>
        <w:rPr>
          <w:rFonts w:ascii="Arial" w:hAnsi="Arial" w:cs="Arial"/>
          <w:i/>
        </w:rPr>
      </w:pPr>
      <w:r w:rsidRPr="007E2F0D">
        <w:rPr>
          <w:rFonts w:ascii="Arial" w:hAnsi="Arial" w:cs="Arial"/>
          <w:i/>
        </w:rPr>
        <w:t>“De acuerdo con lo previsto en el Orden HFP/1030/2021, de 29 de septiembre, por la</w:t>
      </w:r>
      <w:r w:rsidRPr="007E2F0D">
        <w:rPr>
          <w:rFonts w:ascii="Arial" w:hAnsi="Arial" w:cs="Arial"/>
          <w:i/>
          <w:spacing w:val="1"/>
        </w:rPr>
        <w:t xml:space="preserve"> </w:t>
      </w:r>
      <w:r w:rsidRPr="007E2F0D">
        <w:rPr>
          <w:rFonts w:ascii="Arial" w:hAnsi="Arial" w:cs="Arial"/>
          <w:i/>
        </w:rPr>
        <w:t>que se configura el sistema de gestión del Plan de Recuperación, Transformación y</w:t>
      </w:r>
      <w:r w:rsidRPr="007E2F0D">
        <w:rPr>
          <w:rFonts w:ascii="Arial" w:hAnsi="Arial" w:cs="Arial"/>
          <w:i/>
          <w:spacing w:val="1"/>
        </w:rPr>
        <w:t xml:space="preserve"> </w:t>
      </w:r>
      <w:r w:rsidRPr="007E2F0D">
        <w:rPr>
          <w:rFonts w:ascii="Arial" w:hAnsi="Arial" w:cs="Arial"/>
          <w:i/>
        </w:rPr>
        <w:t>Resiliencia, deberán adoptarse las medidas de prevención, detección y corrección del</w:t>
      </w:r>
      <w:r w:rsidRPr="007E2F0D">
        <w:rPr>
          <w:rFonts w:ascii="Arial" w:hAnsi="Arial" w:cs="Arial"/>
          <w:i/>
          <w:spacing w:val="1"/>
        </w:rPr>
        <w:t xml:space="preserve"> </w:t>
      </w:r>
      <w:r w:rsidRPr="007E2F0D">
        <w:rPr>
          <w:rFonts w:ascii="Arial" w:hAnsi="Arial" w:cs="Arial"/>
          <w:i/>
        </w:rPr>
        <w:t>fraude,</w:t>
      </w:r>
      <w:r w:rsidRPr="007E2F0D">
        <w:rPr>
          <w:rFonts w:ascii="Arial" w:hAnsi="Arial" w:cs="Arial"/>
          <w:i/>
          <w:spacing w:val="-5"/>
        </w:rPr>
        <w:t xml:space="preserve"> </w:t>
      </w:r>
      <w:r w:rsidRPr="007E2F0D">
        <w:rPr>
          <w:rFonts w:ascii="Arial" w:hAnsi="Arial" w:cs="Arial"/>
          <w:i/>
        </w:rPr>
        <w:t>corrupción</w:t>
      </w:r>
      <w:r w:rsidRPr="007E2F0D">
        <w:rPr>
          <w:rFonts w:ascii="Arial" w:hAnsi="Arial" w:cs="Arial"/>
          <w:i/>
          <w:spacing w:val="-7"/>
        </w:rPr>
        <w:t xml:space="preserve"> </w:t>
      </w:r>
      <w:r w:rsidRPr="007E2F0D">
        <w:rPr>
          <w:rFonts w:ascii="Arial" w:hAnsi="Arial" w:cs="Arial"/>
          <w:i/>
        </w:rPr>
        <w:t>y</w:t>
      </w:r>
      <w:r w:rsidRPr="007E2F0D">
        <w:rPr>
          <w:rFonts w:ascii="Arial" w:hAnsi="Arial" w:cs="Arial"/>
          <w:i/>
          <w:spacing w:val="-5"/>
        </w:rPr>
        <w:t xml:space="preserve"> </w:t>
      </w:r>
      <w:r w:rsidRPr="007E2F0D">
        <w:rPr>
          <w:rFonts w:ascii="Arial" w:hAnsi="Arial" w:cs="Arial"/>
          <w:i/>
        </w:rPr>
        <w:t>conflicto</w:t>
      </w:r>
      <w:r w:rsidRPr="007E2F0D">
        <w:rPr>
          <w:rFonts w:ascii="Arial" w:hAnsi="Arial" w:cs="Arial"/>
          <w:i/>
          <w:spacing w:val="-6"/>
        </w:rPr>
        <w:t xml:space="preserve"> </w:t>
      </w:r>
      <w:r w:rsidRPr="007E2F0D">
        <w:rPr>
          <w:rFonts w:ascii="Arial" w:hAnsi="Arial" w:cs="Arial"/>
          <w:i/>
        </w:rPr>
        <w:t>de</w:t>
      </w:r>
      <w:r w:rsidRPr="007E2F0D">
        <w:rPr>
          <w:rFonts w:ascii="Arial" w:hAnsi="Arial" w:cs="Arial"/>
          <w:i/>
          <w:spacing w:val="-7"/>
        </w:rPr>
        <w:t xml:space="preserve"> </w:t>
      </w:r>
      <w:r w:rsidRPr="007E2F0D">
        <w:rPr>
          <w:rFonts w:ascii="Arial" w:hAnsi="Arial" w:cs="Arial"/>
          <w:i/>
        </w:rPr>
        <w:t>intereses</w:t>
      </w:r>
      <w:r w:rsidRPr="007E2F0D">
        <w:rPr>
          <w:rFonts w:ascii="Arial" w:hAnsi="Arial" w:cs="Arial"/>
          <w:i/>
          <w:spacing w:val="-7"/>
        </w:rPr>
        <w:t xml:space="preserve"> </w:t>
      </w:r>
      <w:r w:rsidRPr="007E2F0D">
        <w:rPr>
          <w:rFonts w:ascii="Arial" w:hAnsi="Arial" w:cs="Arial"/>
          <w:i/>
        </w:rPr>
        <w:t>que</w:t>
      </w:r>
      <w:r w:rsidRPr="007E2F0D">
        <w:rPr>
          <w:rFonts w:ascii="Arial" w:hAnsi="Arial" w:cs="Arial"/>
          <w:i/>
          <w:spacing w:val="-6"/>
        </w:rPr>
        <w:t xml:space="preserve"> </w:t>
      </w:r>
      <w:r w:rsidRPr="007E2F0D">
        <w:rPr>
          <w:rFonts w:ascii="Arial" w:hAnsi="Arial" w:cs="Arial"/>
          <w:i/>
        </w:rPr>
        <w:t>procedan,</w:t>
      </w:r>
      <w:r w:rsidRPr="007E2F0D">
        <w:rPr>
          <w:rFonts w:ascii="Arial" w:hAnsi="Arial" w:cs="Arial"/>
          <w:i/>
          <w:spacing w:val="-5"/>
        </w:rPr>
        <w:t xml:space="preserve"> </w:t>
      </w:r>
      <w:r w:rsidRPr="007E2F0D">
        <w:rPr>
          <w:rFonts w:ascii="Arial" w:hAnsi="Arial" w:cs="Arial"/>
          <w:i/>
        </w:rPr>
        <w:t>para</w:t>
      </w:r>
      <w:r w:rsidRPr="007E2F0D">
        <w:rPr>
          <w:rFonts w:ascii="Arial" w:hAnsi="Arial" w:cs="Arial"/>
          <w:i/>
          <w:spacing w:val="-8"/>
        </w:rPr>
        <w:t xml:space="preserve"> </w:t>
      </w:r>
      <w:r w:rsidRPr="007E2F0D">
        <w:rPr>
          <w:rFonts w:ascii="Arial" w:hAnsi="Arial" w:cs="Arial"/>
          <w:i/>
        </w:rPr>
        <w:t>garantizar</w:t>
      </w:r>
      <w:r w:rsidRPr="007E2F0D">
        <w:rPr>
          <w:rFonts w:ascii="Arial" w:hAnsi="Arial" w:cs="Arial"/>
          <w:i/>
          <w:spacing w:val="-6"/>
        </w:rPr>
        <w:t xml:space="preserve"> </w:t>
      </w:r>
      <w:r w:rsidRPr="007E2F0D">
        <w:rPr>
          <w:rFonts w:ascii="Arial" w:hAnsi="Arial" w:cs="Arial"/>
          <w:i/>
        </w:rPr>
        <w:t>una</w:t>
      </w:r>
      <w:r w:rsidRPr="007E2F0D">
        <w:rPr>
          <w:rFonts w:ascii="Arial" w:hAnsi="Arial" w:cs="Arial"/>
          <w:i/>
          <w:spacing w:val="-7"/>
        </w:rPr>
        <w:t xml:space="preserve"> </w:t>
      </w:r>
      <w:r w:rsidRPr="007E2F0D">
        <w:rPr>
          <w:rFonts w:ascii="Arial" w:hAnsi="Arial" w:cs="Arial"/>
          <w:i/>
        </w:rPr>
        <w:t>apropiada</w:t>
      </w:r>
      <w:r w:rsidRPr="007E2F0D">
        <w:rPr>
          <w:rFonts w:ascii="Arial" w:hAnsi="Arial" w:cs="Arial"/>
          <w:i/>
          <w:spacing w:val="-58"/>
        </w:rPr>
        <w:t xml:space="preserve"> </w:t>
      </w:r>
      <w:r w:rsidRPr="007E2F0D">
        <w:rPr>
          <w:rFonts w:ascii="Arial" w:hAnsi="Arial" w:cs="Arial"/>
          <w:i/>
        </w:rPr>
        <w:t>protección</w:t>
      </w:r>
      <w:r w:rsidRPr="007E2F0D">
        <w:rPr>
          <w:rFonts w:ascii="Arial" w:hAnsi="Arial" w:cs="Arial"/>
          <w:i/>
          <w:spacing w:val="39"/>
        </w:rPr>
        <w:t xml:space="preserve"> </w:t>
      </w:r>
      <w:r w:rsidRPr="007E2F0D">
        <w:rPr>
          <w:rFonts w:ascii="Arial" w:hAnsi="Arial" w:cs="Arial"/>
          <w:i/>
        </w:rPr>
        <w:t>de</w:t>
      </w:r>
      <w:r w:rsidRPr="007E2F0D">
        <w:rPr>
          <w:rFonts w:ascii="Arial" w:hAnsi="Arial" w:cs="Arial"/>
          <w:i/>
          <w:spacing w:val="42"/>
        </w:rPr>
        <w:t xml:space="preserve"> </w:t>
      </w:r>
      <w:r w:rsidRPr="007E2F0D">
        <w:rPr>
          <w:rFonts w:ascii="Arial" w:hAnsi="Arial" w:cs="Arial"/>
          <w:i/>
        </w:rPr>
        <w:t>los</w:t>
      </w:r>
      <w:r w:rsidRPr="007E2F0D">
        <w:rPr>
          <w:rFonts w:ascii="Arial" w:hAnsi="Arial" w:cs="Arial"/>
          <w:i/>
          <w:spacing w:val="42"/>
        </w:rPr>
        <w:t xml:space="preserve"> </w:t>
      </w:r>
      <w:r w:rsidRPr="007E2F0D">
        <w:rPr>
          <w:rFonts w:ascii="Arial" w:hAnsi="Arial" w:cs="Arial"/>
          <w:i/>
        </w:rPr>
        <w:t>intereses</w:t>
      </w:r>
      <w:r w:rsidRPr="007E2F0D">
        <w:rPr>
          <w:rFonts w:ascii="Arial" w:hAnsi="Arial" w:cs="Arial"/>
          <w:i/>
          <w:spacing w:val="43"/>
        </w:rPr>
        <w:t xml:space="preserve"> </w:t>
      </w:r>
      <w:r w:rsidRPr="007E2F0D">
        <w:rPr>
          <w:rFonts w:ascii="Arial" w:hAnsi="Arial" w:cs="Arial"/>
          <w:i/>
        </w:rPr>
        <w:t>financieros</w:t>
      </w:r>
      <w:r w:rsidRPr="007E2F0D">
        <w:rPr>
          <w:rFonts w:ascii="Arial" w:hAnsi="Arial" w:cs="Arial"/>
          <w:i/>
          <w:spacing w:val="43"/>
        </w:rPr>
        <w:t xml:space="preserve"> </w:t>
      </w:r>
      <w:r w:rsidRPr="007E2F0D">
        <w:rPr>
          <w:rFonts w:ascii="Arial" w:hAnsi="Arial" w:cs="Arial"/>
          <w:i/>
        </w:rPr>
        <w:t>de</w:t>
      </w:r>
      <w:r w:rsidRPr="007E2F0D">
        <w:rPr>
          <w:rFonts w:ascii="Arial" w:hAnsi="Arial" w:cs="Arial"/>
          <w:i/>
          <w:spacing w:val="39"/>
        </w:rPr>
        <w:t xml:space="preserve"> </w:t>
      </w:r>
      <w:r w:rsidRPr="007E2F0D">
        <w:rPr>
          <w:rFonts w:ascii="Arial" w:hAnsi="Arial" w:cs="Arial"/>
          <w:i/>
        </w:rPr>
        <w:t>la</w:t>
      </w:r>
      <w:r w:rsidRPr="007E2F0D">
        <w:rPr>
          <w:rFonts w:ascii="Arial" w:hAnsi="Arial" w:cs="Arial"/>
          <w:i/>
          <w:spacing w:val="42"/>
        </w:rPr>
        <w:t xml:space="preserve"> </w:t>
      </w:r>
      <w:r w:rsidRPr="007E2F0D">
        <w:rPr>
          <w:rFonts w:ascii="Arial" w:hAnsi="Arial" w:cs="Arial"/>
          <w:i/>
        </w:rPr>
        <w:t>Unión</w:t>
      </w:r>
      <w:r w:rsidRPr="007E2F0D">
        <w:rPr>
          <w:rFonts w:ascii="Arial" w:hAnsi="Arial" w:cs="Arial"/>
          <w:i/>
          <w:spacing w:val="43"/>
        </w:rPr>
        <w:t xml:space="preserve"> </w:t>
      </w:r>
      <w:r w:rsidRPr="007E2F0D">
        <w:rPr>
          <w:rFonts w:ascii="Arial" w:hAnsi="Arial" w:cs="Arial"/>
          <w:i/>
        </w:rPr>
        <w:t>en</w:t>
      </w:r>
      <w:r w:rsidRPr="007E2F0D">
        <w:rPr>
          <w:rFonts w:ascii="Arial" w:hAnsi="Arial" w:cs="Arial"/>
          <w:i/>
          <w:spacing w:val="42"/>
        </w:rPr>
        <w:t xml:space="preserve"> </w:t>
      </w:r>
      <w:r w:rsidRPr="007E2F0D">
        <w:rPr>
          <w:rFonts w:ascii="Arial" w:hAnsi="Arial" w:cs="Arial"/>
          <w:i/>
        </w:rPr>
        <w:t>la</w:t>
      </w:r>
      <w:r w:rsidRPr="007E2F0D">
        <w:rPr>
          <w:rFonts w:ascii="Arial" w:hAnsi="Arial" w:cs="Arial"/>
          <w:i/>
          <w:spacing w:val="42"/>
        </w:rPr>
        <w:t xml:space="preserve"> </w:t>
      </w:r>
      <w:r w:rsidRPr="007E2F0D">
        <w:rPr>
          <w:rFonts w:ascii="Arial" w:hAnsi="Arial" w:cs="Arial"/>
          <w:i/>
        </w:rPr>
        <w:t>ejecución</w:t>
      </w:r>
      <w:r w:rsidRPr="007E2F0D">
        <w:rPr>
          <w:rFonts w:ascii="Arial" w:hAnsi="Arial" w:cs="Arial"/>
          <w:i/>
          <w:spacing w:val="42"/>
        </w:rPr>
        <w:t xml:space="preserve"> </w:t>
      </w:r>
      <w:r w:rsidRPr="007E2F0D">
        <w:rPr>
          <w:rFonts w:ascii="Arial" w:hAnsi="Arial" w:cs="Arial"/>
          <w:i/>
        </w:rPr>
        <w:t>de</w:t>
      </w:r>
      <w:r w:rsidRPr="007E2F0D">
        <w:rPr>
          <w:rFonts w:ascii="Arial" w:hAnsi="Arial" w:cs="Arial"/>
          <w:i/>
          <w:spacing w:val="40"/>
        </w:rPr>
        <w:t xml:space="preserve"> </w:t>
      </w:r>
      <w:r w:rsidRPr="007E2F0D">
        <w:rPr>
          <w:rFonts w:ascii="Arial" w:hAnsi="Arial" w:cs="Arial"/>
          <w:i/>
        </w:rPr>
        <w:t>actuaciones financiadas</w:t>
      </w:r>
      <w:r w:rsidRPr="007E2F0D">
        <w:rPr>
          <w:rFonts w:ascii="Arial" w:hAnsi="Arial" w:cs="Arial"/>
          <w:i/>
          <w:spacing w:val="32"/>
        </w:rPr>
        <w:t xml:space="preserve"> </w:t>
      </w:r>
      <w:r w:rsidRPr="007E2F0D">
        <w:rPr>
          <w:rFonts w:ascii="Arial" w:hAnsi="Arial" w:cs="Arial"/>
          <w:i/>
        </w:rPr>
        <w:t>o</w:t>
      </w:r>
      <w:r w:rsidRPr="007E2F0D">
        <w:rPr>
          <w:rFonts w:ascii="Arial" w:hAnsi="Arial" w:cs="Arial"/>
          <w:i/>
          <w:spacing w:val="29"/>
        </w:rPr>
        <w:t xml:space="preserve"> </w:t>
      </w:r>
      <w:r w:rsidRPr="007E2F0D">
        <w:rPr>
          <w:rFonts w:ascii="Arial" w:hAnsi="Arial" w:cs="Arial"/>
          <w:i/>
        </w:rPr>
        <w:t>a</w:t>
      </w:r>
      <w:r w:rsidRPr="007E2F0D">
        <w:rPr>
          <w:rFonts w:ascii="Arial" w:hAnsi="Arial" w:cs="Arial"/>
          <w:i/>
          <w:spacing w:val="29"/>
        </w:rPr>
        <w:t xml:space="preserve"> </w:t>
      </w:r>
      <w:r w:rsidRPr="007E2F0D">
        <w:rPr>
          <w:rFonts w:ascii="Arial" w:hAnsi="Arial" w:cs="Arial"/>
          <w:i/>
        </w:rPr>
        <w:t>financiar</w:t>
      </w:r>
      <w:r w:rsidRPr="007E2F0D">
        <w:rPr>
          <w:rFonts w:ascii="Arial" w:hAnsi="Arial" w:cs="Arial"/>
          <w:i/>
          <w:spacing w:val="34"/>
        </w:rPr>
        <w:t xml:space="preserve"> </w:t>
      </w:r>
      <w:r w:rsidRPr="007E2F0D">
        <w:rPr>
          <w:rFonts w:ascii="Arial" w:hAnsi="Arial" w:cs="Arial"/>
          <w:i/>
        </w:rPr>
        <w:t>por</w:t>
      </w:r>
      <w:r w:rsidRPr="007E2F0D">
        <w:rPr>
          <w:rFonts w:ascii="Arial" w:hAnsi="Arial" w:cs="Arial"/>
          <w:i/>
          <w:spacing w:val="31"/>
        </w:rPr>
        <w:t xml:space="preserve"> </w:t>
      </w:r>
      <w:r w:rsidRPr="007E2F0D">
        <w:rPr>
          <w:rFonts w:ascii="Arial" w:hAnsi="Arial" w:cs="Arial"/>
          <w:i/>
        </w:rPr>
        <w:t>el</w:t>
      </w:r>
      <w:r w:rsidRPr="007E2F0D">
        <w:rPr>
          <w:rFonts w:ascii="Arial" w:hAnsi="Arial" w:cs="Arial"/>
          <w:i/>
          <w:spacing w:val="31"/>
        </w:rPr>
        <w:t xml:space="preserve"> </w:t>
      </w:r>
      <w:r w:rsidRPr="007E2F0D">
        <w:rPr>
          <w:rFonts w:ascii="Arial" w:hAnsi="Arial" w:cs="Arial"/>
          <w:i/>
        </w:rPr>
        <w:t>MRR,</w:t>
      </w:r>
      <w:r w:rsidRPr="007E2F0D">
        <w:rPr>
          <w:rFonts w:ascii="Arial" w:hAnsi="Arial" w:cs="Arial"/>
          <w:i/>
          <w:spacing w:val="32"/>
        </w:rPr>
        <w:t xml:space="preserve"> </w:t>
      </w:r>
      <w:r w:rsidRPr="007E2F0D">
        <w:rPr>
          <w:rFonts w:ascii="Arial" w:hAnsi="Arial" w:cs="Arial"/>
          <w:i/>
        </w:rPr>
        <w:t>en</w:t>
      </w:r>
      <w:r w:rsidRPr="007E2F0D">
        <w:rPr>
          <w:rFonts w:ascii="Arial" w:hAnsi="Arial" w:cs="Arial"/>
          <w:i/>
          <w:spacing w:val="29"/>
        </w:rPr>
        <w:t xml:space="preserve"> </w:t>
      </w:r>
      <w:r w:rsidRPr="007E2F0D">
        <w:rPr>
          <w:rFonts w:ascii="Arial" w:hAnsi="Arial" w:cs="Arial"/>
          <w:i/>
        </w:rPr>
        <w:t>los</w:t>
      </w:r>
      <w:r w:rsidRPr="007E2F0D">
        <w:rPr>
          <w:rFonts w:ascii="Arial" w:hAnsi="Arial" w:cs="Arial"/>
          <w:i/>
          <w:spacing w:val="29"/>
        </w:rPr>
        <w:t xml:space="preserve"> </w:t>
      </w:r>
      <w:r w:rsidRPr="007E2F0D">
        <w:rPr>
          <w:rFonts w:ascii="Arial" w:hAnsi="Arial" w:cs="Arial"/>
          <w:i/>
        </w:rPr>
        <w:t>términos</w:t>
      </w:r>
      <w:r w:rsidRPr="007E2F0D">
        <w:rPr>
          <w:rFonts w:ascii="Arial" w:hAnsi="Arial" w:cs="Arial"/>
          <w:i/>
          <w:spacing w:val="31"/>
        </w:rPr>
        <w:t xml:space="preserve"> </w:t>
      </w:r>
      <w:r w:rsidRPr="007E2F0D">
        <w:rPr>
          <w:rFonts w:ascii="Arial" w:hAnsi="Arial" w:cs="Arial"/>
          <w:i/>
        </w:rPr>
        <w:t>aprobados</w:t>
      </w:r>
      <w:r w:rsidRPr="007E2F0D">
        <w:rPr>
          <w:rFonts w:ascii="Arial" w:hAnsi="Arial" w:cs="Arial"/>
          <w:i/>
          <w:spacing w:val="32"/>
        </w:rPr>
        <w:t xml:space="preserve"> </w:t>
      </w:r>
      <w:r w:rsidRPr="007E2F0D">
        <w:rPr>
          <w:rFonts w:ascii="Arial" w:hAnsi="Arial" w:cs="Arial"/>
          <w:i/>
        </w:rPr>
        <w:t>por</w:t>
      </w:r>
      <w:r w:rsidRPr="007E2F0D">
        <w:rPr>
          <w:rFonts w:ascii="Arial" w:hAnsi="Arial" w:cs="Arial"/>
          <w:i/>
          <w:spacing w:val="31"/>
        </w:rPr>
        <w:t xml:space="preserve"> </w:t>
      </w:r>
      <w:r w:rsidRPr="007E2F0D">
        <w:rPr>
          <w:rFonts w:ascii="Arial" w:hAnsi="Arial" w:cs="Arial"/>
          <w:i/>
        </w:rPr>
        <w:t>el</w:t>
      </w:r>
      <w:r w:rsidRPr="007E2F0D">
        <w:rPr>
          <w:rFonts w:ascii="Arial" w:hAnsi="Arial" w:cs="Arial"/>
          <w:i/>
          <w:spacing w:val="31"/>
        </w:rPr>
        <w:t xml:space="preserve"> </w:t>
      </w:r>
      <w:r w:rsidRPr="007E2F0D">
        <w:rPr>
          <w:rFonts w:ascii="Arial" w:hAnsi="Arial" w:cs="Arial"/>
          <w:i/>
        </w:rPr>
        <w:t>Consejo</w:t>
      </w:r>
      <w:r w:rsidRPr="007E2F0D">
        <w:rPr>
          <w:rFonts w:ascii="Arial" w:hAnsi="Arial" w:cs="Arial"/>
          <w:i/>
          <w:spacing w:val="33"/>
        </w:rPr>
        <w:t xml:space="preserve"> </w:t>
      </w:r>
      <w:r w:rsidRPr="007E2F0D">
        <w:rPr>
          <w:rFonts w:ascii="Arial" w:hAnsi="Arial" w:cs="Arial"/>
          <w:i/>
        </w:rPr>
        <w:t>de Gobierno</w:t>
      </w:r>
      <w:r w:rsidRPr="007E2F0D">
        <w:rPr>
          <w:rFonts w:ascii="Arial" w:hAnsi="Arial" w:cs="Arial"/>
          <w:i/>
          <w:spacing w:val="11"/>
        </w:rPr>
        <w:t xml:space="preserve"> </w:t>
      </w:r>
      <w:r w:rsidRPr="007E2F0D">
        <w:rPr>
          <w:rFonts w:ascii="Arial" w:hAnsi="Arial" w:cs="Arial"/>
          <w:i/>
        </w:rPr>
        <w:t>con</w:t>
      </w:r>
      <w:r w:rsidRPr="007E2F0D">
        <w:rPr>
          <w:rFonts w:ascii="Arial" w:hAnsi="Arial" w:cs="Arial"/>
          <w:i/>
          <w:spacing w:val="9"/>
        </w:rPr>
        <w:t xml:space="preserve"> </w:t>
      </w:r>
      <w:r w:rsidRPr="007E2F0D">
        <w:rPr>
          <w:rFonts w:ascii="Arial" w:hAnsi="Arial" w:cs="Arial"/>
          <w:i/>
        </w:rPr>
        <w:t>fecha</w:t>
      </w:r>
      <w:r w:rsidRPr="007E2F0D">
        <w:rPr>
          <w:rFonts w:ascii="Arial" w:hAnsi="Arial" w:cs="Arial"/>
          <w:i/>
          <w:spacing w:val="10"/>
        </w:rPr>
        <w:t xml:space="preserve"> </w:t>
      </w:r>
      <w:r w:rsidRPr="007E2F0D">
        <w:rPr>
          <w:rFonts w:ascii="Arial" w:hAnsi="Arial" w:cs="Arial"/>
          <w:i/>
        </w:rPr>
        <w:t>29</w:t>
      </w:r>
      <w:r w:rsidRPr="007E2F0D">
        <w:rPr>
          <w:rFonts w:ascii="Arial" w:hAnsi="Arial" w:cs="Arial"/>
          <w:i/>
          <w:spacing w:val="8"/>
        </w:rPr>
        <w:t xml:space="preserve"> </w:t>
      </w:r>
      <w:r w:rsidRPr="007E2F0D">
        <w:rPr>
          <w:rFonts w:ascii="Arial" w:hAnsi="Arial" w:cs="Arial"/>
          <w:i/>
        </w:rPr>
        <w:t>de</w:t>
      </w:r>
      <w:r w:rsidRPr="007E2F0D">
        <w:rPr>
          <w:rFonts w:ascii="Arial" w:hAnsi="Arial" w:cs="Arial"/>
          <w:i/>
          <w:spacing w:val="12"/>
        </w:rPr>
        <w:t xml:space="preserve"> </w:t>
      </w:r>
      <w:r w:rsidRPr="007E2F0D">
        <w:rPr>
          <w:rFonts w:ascii="Arial" w:hAnsi="Arial" w:cs="Arial"/>
          <w:i/>
        </w:rPr>
        <w:t>diciembre</w:t>
      </w:r>
      <w:r w:rsidRPr="007E2F0D">
        <w:rPr>
          <w:rFonts w:ascii="Arial" w:hAnsi="Arial" w:cs="Arial"/>
          <w:i/>
          <w:spacing w:val="12"/>
        </w:rPr>
        <w:t xml:space="preserve"> </w:t>
      </w:r>
      <w:r w:rsidRPr="007E2F0D">
        <w:rPr>
          <w:rFonts w:ascii="Arial" w:hAnsi="Arial" w:cs="Arial"/>
          <w:i/>
        </w:rPr>
        <w:t>de</w:t>
      </w:r>
      <w:r w:rsidRPr="007E2F0D">
        <w:rPr>
          <w:rFonts w:ascii="Arial" w:hAnsi="Arial" w:cs="Arial"/>
          <w:i/>
          <w:spacing w:val="11"/>
        </w:rPr>
        <w:t xml:space="preserve"> </w:t>
      </w:r>
      <w:r w:rsidRPr="007E2F0D">
        <w:rPr>
          <w:rFonts w:ascii="Arial" w:hAnsi="Arial" w:cs="Arial"/>
          <w:i/>
        </w:rPr>
        <w:t>2021,</w:t>
      </w:r>
      <w:r w:rsidRPr="007E2F0D">
        <w:rPr>
          <w:rFonts w:ascii="Arial" w:hAnsi="Arial" w:cs="Arial"/>
          <w:i/>
          <w:spacing w:val="11"/>
        </w:rPr>
        <w:t xml:space="preserve"> </w:t>
      </w:r>
      <w:r w:rsidRPr="007E2F0D">
        <w:rPr>
          <w:rFonts w:ascii="Arial" w:hAnsi="Arial" w:cs="Arial"/>
          <w:i/>
        </w:rPr>
        <w:t>relativos</w:t>
      </w:r>
      <w:r w:rsidRPr="007E2F0D">
        <w:rPr>
          <w:rFonts w:ascii="Arial" w:hAnsi="Arial" w:cs="Arial"/>
          <w:i/>
          <w:spacing w:val="13"/>
        </w:rPr>
        <w:t xml:space="preserve"> </w:t>
      </w:r>
      <w:r w:rsidRPr="007E2F0D">
        <w:rPr>
          <w:rFonts w:ascii="Arial" w:hAnsi="Arial" w:cs="Arial"/>
          <w:i/>
        </w:rPr>
        <w:t>al</w:t>
      </w:r>
      <w:r w:rsidRPr="007E2F0D">
        <w:rPr>
          <w:rFonts w:ascii="Arial" w:hAnsi="Arial" w:cs="Arial"/>
          <w:i/>
          <w:spacing w:val="10"/>
        </w:rPr>
        <w:t xml:space="preserve"> </w:t>
      </w:r>
      <w:r w:rsidRPr="007E2F0D">
        <w:rPr>
          <w:rFonts w:ascii="Arial" w:hAnsi="Arial" w:cs="Arial"/>
          <w:i/>
        </w:rPr>
        <w:t>Plan</w:t>
      </w:r>
      <w:r w:rsidRPr="007E2F0D">
        <w:rPr>
          <w:rFonts w:ascii="Arial" w:hAnsi="Arial" w:cs="Arial"/>
          <w:i/>
          <w:spacing w:val="12"/>
        </w:rPr>
        <w:t xml:space="preserve"> </w:t>
      </w:r>
      <w:r w:rsidRPr="007E2F0D">
        <w:rPr>
          <w:rFonts w:ascii="Arial" w:hAnsi="Arial" w:cs="Arial"/>
          <w:i/>
        </w:rPr>
        <w:t>de</w:t>
      </w:r>
      <w:r w:rsidRPr="007E2F0D">
        <w:rPr>
          <w:rFonts w:ascii="Arial" w:hAnsi="Arial" w:cs="Arial"/>
          <w:i/>
          <w:spacing w:val="12"/>
        </w:rPr>
        <w:t xml:space="preserve"> </w:t>
      </w:r>
      <w:r w:rsidRPr="007E2F0D">
        <w:rPr>
          <w:rFonts w:ascii="Arial" w:hAnsi="Arial" w:cs="Arial"/>
          <w:i/>
        </w:rPr>
        <w:t>Medidas</w:t>
      </w:r>
      <w:r w:rsidRPr="007E2F0D">
        <w:rPr>
          <w:rFonts w:ascii="Arial" w:hAnsi="Arial" w:cs="Arial"/>
          <w:i/>
          <w:spacing w:val="12"/>
        </w:rPr>
        <w:t xml:space="preserve"> </w:t>
      </w:r>
      <w:r w:rsidRPr="007E2F0D">
        <w:rPr>
          <w:rFonts w:ascii="Arial" w:hAnsi="Arial" w:cs="Arial"/>
          <w:i/>
        </w:rPr>
        <w:t>Antifraude de</w:t>
      </w:r>
      <w:r w:rsidRPr="007E2F0D">
        <w:rPr>
          <w:rFonts w:ascii="Arial" w:hAnsi="Arial" w:cs="Arial"/>
          <w:i/>
          <w:spacing w:val="-1"/>
        </w:rPr>
        <w:t xml:space="preserve"> </w:t>
      </w:r>
      <w:r w:rsidRPr="007E2F0D">
        <w:rPr>
          <w:rFonts w:ascii="Arial" w:hAnsi="Arial" w:cs="Arial"/>
          <w:i/>
        </w:rPr>
        <w:t>la Comunidad de</w:t>
      </w:r>
      <w:r w:rsidRPr="007E2F0D">
        <w:rPr>
          <w:rFonts w:ascii="Arial" w:hAnsi="Arial" w:cs="Arial"/>
          <w:i/>
          <w:spacing w:val="-2"/>
        </w:rPr>
        <w:t xml:space="preserve"> </w:t>
      </w:r>
      <w:r w:rsidRPr="007E2F0D">
        <w:rPr>
          <w:rFonts w:ascii="Arial" w:hAnsi="Arial" w:cs="Arial"/>
          <w:i/>
        </w:rPr>
        <w:t>Madrid “</w:t>
      </w:r>
    </w:p>
    <w:p w:rsidR="00C9441D" w:rsidRDefault="00C9441D" w:rsidP="000075E5">
      <w:pPr>
        <w:ind w:left="122" w:right="569" w:hanging="10"/>
        <w:jc w:val="both"/>
        <w:rPr>
          <w:rFonts w:ascii="Arial" w:hAnsi="Arial" w:cs="Arial"/>
          <w:i/>
        </w:rPr>
      </w:pPr>
    </w:p>
    <w:p w:rsidR="00C9441D" w:rsidRPr="000075E5" w:rsidRDefault="00C9441D" w:rsidP="00C9441D">
      <w:pPr>
        <w:tabs>
          <w:tab w:val="left" w:pos="574"/>
          <w:tab w:val="left" w:pos="9679"/>
        </w:tabs>
        <w:spacing w:line="244" w:lineRule="auto"/>
        <w:ind w:left="142" w:right="569"/>
        <w:jc w:val="both"/>
        <w:rPr>
          <w:rFonts w:ascii="Arial" w:hAnsi="Arial" w:cs="Arial"/>
        </w:rPr>
      </w:pPr>
      <w:r>
        <w:rPr>
          <w:rFonts w:ascii="Arial" w:hAnsi="Arial" w:cs="Arial"/>
        </w:rPr>
        <w:t>6.</w:t>
      </w:r>
      <w:proofErr w:type="gramStart"/>
      <w:r>
        <w:rPr>
          <w:rFonts w:ascii="Arial" w:hAnsi="Arial" w:cs="Arial"/>
        </w:rPr>
        <w:t>4.</w:t>
      </w:r>
      <w:r w:rsidRPr="000075E5">
        <w:rPr>
          <w:rFonts w:ascii="Arial" w:hAnsi="Arial" w:cs="Arial"/>
        </w:rPr>
        <w:t>Las</w:t>
      </w:r>
      <w:proofErr w:type="gramEnd"/>
      <w:r w:rsidRPr="000075E5">
        <w:rPr>
          <w:rFonts w:ascii="Arial" w:hAnsi="Arial" w:cs="Arial"/>
          <w:spacing w:val="33"/>
        </w:rPr>
        <w:t xml:space="preserve"> </w:t>
      </w:r>
      <w:r w:rsidRPr="000075E5">
        <w:rPr>
          <w:rFonts w:ascii="Arial" w:hAnsi="Arial" w:cs="Arial"/>
        </w:rPr>
        <w:t>bases</w:t>
      </w:r>
      <w:r w:rsidRPr="000075E5">
        <w:rPr>
          <w:rFonts w:ascii="Arial" w:hAnsi="Arial" w:cs="Arial"/>
          <w:spacing w:val="33"/>
        </w:rPr>
        <w:t xml:space="preserve"> </w:t>
      </w:r>
      <w:r w:rsidRPr="000075E5">
        <w:rPr>
          <w:rFonts w:ascii="Arial" w:hAnsi="Arial" w:cs="Arial"/>
        </w:rPr>
        <w:t>reguladoras</w:t>
      </w:r>
      <w:r w:rsidRPr="000075E5">
        <w:rPr>
          <w:rFonts w:ascii="Arial" w:hAnsi="Arial" w:cs="Arial"/>
          <w:spacing w:val="36"/>
        </w:rPr>
        <w:t xml:space="preserve"> </w:t>
      </w:r>
      <w:r w:rsidRPr="000075E5">
        <w:rPr>
          <w:rFonts w:ascii="Arial" w:hAnsi="Arial" w:cs="Arial"/>
        </w:rPr>
        <w:t>o</w:t>
      </w:r>
      <w:r w:rsidRPr="000075E5">
        <w:rPr>
          <w:rFonts w:ascii="Arial" w:hAnsi="Arial" w:cs="Arial"/>
          <w:spacing w:val="33"/>
        </w:rPr>
        <w:t xml:space="preserve"> </w:t>
      </w:r>
      <w:r w:rsidRPr="000075E5">
        <w:rPr>
          <w:rFonts w:ascii="Arial" w:hAnsi="Arial" w:cs="Arial"/>
        </w:rPr>
        <w:t>convocatorias</w:t>
      </w:r>
      <w:r w:rsidRPr="000075E5">
        <w:rPr>
          <w:rFonts w:ascii="Arial" w:hAnsi="Arial" w:cs="Arial"/>
          <w:spacing w:val="36"/>
        </w:rPr>
        <w:t xml:space="preserve"> </w:t>
      </w:r>
      <w:r w:rsidRPr="000075E5">
        <w:rPr>
          <w:rFonts w:ascii="Arial" w:hAnsi="Arial" w:cs="Arial"/>
        </w:rPr>
        <w:t>harán</w:t>
      </w:r>
      <w:r w:rsidRPr="000075E5">
        <w:rPr>
          <w:rFonts w:ascii="Arial" w:hAnsi="Arial" w:cs="Arial"/>
          <w:spacing w:val="35"/>
        </w:rPr>
        <w:t xml:space="preserve"> </w:t>
      </w:r>
      <w:r w:rsidRPr="000075E5">
        <w:rPr>
          <w:rFonts w:ascii="Arial" w:hAnsi="Arial" w:cs="Arial"/>
        </w:rPr>
        <w:t>referencia</w:t>
      </w:r>
      <w:r w:rsidRPr="000075E5">
        <w:rPr>
          <w:rFonts w:ascii="Arial" w:hAnsi="Arial" w:cs="Arial"/>
          <w:spacing w:val="35"/>
        </w:rPr>
        <w:t xml:space="preserve"> </w:t>
      </w:r>
      <w:r w:rsidRPr="000075E5">
        <w:rPr>
          <w:rFonts w:ascii="Arial" w:hAnsi="Arial" w:cs="Arial"/>
        </w:rPr>
        <w:t>a</w:t>
      </w:r>
      <w:r w:rsidRPr="000075E5">
        <w:rPr>
          <w:rFonts w:ascii="Arial" w:hAnsi="Arial" w:cs="Arial"/>
          <w:spacing w:val="35"/>
        </w:rPr>
        <w:t xml:space="preserve"> </w:t>
      </w:r>
      <w:r w:rsidRPr="000075E5">
        <w:rPr>
          <w:rFonts w:ascii="Arial" w:hAnsi="Arial" w:cs="Arial"/>
        </w:rPr>
        <w:t>los</w:t>
      </w:r>
      <w:r w:rsidRPr="000075E5">
        <w:rPr>
          <w:rFonts w:ascii="Arial" w:hAnsi="Arial" w:cs="Arial"/>
          <w:spacing w:val="33"/>
        </w:rPr>
        <w:t xml:space="preserve"> </w:t>
      </w:r>
      <w:r w:rsidRPr="000075E5">
        <w:rPr>
          <w:rFonts w:ascii="Arial" w:hAnsi="Arial" w:cs="Arial"/>
        </w:rPr>
        <w:t>canales de comunicación</w:t>
      </w:r>
      <w:r w:rsidRPr="000075E5">
        <w:rPr>
          <w:rFonts w:ascii="Arial" w:hAnsi="Arial" w:cs="Arial"/>
          <w:spacing w:val="-12"/>
        </w:rPr>
        <w:t xml:space="preserve"> </w:t>
      </w:r>
      <w:r w:rsidRPr="000075E5">
        <w:rPr>
          <w:rFonts w:ascii="Arial" w:hAnsi="Arial" w:cs="Arial"/>
        </w:rPr>
        <w:t>implementados</w:t>
      </w:r>
      <w:r w:rsidRPr="000075E5">
        <w:rPr>
          <w:rFonts w:ascii="Arial" w:hAnsi="Arial" w:cs="Arial"/>
          <w:spacing w:val="-11"/>
        </w:rPr>
        <w:t xml:space="preserve"> </w:t>
      </w:r>
      <w:r w:rsidRPr="000075E5">
        <w:rPr>
          <w:rFonts w:ascii="Arial" w:hAnsi="Arial" w:cs="Arial"/>
        </w:rPr>
        <w:t>por</w:t>
      </w:r>
      <w:r w:rsidRPr="000075E5">
        <w:rPr>
          <w:rFonts w:ascii="Arial" w:hAnsi="Arial" w:cs="Arial"/>
          <w:spacing w:val="-11"/>
        </w:rPr>
        <w:t xml:space="preserve"> </w:t>
      </w:r>
      <w:r w:rsidRPr="000075E5">
        <w:rPr>
          <w:rFonts w:ascii="Arial" w:hAnsi="Arial" w:cs="Arial"/>
        </w:rPr>
        <w:t>la</w:t>
      </w:r>
      <w:r w:rsidRPr="000075E5">
        <w:rPr>
          <w:rFonts w:ascii="Arial" w:hAnsi="Arial" w:cs="Arial"/>
          <w:spacing w:val="-12"/>
        </w:rPr>
        <w:t xml:space="preserve"> </w:t>
      </w:r>
      <w:r w:rsidRPr="000075E5">
        <w:rPr>
          <w:rFonts w:ascii="Arial" w:hAnsi="Arial" w:cs="Arial"/>
        </w:rPr>
        <w:t>Comunidad</w:t>
      </w:r>
      <w:r w:rsidRPr="000075E5">
        <w:rPr>
          <w:rFonts w:ascii="Arial" w:hAnsi="Arial" w:cs="Arial"/>
          <w:spacing w:val="-11"/>
        </w:rPr>
        <w:t xml:space="preserve"> </w:t>
      </w:r>
      <w:r w:rsidRPr="000075E5">
        <w:rPr>
          <w:rFonts w:ascii="Arial" w:hAnsi="Arial" w:cs="Arial"/>
        </w:rPr>
        <w:t>de</w:t>
      </w:r>
      <w:r w:rsidRPr="000075E5">
        <w:rPr>
          <w:rFonts w:ascii="Arial" w:hAnsi="Arial" w:cs="Arial"/>
          <w:spacing w:val="-11"/>
        </w:rPr>
        <w:t xml:space="preserve"> </w:t>
      </w:r>
      <w:r w:rsidRPr="000075E5">
        <w:rPr>
          <w:rFonts w:ascii="Arial" w:hAnsi="Arial" w:cs="Arial"/>
        </w:rPr>
        <w:t>Madrid</w:t>
      </w:r>
      <w:r w:rsidRPr="000075E5">
        <w:rPr>
          <w:rFonts w:ascii="Arial" w:hAnsi="Arial" w:cs="Arial"/>
          <w:spacing w:val="-12"/>
        </w:rPr>
        <w:t xml:space="preserve"> </w:t>
      </w:r>
      <w:r w:rsidRPr="000075E5">
        <w:rPr>
          <w:rFonts w:ascii="Arial" w:hAnsi="Arial" w:cs="Arial"/>
        </w:rPr>
        <w:t>para</w:t>
      </w:r>
      <w:r w:rsidRPr="000075E5">
        <w:rPr>
          <w:rFonts w:ascii="Arial" w:hAnsi="Arial" w:cs="Arial"/>
          <w:spacing w:val="-13"/>
        </w:rPr>
        <w:t xml:space="preserve"> </w:t>
      </w:r>
      <w:r w:rsidRPr="000075E5">
        <w:rPr>
          <w:rFonts w:ascii="Arial" w:hAnsi="Arial" w:cs="Arial"/>
        </w:rPr>
        <w:t>informar</w:t>
      </w:r>
      <w:r w:rsidRPr="000075E5">
        <w:rPr>
          <w:rFonts w:ascii="Arial" w:hAnsi="Arial" w:cs="Arial"/>
          <w:spacing w:val="-12"/>
        </w:rPr>
        <w:t xml:space="preserve"> </w:t>
      </w:r>
      <w:r w:rsidRPr="000075E5">
        <w:rPr>
          <w:rFonts w:ascii="Arial" w:hAnsi="Arial" w:cs="Arial"/>
        </w:rPr>
        <w:t>de</w:t>
      </w:r>
      <w:r w:rsidRPr="000075E5">
        <w:rPr>
          <w:rFonts w:ascii="Arial" w:hAnsi="Arial" w:cs="Arial"/>
          <w:spacing w:val="-11"/>
        </w:rPr>
        <w:t xml:space="preserve"> </w:t>
      </w:r>
      <w:r w:rsidRPr="000075E5">
        <w:rPr>
          <w:rFonts w:ascii="Arial" w:hAnsi="Arial" w:cs="Arial"/>
        </w:rPr>
        <w:t>las</w:t>
      </w:r>
      <w:r w:rsidRPr="000075E5">
        <w:rPr>
          <w:rFonts w:ascii="Arial" w:hAnsi="Arial" w:cs="Arial"/>
          <w:spacing w:val="-13"/>
        </w:rPr>
        <w:t xml:space="preserve"> </w:t>
      </w:r>
      <w:r w:rsidRPr="000075E5">
        <w:rPr>
          <w:rFonts w:ascii="Arial" w:hAnsi="Arial" w:cs="Arial"/>
        </w:rPr>
        <w:t>posibles sospechas</w:t>
      </w:r>
      <w:r w:rsidRPr="000075E5">
        <w:rPr>
          <w:rFonts w:ascii="Arial" w:hAnsi="Arial" w:cs="Arial"/>
          <w:spacing w:val="1"/>
        </w:rPr>
        <w:t xml:space="preserve"> </w:t>
      </w:r>
      <w:r w:rsidRPr="000075E5">
        <w:rPr>
          <w:rFonts w:ascii="Arial" w:hAnsi="Arial" w:cs="Arial"/>
        </w:rPr>
        <w:t>de</w:t>
      </w:r>
      <w:r w:rsidRPr="000075E5">
        <w:rPr>
          <w:rFonts w:ascii="Arial" w:hAnsi="Arial" w:cs="Arial"/>
          <w:spacing w:val="-1"/>
        </w:rPr>
        <w:t xml:space="preserve"> </w:t>
      </w:r>
      <w:r w:rsidRPr="000075E5">
        <w:rPr>
          <w:rFonts w:ascii="Arial" w:hAnsi="Arial" w:cs="Arial"/>
        </w:rPr>
        <w:t>fraude</w:t>
      </w:r>
      <w:r w:rsidRPr="000075E5">
        <w:rPr>
          <w:rFonts w:ascii="Arial" w:hAnsi="Arial" w:cs="Arial"/>
          <w:spacing w:val="3"/>
        </w:rPr>
        <w:t xml:space="preserve"> </w:t>
      </w:r>
      <w:r w:rsidRPr="000075E5">
        <w:rPr>
          <w:rFonts w:ascii="Arial" w:hAnsi="Arial" w:cs="Arial"/>
        </w:rPr>
        <w:t>y en</w:t>
      </w:r>
      <w:r w:rsidRPr="000075E5">
        <w:rPr>
          <w:rFonts w:ascii="Arial" w:hAnsi="Arial" w:cs="Arial"/>
          <w:spacing w:val="2"/>
        </w:rPr>
        <w:t xml:space="preserve"> </w:t>
      </w:r>
      <w:r w:rsidRPr="000075E5">
        <w:rPr>
          <w:rFonts w:ascii="Arial" w:hAnsi="Arial" w:cs="Arial"/>
        </w:rPr>
        <w:t>cualquier</w:t>
      </w:r>
      <w:r w:rsidRPr="000075E5">
        <w:rPr>
          <w:rFonts w:ascii="Arial" w:hAnsi="Arial" w:cs="Arial"/>
          <w:spacing w:val="4"/>
        </w:rPr>
        <w:t xml:space="preserve"> </w:t>
      </w:r>
      <w:r w:rsidRPr="000075E5">
        <w:rPr>
          <w:rFonts w:ascii="Arial" w:hAnsi="Arial" w:cs="Arial"/>
        </w:rPr>
        <w:t>caso</w:t>
      </w:r>
      <w:r w:rsidRPr="000075E5">
        <w:rPr>
          <w:rFonts w:ascii="Arial" w:hAnsi="Arial" w:cs="Arial"/>
          <w:spacing w:val="1"/>
        </w:rPr>
        <w:t xml:space="preserve"> </w:t>
      </w:r>
      <w:r w:rsidRPr="000075E5">
        <w:rPr>
          <w:rFonts w:ascii="Arial" w:hAnsi="Arial" w:cs="Arial"/>
        </w:rPr>
        <w:t>contendrá,</w:t>
      </w:r>
      <w:r w:rsidRPr="000075E5">
        <w:rPr>
          <w:rFonts w:ascii="Arial" w:hAnsi="Arial" w:cs="Arial"/>
          <w:spacing w:val="2"/>
        </w:rPr>
        <w:t xml:space="preserve"> </w:t>
      </w:r>
      <w:r w:rsidRPr="000075E5">
        <w:rPr>
          <w:rFonts w:ascii="Arial" w:hAnsi="Arial" w:cs="Arial"/>
        </w:rPr>
        <w:t>al</w:t>
      </w:r>
      <w:r w:rsidRPr="000075E5">
        <w:rPr>
          <w:rFonts w:ascii="Arial" w:hAnsi="Arial" w:cs="Arial"/>
          <w:spacing w:val="3"/>
        </w:rPr>
        <w:t xml:space="preserve"> </w:t>
      </w:r>
      <w:r w:rsidRPr="000075E5">
        <w:rPr>
          <w:rFonts w:ascii="Arial" w:hAnsi="Arial" w:cs="Arial"/>
        </w:rPr>
        <w:t>menos,</w:t>
      </w:r>
      <w:r w:rsidRPr="000075E5">
        <w:rPr>
          <w:rFonts w:ascii="Arial" w:hAnsi="Arial" w:cs="Arial"/>
          <w:spacing w:val="1"/>
        </w:rPr>
        <w:t xml:space="preserve"> </w:t>
      </w:r>
      <w:r w:rsidRPr="000075E5">
        <w:rPr>
          <w:rFonts w:ascii="Arial" w:hAnsi="Arial" w:cs="Arial"/>
        </w:rPr>
        <w:t>los</w:t>
      </w:r>
      <w:r w:rsidRPr="000075E5">
        <w:rPr>
          <w:rFonts w:ascii="Arial" w:hAnsi="Arial" w:cs="Arial"/>
          <w:spacing w:val="2"/>
        </w:rPr>
        <w:t xml:space="preserve"> </w:t>
      </w:r>
      <w:r w:rsidRPr="000075E5">
        <w:rPr>
          <w:rFonts w:ascii="Arial" w:hAnsi="Arial" w:cs="Arial"/>
        </w:rPr>
        <w:t>siguientes:</w:t>
      </w:r>
    </w:p>
    <w:p w:rsidR="000075E5" w:rsidRPr="007E2F0D" w:rsidRDefault="000075E5" w:rsidP="000075E5">
      <w:pPr>
        <w:ind w:left="122" w:right="569" w:hanging="10"/>
        <w:jc w:val="both"/>
        <w:rPr>
          <w:rFonts w:ascii="Arial" w:hAnsi="Arial" w:cs="Arial"/>
          <w:i/>
        </w:rPr>
      </w:pPr>
      <w:r w:rsidRPr="007E2F0D">
        <w:rPr>
          <w:rFonts w:ascii="Arial" w:hAnsi="Arial" w:cs="Arial"/>
          <w:noProof/>
          <w:lang w:eastAsia="es-ES"/>
        </w:rPr>
        <mc:AlternateContent>
          <mc:Choice Requires="wps">
            <w:drawing>
              <wp:anchor distT="0" distB="0" distL="0" distR="0" simplePos="0" relativeHeight="487634944" behindDoc="1" locked="0" layoutInCell="1" allowOverlap="1">
                <wp:simplePos x="0" y="0"/>
                <wp:positionH relativeFrom="page">
                  <wp:posOffset>1027297</wp:posOffset>
                </wp:positionH>
                <wp:positionV relativeFrom="paragraph">
                  <wp:posOffset>278765</wp:posOffset>
                </wp:positionV>
                <wp:extent cx="1828800" cy="8890"/>
                <wp:effectExtent l="0" t="0" r="0" b="0"/>
                <wp:wrapTopAndBottom/>
                <wp:docPr id="1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75D19" id="Rectangle 21" o:spid="_x0000_s1026" style="position:absolute;margin-left:80.9pt;margin-top:21.95pt;width:2in;height:.7pt;z-index:-15681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" fillcolor="black" stroked="f">
                <w10:wrap type="topAndBottom" anchorx="page"/>
              </v:rect>
            </w:pict>
          </mc:Fallback>
        </mc:AlternateContent>
      </w:r>
    </w:p>
    <w:p w:rsidR="00474826" w:rsidRPr="007E2F0D" w:rsidRDefault="00C9441D" w:rsidP="000075E5">
      <w:pPr>
        <w:tabs>
          <w:tab w:val="left" w:pos="497"/>
        </w:tabs>
        <w:spacing w:before="73" w:line="242" w:lineRule="auto"/>
        <w:ind w:left="142" w:right="569"/>
        <w:jc w:val="both"/>
        <w:rPr>
          <w:rFonts w:ascii="Arial" w:hAnsi="Arial" w:cs="Arial"/>
        </w:rPr>
      </w:pPr>
      <w:r>
        <w:rPr>
          <w:rFonts w:ascii="Arial" w:hAnsi="Arial" w:cs="Arial"/>
          <w:vertAlign w:val="superscript"/>
        </w:rPr>
        <w:t>1</w:t>
      </w:r>
      <w:r w:rsidR="000075E5" w:rsidRPr="007E2F0D">
        <w:rPr>
          <w:rFonts w:ascii="Arial" w:hAnsi="Arial" w:cs="Arial"/>
          <w:vertAlign w:val="superscript"/>
        </w:rPr>
        <w:t>5</w:t>
      </w:r>
      <w:r w:rsidR="000075E5" w:rsidRPr="007E2F0D">
        <w:rPr>
          <w:rFonts w:ascii="Arial" w:hAnsi="Arial" w:cs="Arial"/>
          <w:spacing w:val="7"/>
        </w:rPr>
        <w:t xml:space="preserve"> </w:t>
      </w:r>
      <w:r w:rsidR="000075E5" w:rsidRPr="000075E5">
        <w:rPr>
          <w:rFonts w:ascii="Arial" w:hAnsi="Arial" w:cs="Arial"/>
          <w:sz w:val="18"/>
          <w:szCs w:val="18"/>
        </w:rPr>
        <w:t>Plan</w:t>
      </w:r>
      <w:r w:rsidR="000075E5" w:rsidRPr="000075E5">
        <w:rPr>
          <w:rFonts w:ascii="Arial" w:hAnsi="Arial" w:cs="Arial"/>
          <w:spacing w:val="9"/>
          <w:sz w:val="18"/>
          <w:szCs w:val="18"/>
        </w:rPr>
        <w:t xml:space="preserve"> </w:t>
      </w:r>
      <w:r w:rsidR="000075E5" w:rsidRPr="000075E5">
        <w:rPr>
          <w:rFonts w:ascii="Arial" w:hAnsi="Arial" w:cs="Arial"/>
          <w:sz w:val="18"/>
          <w:szCs w:val="18"/>
        </w:rPr>
        <w:t>antifraude</w:t>
      </w:r>
      <w:r w:rsidR="000075E5" w:rsidRPr="000075E5">
        <w:rPr>
          <w:rFonts w:ascii="Arial" w:hAnsi="Arial" w:cs="Arial"/>
          <w:spacing w:val="8"/>
          <w:sz w:val="18"/>
          <w:szCs w:val="18"/>
        </w:rPr>
        <w:t xml:space="preserve"> </w:t>
      </w:r>
      <w:r w:rsidR="000075E5" w:rsidRPr="000075E5">
        <w:rPr>
          <w:rFonts w:ascii="Arial" w:hAnsi="Arial" w:cs="Arial"/>
          <w:sz w:val="18"/>
          <w:szCs w:val="18"/>
        </w:rPr>
        <w:t>de</w:t>
      </w:r>
      <w:r w:rsidR="000075E5" w:rsidRPr="000075E5">
        <w:rPr>
          <w:rFonts w:ascii="Arial" w:hAnsi="Arial" w:cs="Arial"/>
          <w:spacing w:val="9"/>
          <w:sz w:val="18"/>
          <w:szCs w:val="18"/>
        </w:rPr>
        <w:t xml:space="preserve"> </w:t>
      </w:r>
      <w:r w:rsidR="000075E5" w:rsidRPr="000075E5">
        <w:rPr>
          <w:rFonts w:ascii="Arial" w:hAnsi="Arial" w:cs="Arial"/>
          <w:sz w:val="18"/>
          <w:szCs w:val="18"/>
        </w:rPr>
        <w:t>la</w:t>
      </w:r>
      <w:r w:rsidR="000075E5" w:rsidRPr="000075E5">
        <w:rPr>
          <w:rFonts w:ascii="Arial" w:hAnsi="Arial" w:cs="Arial"/>
          <w:spacing w:val="10"/>
          <w:sz w:val="18"/>
          <w:szCs w:val="18"/>
        </w:rPr>
        <w:t xml:space="preserve"> </w:t>
      </w:r>
      <w:r w:rsidR="000075E5" w:rsidRPr="000075E5">
        <w:rPr>
          <w:rFonts w:ascii="Arial" w:hAnsi="Arial" w:cs="Arial"/>
          <w:sz w:val="18"/>
          <w:szCs w:val="18"/>
        </w:rPr>
        <w:t>Comunidad</w:t>
      </w:r>
      <w:r w:rsidR="000075E5" w:rsidRPr="000075E5">
        <w:rPr>
          <w:rFonts w:ascii="Arial" w:hAnsi="Arial" w:cs="Arial"/>
          <w:spacing w:val="9"/>
          <w:sz w:val="18"/>
          <w:szCs w:val="18"/>
        </w:rPr>
        <w:t xml:space="preserve"> </w:t>
      </w:r>
      <w:r w:rsidR="000075E5" w:rsidRPr="000075E5">
        <w:rPr>
          <w:rFonts w:ascii="Arial" w:hAnsi="Arial" w:cs="Arial"/>
          <w:sz w:val="18"/>
          <w:szCs w:val="18"/>
        </w:rPr>
        <w:t>de</w:t>
      </w:r>
      <w:r w:rsidR="000075E5" w:rsidRPr="000075E5">
        <w:rPr>
          <w:rFonts w:ascii="Arial" w:hAnsi="Arial" w:cs="Arial"/>
          <w:spacing w:val="8"/>
          <w:sz w:val="18"/>
          <w:szCs w:val="18"/>
        </w:rPr>
        <w:t xml:space="preserve"> </w:t>
      </w:r>
      <w:r w:rsidR="000075E5" w:rsidRPr="000075E5">
        <w:rPr>
          <w:rFonts w:ascii="Arial" w:hAnsi="Arial" w:cs="Arial"/>
          <w:sz w:val="18"/>
          <w:szCs w:val="18"/>
        </w:rPr>
        <w:t>Madrid:</w:t>
      </w:r>
      <w:r w:rsidR="000075E5" w:rsidRPr="000075E5">
        <w:rPr>
          <w:rFonts w:ascii="Arial" w:hAnsi="Arial" w:cs="Arial"/>
          <w:spacing w:val="14"/>
          <w:sz w:val="18"/>
          <w:szCs w:val="18"/>
        </w:rPr>
        <w:t xml:space="preserve"> </w:t>
      </w:r>
      <w:r w:rsidR="000075E5" w:rsidRPr="000075E5">
        <w:rPr>
          <w:rFonts w:ascii="Arial" w:hAnsi="Arial" w:cs="Arial"/>
          <w:sz w:val="18"/>
          <w:szCs w:val="18"/>
        </w:rPr>
        <w:t>Todas</w:t>
      </w:r>
      <w:r w:rsidR="000075E5" w:rsidRPr="000075E5">
        <w:rPr>
          <w:rFonts w:ascii="Arial" w:hAnsi="Arial" w:cs="Arial"/>
          <w:spacing w:val="7"/>
          <w:sz w:val="18"/>
          <w:szCs w:val="18"/>
        </w:rPr>
        <w:t xml:space="preserve"> </w:t>
      </w:r>
      <w:r w:rsidR="000075E5" w:rsidRPr="000075E5">
        <w:rPr>
          <w:rFonts w:ascii="Arial" w:hAnsi="Arial" w:cs="Arial"/>
          <w:sz w:val="18"/>
          <w:szCs w:val="18"/>
        </w:rPr>
        <w:t>las</w:t>
      </w:r>
      <w:r w:rsidR="000075E5" w:rsidRPr="000075E5">
        <w:rPr>
          <w:rFonts w:ascii="Arial" w:hAnsi="Arial" w:cs="Arial"/>
          <w:spacing w:val="7"/>
          <w:sz w:val="18"/>
          <w:szCs w:val="18"/>
        </w:rPr>
        <w:t xml:space="preserve"> </w:t>
      </w:r>
      <w:r w:rsidR="000075E5" w:rsidRPr="000075E5">
        <w:rPr>
          <w:rFonts w:ascii="Arial" w:hAnsi="Arial" w:cs="Arial"/>
          <w:sz w:val="18"/>
          <w:szCs w:val="18"/>
        </w:rPr>
        <w:t>autoridades</w:t>
      </w:r>
      <w:r w:rsidR="000075E5" w:rsidRPr="000075E5">
        <w:rPr>
          <w:rFonts w:ascii="Arial" w:hAnsi="Arial" w:cs="Arial"/>
          <w:spacing w:val="6"/>
          <w:sz w:val="18"/>
          <w:szCs w:val="18"/>
        </w:rPr>
        <w:t xml:space="preserve"> </w:t>
      </w:r>
      <w:r w:rsidR="000075E5" w:rsidRPr="000075E5">
        <w:rPr>
          <w:rFonts w:ascii="Arial" w:hAnsi="Arial" w:cs="Arial"/>
          <w:sz w:val="18"/>
          <w:szCs w:val="18"/>
        </w:rPr>
        <w:t>y</w:t>
      </w:r>
      <w:r w:rsidR="000075E5" w:rsidRPr="000075E5">
        <w:rPr>
          <w:rFonts w:ascii="Arial" w:hAnsi="Arial" w:cs="Arial"/>
          <w:spacing w:val="11"/>
          <w:sz w:val="18"/>
          <w:szCs w:val="18"/>
        </w:rPr>
        <w:t xml:space="preserve"> </w:t>
      </w:r>
      <w:r w:rsidR="000075E5" w:rsidRPr="000075E5">
        <w:rPr>
          <w:rFonts w:ascii="Arial" w:hAnsi="Arial" w:cs="Arial"/>
          <w:sz w:val="18"/>
          <w:szCs w:val="18"/>
        </w:rPr>
        <w:t>el</w:t>
      </w:r>
      <w:r w:rsidR="000075E5" w:rsidRPr="000075E5">
        <w:rPr>
          <w:rFonts w:ascii="Arial" w:hAnsi="Arial" w:cs="Arial"/>
          <w:spacing w:val="8"/>
          <w:sz w:val="18"/>
          <w:szCs w:val="18"/>
        </w:rPr>
        <w:t xml:space="preserve"> </w:t>
      </w:r>
      <w:r w:rsidR="000075E5" w:rsidRPr="000075E5">
        <w:rPr>
          <w:rFonts w:ascii="Arial" w:hAnsi="Arial" w:cs="Arial"/>
          <w:sz w:val="18"/>
          <w:szCs w:val="18"/>
        </w:rPr>
        <w:t>personal</w:t>
      </w:r>
      <w:r w:rsidR="000075E5" w:rsidRPr="000075E5">
        <w:rPr>
          <w:rFonts w:ascii="Arial" w:hAnsi="Arial" w:cs="Arial"/>
          <w:spacing w:val="8"/>
          <w:sz w:val="18"/>
          <w:szCs w:val="18"/>
        </w:rPr>
        <w:t xml:space="preserve"> </w:t>
      </w:r>
      <w:r w:rsidR="000075E5" w:rsidRPr="000075E5">
        <w:rPr>
          <w:rFonts w:ascii="Arial" w:hAnsi="Arial" w:cs="Arial"/>
          <w:sz w:val="18"/>
          <w:szCs w:val="18"/>
        </w:rPr>
        <w:t>de</w:t>
      </w:r>
      <w:r w:rsidR="000075E5" w:rsidRPr="000075E5">
        <w:rPr>
          <w:rFonts w:ascii="Arial" w:hAnsi="Arial" w:cs="Arial"/>
          <w:spacing w:val="9"/>
          <w:sz w:val="18"/>
          <w:szCs w:val="18"/>
        </w:rPr>
        <w:t xml:space="preserve"> </w:t>
      </w:r>
      <w:r w:rsidR="000075E5" w:rsidRPr="000075E5">
        <w:rPr>
          <w:rFonts w:ascii="Arial" w:hAnsi="Arial" w:cs="Arial"/>
          <w:sz w:val="18"/>
          <w:szCs w:val="18"/>
        </w:rPr>
        <w:t>la</w:t>
      </w:r>
      <w:r w:rsidR="000075E5" w:rsidRPr="000075E5">
        <w:rPr>
          <w:rFonts w:ascii="Arial" w:hAnsi="Arial" w:cs="Arial"/>
          <w:spacing w:val="9"/>
          <w:sz w:val="18"/>
          <w:szCs w:val="18"/>
        </w:rPr>
        <w:t xml:space="preserve"> </w:t>
      </w:r>
      <w:r w:rsidR="000075E5" w:rsidRPr="000075E5">
        <w:rPr>
          <w:rFonts w:ascii="Arial" w:hAnsi="Arial" w:cs="Arial"/>
          <w:sz w:val="18"/>
          <w:szCs w:val="18"/>
        </w:rPr>
        <w:t>Comunidad</w:t>
      </w:r>
      <w:r w:rsidR="000075E5" w:rsidRPr="000075E5">
        <w:rPr>
          <w:rFonts w:ascii="Arial" w:hAnsi="Arial" w:cs="Arial"/>
          <w:spacing w:val="9"/>
          <w:sz w:val="18"/>
          <w:szCs w:val="18"/>
        </w:rPr>
        <w:t xml:space="preserve"> </w:t>
      </w:r>
      <w:r w:rsidR="000075E5" w:rsidRPr="000075E5">
        <w:rPr>
          <w:rFonts w:ascii="Arial" w:hAnsi="Arial" w:cs="Arial"/>
          <w:sz w:val="18"/>
          <w:szCs w:val="18"/>
        </w:rPr>
        <w:t>de</w:t>
      </w:r>
      <w:r w:rsidR="000075E5" w:rsidRPr="000075E5">
        <w:rPr>
          <w:rFonts w:ascii="Arial" w:hAnsi="Arial" w:cs="Arial"/>
          <w:spacing w:val="-42"/>
          <w:sz w:val="18"/>
          <w:szCs w:val="18"/>
        </w:rPr>
        <w:t xml:space="preserve"> M</w:t>
      </w:r>
      <w:r w:rsidR="000075E5" w:rsidRPr="000075E5">
        <w:rPr>
          <w:rFonts w:ascii="Arial" w:hAnsi="Arial" w:cs="Arial"/>
          <w:sz w:val="18"/>
          <w:szCs w:val="18"/>
        </w:rPr>
        <w:t>adrid</w:t>
      </w:r>
      <w:r w:rsidR="000075E5" w:rsidRPr="000075E5">
        <w:rPr>
          <w:rFonts w:ascii="Arial" w:hAnsi="Arial" w:cs="Arial"/>
          <w:spacing w:val="31"/>
          <w:sz w:val="18"/>
          <w:szCs w:val="18"/>
        </w:rPr>
        <w:t xml:space="preserve"> </w:t>
      </w:r>
      <w:r w:rsidR="000075E5" w:rsidRPr="000075E5">
        <w:rPr>
          <w:rFonts w:ascii="Arial" w:hAnsi="Arial" w:cs="Arial"/>
          <w:sz w:val="18"/>
          <w:szCs w:val="18"/>
        </w:rPr>
        <w:t>que</w:t>
      </w:r>
      <w:r w:rsidR="000075E5" w:rsidRPr="000075E5">
        <w:rPr>
          <w:rFonts w:ascii="Arial" w:hAnsi="Arial" w:cs="Arial"/>
          <w:spacing w:val="29"/>
          <w:sz w:val="18"/>
          <w:szCs w:val="18"/>
        </w:rPr>
        <w:t xml:space="preserve"> </w:t>
      </w:r>
      <w:r w:rsidR="000075E5" w:rsidRPr="000075E5">
        <w:rPr>
          <w:rFonts w:ascii="Arial" w:hAnsi="Arial" w:cs="Arial"/>
          <w:sz w:val="18"/>
          <w:szCs w:val="18"/>
        </w:rPr>
        <w:t>intervengan</w:t>
      </w:r>
      <w:r w:rsidR="000075E5" w:rsidRPr="000075E5">
        <w:rPr>
          <w:rFonts w:ascii="Arial" w:hAnsi="Arial" w:cs="Arial"/>
          <w:spacing w:val="32"/>
          <w:sz w:val="18"/>
          <w:szCs w:val="18"/>
        </w:rPr>
        <w:t xml:space="preserve"> </w:t>
      </w:r>
      <w:r w:rsidR="000075E5" w:rsidRPr="000075E5">
        <w:rPr>
          <w:rFonts w:ascii="Arial" w:hAnsi="Arial" w:cs="Arial"/>
          <w:sz w:val="18"/>
          <w:szCs w:val="18"/>
        </w:rPr>
        <w:t>en</w:t>
      </w:r>
      <w:r w:rsidR="000075E5" w:rsidRPr="000075E5">
        <w:rPr>
          <w:rFonts w:ascii="Arial" w:hAnsi="Arial" w:cs="Arial"/>
          <w:spacing w:val="31"/>
          <w:sz w:val="18"/>
          <w:szCs w:val="18"/>
        </w:rPr>
        <w:t xml:space="preserve"> </w:t>
      </w:r>
      <w:r w:rsidR="000075E5" w:rsidRPr="000075E5">
        <w:rPr>
          <w:rFonts w:ascii="Arial" w:hAnsi="Arial" w:cs="Arial"/>
          <w:sz w:val="18"/>
          <w:szCs w:val="18"/>
        </w:rPr>
        <w:t>la</w:t>
      </w:r>
      <w:r w:rsidR="000075E5" w:rsidRPr="000075E5">
        <w:rPr>
          <w:rFonts w:ascii="Arial" w:hAnsi="Arial" w:cs="Arial"/>
          <w:spacing w:val="32"/>
          <w:sz w:val="18"/>
          <w:szCs w:val="18"/>
        </w:rPr>
        <w:t xml:space="preserve"> </w:t>
      </w:r>
      <w:r w:rsidR="000075E5" w:rsidRPr="000075E5">
        <w:rPr>
          <w:rFonts w:ascii="Arial" w:hAnsi="Arial" w:cs="Arial"/>
          <w:sz w:val="18"/>
          <w:szCs w:val="18"/>
        </w:rPr>
        <w:t>gestión</w:t>
      </w:r>
      <w:r w:rsidR="000075E5" w:rsidRPr="000075E5">
        <w:rPr>
          <w:rFonts w:ascii="Arial" w:hAnsi="Arial" w:cs="Arial"/>
          <w:spacing w:val="31"/>
          <w:sz w:val="18"/>
          <w:szCs w:val="18"/>
        </w:rPr>
        <w:t xml:space="preserve"> </w:t>
      </w:r>
      <w:r w:rsidR="000075E5" w:rsidRPr="000075E5">
        <w:rPr>
          <w:rFonts w:ascii="Arial" w:hAnsi="Arial" w:cs="Arial"/>
          <w:sz w:val="18"/>
          <w:szCs w:val="18"/>
        </w:rPr>
        <w:t>y</w:t>
      </w:r>
      <w:r w:rsidR="000075E5" w:rsidRPr="000075E5">
        <w:rPr>
          <w:rFonts w:ascii="Arial" w:hAnsi="Arial" w:cs="Arial"/>
          <w:spacing w:val="32"/>
          <w:sz w:val="18"/>
          <w:szCs w:val="18"/>
        </w:rPr>
        <w:t xml:space="preserve"> </w:t>
      </w:r>
      <w:r w:rsidR="000075E5" w:rsidRPr="000075E5">
        <w:rPr>
          <w:rFonts w:ascii="Arial" w:hAnsi="Arial" w:cs="Arial"/>
          <w:sz w:val="18"/>
          <w:szCs w:val="18"/>
        </w:rPr>
        <w:t>ejecución</w:t>
      </w:r>
      <w:r w:rsidR="000075E5" w:rsidRPr="000075E5">
        <w:rPr>
          <w:rFonts w:ascii="Arial" w:hAnsi="Arial" w:cs="Arial"/>
          <w:spacing w:val="31"/>
          <w:sz w:val="18"/>
          <w:szCs w:val="18"/>
        </w:rPr>
        <w:t xml:space="preserve"> </w:t>
      </w:r>
      <w:r w:rsidR="000075E5" w:rsidRPr="000075E5">
        <w:rPr>
          <w:rFonts w:ascii="Arial" w:hAnsi="Arial" w:cs="Arial"/>
          <w:sz w:val="18"/>
          <w:szCs w:val="18"/>
        </w:rPr>
        <w:t>de</w:t>
      </w:r>
      <w:r w:rsidR="000075E5" w:rsidRPr="000075E5">
        <w:rPr>
          <w:rFonts w:ascii="Arial" w:hAnsi="Arial" w:cs="Arial"/>
          <w:spacing w:val="30"/>
          <w:sz w:val="18"/>
          <w:szCs w:val="18"/>
        </w:rPr>
        <w:t xml:space="preserve"> </w:t>
      </w:r>
      <w:proofErr w:type="spellStart"/>
      <w:r w:rsidR="000075E5" w:rsidRPr="000075E5">
        <w:rPr>
          <w:rFonts w:ascii="Arial" w:hAnsi="Arial" w:cs="Arial"/>
          <w:sz w:val="18"/>
          <w:szCs w:val="18"/>
        </w:rPr>
        <w:t>subproyectos</w:t>
      </w:r>
      <w:proofErr w:type="spellEnd"/>
      <w:r w:rsidR="000075E5" w:rsidRPr="000075E5">
        <w:rPr>
          <w:rFonts w:ascii="Arial" w:hAnsi="Arial" w:cs="Arial"/>
          <w:spacing w:val="29"/>
          <w:sz w:val="18"/>
          <w:szCs w:val="18"/>
        </w:rPr>
        <w:t xml:space="preserve"> </w:t>
      </w:r>
      <w:r w:rsidR="000075E5" w:rsidRPr="000075E5">
        <w:rPr>
          <w:rFonts w:ascii="Arial" w:hAnsi="Arial" w:cs="Arial"/>
          <w:sz w:val="18"/>
          <w:szCs w:val="18"/>
        </w:rPr>
        <w:t>y</w:t>
      </w:r>
      <w:r w:rsidR="000075E5" w:rsidRPr="000075E5">
        <w:rPr>
          <w:rFonts w:ascii="Arial" w:hAnsi="Arial" w:cs="Arial"/>
          <w:spacing w:val="32"/>
          <w:sz w:val="18"/>
          <w:szCs w:val="18"/>
        </w:rPr>
        <w:t xml:space="preserve"> </w:t>
      </w:r>
      <w:r w:rsidR="000075E5" w:rsidRPr="000075E5">
        <w:rPr>
          <w:rFonts w:ascii="Arial" w:hAnsi="Arial" w:cs="Arial"/>
          <w:sz w:val="18"/>
          <w:szCs w:val="18"/>
        </w:rPr>
        <w:t>actuaciones</w:t>
      </w:r>
      <w:r w:rsidR="000075E5" w:rsidRPr="000075E5">
        <w:rPr>
          <w:rFonts w:ascii="Arial" w:hAnsi="Arial" w:cs="Arial"/>
          <w:spacing w:val="29"/>
          <w:sz w:val="18"/>
          <w:szCs w:val="18"/>
        </w:rPr>
        <w:t xml:space="preserve"> </w:t>
      </w:r>
      <w:r w:rsidR="000075E5" w:rsidRPr="000075E5">
        <w:rPr>
          <w:rFonts w:ascii="Arial" w:hAnsi="Arial" w:cs="Arial"/>
          <w:sz w:val="18"/>
          <w:szCs w:val="18"/>
        </w:rPr>
        <w:t>financiadas</w:t>
      </w:r>
      <w:r w:rsidR="000075E5" w:rsidRPr="000075E5">
        <w:rPr>
          <w:rFonts w:ascii="Arial" w:hAnsi="Arial" w:cs="Arial"/>
          <w:spacing w:val="30"/>
          <w:sz w:val="18"/>
          <w:szCs w:val="18"/>
        </w:rPr>
        <w:t xml:space="preserve"> </w:t>
      </w:r>
      <w:r w:rsidR="000075E5" w:rsidRPr="000075E5">
        <w:rPr>
          <w:rFonts w:ascii="Arial" w:hAnsi="Arial" w:cs="Arial"/>
          <w:sz w:val="18"/>
          <w:szCs w:val="18"/>
        </w:rPr>
        <w:t>con</w:t>
      </w:r>
      <w:r w:rsidR="000075E5" w:rsidRPr="000075E5">
        <w:rPr>
          <w:rFonts w:ascii="Arial" w:hAnsi="Arial" w:cs="Arial"/>
          <w:spacing w:val="32"/>
          <w:sz w:val="18"/>
          <w:szCs w:val="18"/>
        </w:rPr>
        <w:t xml:space="preserve"> </w:t>
      </w:r>
      <w:proofErr w:type="spellStart"/>
      <w:r w:rsidR="000075E5" w:rsidRPr="000075E5">
        <w:rPr>
          <w:rFonts w:ascii="Arial" w:hAnsi="Arial" w:cs="Arial"/>
          <w:sz w:val="18"/>
          <w:szCs w:val="18"/>
        </w:rPr>
        <w:t>el</w:t>
      </w:r>
      <w:proofErr w:type="spellEnd"/>
      <w:r w:rsidR="000075E5" w:rsidRPr="000075E5">
        <w:rPr>
          <w:rFonts w:ascii="Arial" w:hAnsi="Arial" w:cs="Arial"/>
          <w:sz w:val="18"/>
          <w:szCs w:val="18"/>
        </w:rPr>
        <w:t>.</w:t>
      </w:r>
    </w:p>
    <w:p w:rsidR="000075E5" w:rsidRDefault="000075E5" w:rsidP="000075E5">
      <w:pPr>
        <w:tabs>
          <w:tab w:val="left" w:pos="574"/>
          <w:tab w:val="left" w:pos="9679"/>
        </w:tabs>
        <w:spacing w:line="244" w:lineRule="auto"/>
        <w:ind w:left="-262" w:right="569"/>
        <w:rPr>
          <w:rFonts w:ascii="Arial" w:hAnsi="Arial" w:cs="Arial"/>
        </w:rPr>
      </w:pPr>
    </w:p>
    <w:p w:rsidR="004C53D3" w:rsidRPr="007E2F0D" w:rsidRDefault="004C53D3" w:rsidP="0007552A">
      <w:pPr>
        <w:pStyle w:val="Textoindependiente"/>
        <w:spacing w:before="2"/>
        <w:ind w:left="0"/>
        <w:rPr>
          <w:rFonts w:ascii="Arial" w:hAnsi="Arial" w:cs="Arial"/>
        </w:rPr>
      </w:pPr>
    </w:p>
    <w:p w:rsidR="004C53D3" w:rsidRPr="007E2F0D" w:rsidRDefault="004F3C38" w:rsidP="004F3C38">
      <w:pPr>
        <w:pStyle w:val="Prrafodelista"/>
        <w:tabs>
          <w:tab w:val="left" w:pos="736"/>
          <w:tab w:val="left" w:pos="737"/>
          <w:tab w:val="left" w:pos="2438"/>
          <w:tab w:val="left" w:pos="3539"/>
          <w:tab w:val="left" w:pos="4261"/>
          <w:tab w:val="left" w:pos="5336"/>
          <w:tab w:val="left" w:pos="6584"/>
        </w:tabs>
        <w:spacing w:line="242" w:lineRule="auto"/>
        <w:ind w:right="569" w:firstLine="0"/>
        <w:rPr>
          <w:rFonts w:ascii="Arial" w:hAnsi="Arial" w:cs="Arial"/>
        </w:rPr>
      </w:pPr>
      <w:r>
        <w:rPr>
          <w:rFonts w:ascii="Arial" w:hAnsi="Arial" w:cs="Arial"/>
        </w:rPr>
        <w:lastRenderedPageBreak/>
        <w:t>-</w:t>
      </w:r>
      <w:r w:rsidR="0067346F" w:rsidRPr="007E2F0D">
        <w:rPr>
          <w:rFonts w:ascii="Arial" w:hAnsi="Arial" w:cs="Arial"/>
        </w:rPr>
        <w:t>Información</w:t>
      </w:r>
      <w:r>
        <w:rPr>
          <w:rFonts w:ascii="Arial" w:hAnsi="Arial" w:cs="Arial"/>
        </w:rPr>
        <w:t xml:space="preserve"> </w:t>
      </w:r>
      <w:r w:rsidR="0067346F" w:rsidRPr="007E2F0D">
        <w:rPr>
          <w:rFonts w:ascii="Arial" w:hAnsi="Arial" w:cs="Arial"/>
        </w:rPr>
        <w:t>sobre</w:t>
      </w:r>
      <w:r>
        <w:rPr>
          <w:rFonts w:ascii="Arial" w:hAnsi="Arial" w:cs="Arial"/>
        </w:rPr>
        <w:t xml:space="preserve"> </w:t>
      </w:r>
      <w:r w:rsidR="0067346F" w:rsidRPr="007E2F0D">
        <w:rPr>
          <w:rFonts w:ascii="Arial" w:hAnsi="Arial" w:cs="Arial"/>
        </w:rPr>
        <w:t>el</w:t>
      </w:r>
      <w:r>
        <w:rPr>
          <w:rFonts w:ascii="Arial" w:hAnsi="Arial" w:cs="Arial"/>
        </w:rPr>
        <w:t xml:space="preserve"> </w:t>
      </w:r>
      <w:r w:rsidR="0067346F" w:rsidRPr="007E2F0D">
        <w:rPr>
          <w:rFonts w:ascii="Arial" w:hAnsi="Arial" w:cs="Arial"/>
        </w:rPr>
        <w:t>canal</w:t>
      </w:r>
      <w:r>
        <w:rPr>
          <w:rFonts w:ascii="Arial" w:hAnsi="Arial" w:cs="Arial"/>
        </w:rPr>
        <w:t xml:space="preserve"> </w:t>
      </w:r>
      <w:r w:rsidR="0067346F" w:rsidRPr="007E2F0D">
        <w:rPr>
          <w:rFonts w:ascii="Arial" w:hAnsi="Arial" w:cs="Arial"/>
        </w:rPr>
        <w:t>público</w:t>
      </w:r>
      <w:r>
        <w:rPr>
          <w:rFonts w:ascii="Arial" w:hAnsi="Arial" w:cs="Arial"/>
        </w:rPr>
        <w:t xml:space="preserve"> </w:t>
      </w:r>
      <w:r w:rsidR="0067346F" w:rsidRPr="007E2F0D">
        <w:rPr>
          <w:rFonts w:ascii="Arial" w:hAnsi="Arial" w:cs="Arial"/>
        </w:rPr>
        <w:t>de</w:t>
      </w:r>
      <w:r>
        <w:rPr>
          <w:rFonts w:ascii="Arial" w:hAnsi="Arial" w:cs="Arial"/>
        </w:rPr>
        <w:t xml:space="preserve"> la I</w:t>
      </w:r>
      <w:r w:rsidR="0067346F" w:rsidRPr="007E2F0D">
        <w:rPr>
          <w:rFonts w:ascii="Arial" w:hAnsi="Arial" w:cs="Arial"/>
        </w:rPr>
        <w:t>GAE</w:t>
      </w:r>
      <w:r w:rsidR="0067346F" w:rsidRPr="007E2F0D">
        <w:rPr>
          <w:rFonts w:ascii="Arial" w:hAnsi="Arial" w:cs="Arial"/>
          <w:spacing w:val="-56"/>
        </w:rPr>
        <w:t xml:space="preserve"> </w:t>
      </w:r>
      <w:r w:rsidR="0067346F" w:rsidRPr="007E2F0D">
        <w:rPr>
          <w:rFonts w:ascii="Arial" w:hAnsi="Arial" w:cs="Arial"/>
        </w:rPr>
        <w:t>(</w:t>
      </w:r>
      <w:hyperlink r:id="rId9">
        <w:r w:rsidR="0067346F" w:rsidRPr="007E2F0D">
          <w:rPr>
            <w:rFonts w:ascii="Arial" w:hAnsi="Arial" w:cs="Arial"/>
            <w:color w:val="0462C1"/>
            <w:u w:val="single" w:color="0462C1"/>
          </w:rPr>
          <w:t>https://www.igae.pap.hacienda.gob.es/sitios/igae/esES/snca/Paginas/ComunicacionS</w:t>
        </w:r>
      </w:hyperlink>
      <w:r w:rsidR="0067346F" w:rsidRPr="007E2F0D">
        <w:rPr>
          <w:rFonts w:ascii="Arial" w:hAnsi="Arial" w:cs="Arial"/>
          <w:color w:val="0462C1"/>
          <w:spacing w:val="1"/>
        </w:rPr>
        <w:t xml:space="preserve"> </w:t>
      </w:r>
      <w:hyperlink r:id="rId10">
        <w:r w:rsidR="0067346F" w:rsidRPr="007E2F0D">
          <w:rPr>
            <w:rFonts w:ascii="Arial" w:hAnsi="Arial" w:cs="Arial"/>
            <w:color w:val="0462C1"/>
            <w:u w:val="single" w:color="0462C1"/>
          </w:rPr>
          <w:t>NCA.aspx</w:t>
        </w:r>
      </w:hyperlink>
      <w:r w:rsidR="0067346F" w:rsidRPr="007E2F0D">
        <w:rPr>
          <w:rFonts w:ascii="Arial" w:hAnsi="Arial" w:cs="Arial"/>
        </w:rPr>
        <w:t>)</w:t>
      </w:r>
      <w:r w:rsidR="0067346F" w:rsidRPr="007E2F0D">
        <w:rPr>
          <w:rFonts w:ascii="Arial" w:hAnsi="Arial" w:cs="Arial"/>
          <w:spacing w:val="-8"/>
        </w:rPr>
        <w:t xml:space="preserve"> </w:t>
      </w:r>
      <w:r w:rsidR="0067346F" w:rsidRPr="007E2F0D">
        <w:rPr>
          <w:rFonts w:ascii="Arial" w:hAnsi="Arial" w:cs="Arial"/>
        </w:rPr>
        <w:t>para</w:t>
      </w:r>
      <w:r w:rsidR="0067346F" w:rsidRPr="007E2F0D">
        <w:rPr>
          <w:rFonts w:ascii="Arial" w:hAnsi="Arial" w:cs="Arial"/>
          <w:spacing w:val="-12"/>
        </w:rPr>
        <w:t xml:space="preserve"> </w:t>
      </w:r>
      <w:r w:rsidR="0067346F" w:rsidRPr="007E2F0D">
        <w:rPr>
          <w:rFonts w:ascii="Arial" w:hAnsi="Arial" w:cs="Arial"/>
        </w:rPr>
        <w:t>comunicar</w:t>
      </w:r>
      <w:r w:rsidR="0067346F" w:rsidRPr="007E2F0D">
        <w:rPr>
          <w:rFonts w:ascii="Arial" w:hAnsi="Arial" w:cs="Arial"/>
          <w:spacing w:val="-8"/>
        </w:rPr>
        <w:t xml:space="preserve"> </w:t>
      </w:r>
      <w:r w:rsidR="0067346F" w:rsidRPr="007E2F0D">
        <w:rPr>
          <w:rFonts w:ascii="Arial" w:hAnsi="Arial" w:cs="Arial"/>
        </w:rPr>
        <w:t>denuncias</w:t>
      </w:r>
      <w:r w:rsidR="0067346F" w:rsidRPr="007E2F0D">
        <w:rPr>
          <w:rFonts w:ascii="Arial" w:hAnsi="Arial" w:cs="Arial"/>
          <w:spacing w:val="-10"/>
        </w:rPr>
        <w:t xml:space="preserve"> </w:t>
      </w:r>
      <w:r w:rsidR="0067346F" w:rsidRPr="007E2F0D">
        <w:rPr>
          <w:rFonts w:ascii="Arial" w:hAnsi="Arial" w:cs="Arial"/>
        </w:rPr>
        <w:t>de</w:t>
      </w:r>
      <w:r w:rsidR="0067346F" w:rsidRPr="007E2F0D">
        <w:rPr>
          <w:rFonts w:ascii="Arial" w:hAnsi="Arial" w:cs="Arial"/>
          <w:spacing w:val="-11"/>
        </w:rPr>
        <w:t xml:space="preserve"> </w:t>
      </w:r>
      <w:r w:rsidR="0067346F" w:rsidRPr="007E2F0D">
        <w:rPr>
          <w:rFonts w:ascii="Arial" w:hAnsi="Arial" w:cs="Arial"/>
        </w:rPr>
        <w:t>comportamientos</w:t>
      </w:r>
      <w:r w:rsidR="0067346F" w:rsidRPr="007E2F0D">
        <w:rPr>
          <w:rFonts w:ascii="Arial" w:hAnsi="Arial" w:cs="Arial"/>
          <w:spacing w:val="-13"/>
        </w:rPr>
        <w:t xml:space="preserve"> </w:t>
      </w:r>
      <w:r w:rsidR="0067346F" w:rsidRPr="007E2F0D">
        <w:rPr>
          <w:rFonts w:ascii="Arial" w:hAnsi="Arial" w:cs="Arial"/>
        </w:rPr>
        <w:t>fraudulentos.</w:t>
      </w:r>
      <w:r w:rsidR="0067346F" w:rsidRPr="007E2F0D">
        <w:rPr>
          <w:rFonts w:ascii="Arial" w:hAnsi="Arial" w:cs="Arial"/>
          <w:spacing w:val="-10"/>
        </w:rPr>
        <w:t xml:space="preserve"> </w:t>
      </w:r>
      <w:r w:rsidR="0067346F" w:rsidRPr="007E2F0D">
        <w:rPr>
          <w:rFonts w:ascii="Arial" w:hAnsi="Arial" w:cs="Arial"/>
        </w:rPr>
        <w:t>En</w:t>
      </w:r>
      <w:r w:rsidR="0067346F" w:rsidRPr="007E2F0D">
        <w:rPr>
          <w:rFonts w:ascii="Arial" w:hAnsi="Arial" w:cs="Arial"/>
          <w:spacing w:val="-9"/>
        </w:rPr>
        <w:t xml:space="preserve"> </w:t>
      </w:r>
      <w:r w:rsidR="0067346F" w:rsidRPr="007E2F0D">
        <w:rPr>
          <w:rFonts w:ascii="Arial" w:hAnsi="Arial" w:cs="Arial"/>
        </w:rPr>
        <w:t>dicho</w:t>
      </w:r>
      <w:r w:rsidR="0067346F" w:rsidRPr="007E2F0D">
        <w:rPr>
          <w:rFonts w:ascii="Arial" w:hAnsi="Arial" w:cs="Arial"/>
          <w:spacing w:val="-12"/>
        </w:rPr>
        <w:t xml:space="preserve"> </w:t>
      </w:r>
      <w:r w:rsidR="0067346F" w:rsidRPr="007E2F0D">
        <w:rPr>
          <w:rFonts w:ascii="Arial" w:hAnsi="Arial" w:cs="Arial"/>
        </w:rPr>
        <w:t>canal</w:t>
      </w:r>
      <w:r w:rsidR="0067346F" w:rsidRPr="007E2F0D">
        <w:rPr>
          <w:rFonts w:ascii="Arial" w:hAnsi="Arial" w:cs="Arial"/>
          <w:spacing w:val="-55"/>
        </w:rPr>
        <w:t xml:space="preserve"> </w:t>
      </w:r>
      <w:r w:rsidR="0067346F" w:rsidRPr="007E2F0D">
        <w:rPr>
          <w:rFonts w:ascii="Arial" w:hAnsi="Arial" w:cs="Arial"/>
        </w:rPr>
        <w:t>puede</w:t>
      </w:r>
      <w:r w:rsidR="0067346F" w:rsidRPr="007E2F0D">
        <w:rPr>
          <w:rFonts w:ascii="Arial" w:hAnsi="Arial" w:cs="Arial"/>
          <w:spacing w:val="11"/>
        </w:rPr>
        <w:t xml:space="preserve"> </w:t>
      </w:r>
      <w:r w:rsidR="0067346F" w:rsidRPr="007E2F0D">
        <w:rPr>
          <w:rFonts w:ascii="Arial" w:hAnsi="Arial" w:cs="Arial"/>
        </w:rPr>
        <w:t>participar</w:t>
      </w:r>
      <w:r w:rsidR="0067346F" w:rsidRPr="007E2F0D">
        <w:rPr>
          <w:rFonts w:ascii="Arial" w:hAnsi="Arial" w:cs="Arial"/>
          <w:spacing w:val="12"/>
        </w:rPr>
        <w:t xml:space="preserve"> </w:t>
      </w:r>
      <w:r w:rsidR="0067346F" w:rsidRPr="007E2F0D">
        <w:rPr>
          <w:rFonts w:ascii="Arial" w:hAnsi="Arial" w:cs="Arial"/>
        </w:rPr>
        <w:t>toda</w:t>
      </w:r>
      <w:r w:rsidR="0067346F" w:rsidRPr="007E2F0D">
        <w:rPr>
          <w:rFonts w:ascii="Arial" w:hAnsi="Arial" w:cs="Arial"/>
          <w:spacing w:val="11"/>
        </w:rPr>
        <w:t xml:space="preserve"> </w:t>
      </w:r>
      <w:r w:rsidR="0067346F" w:rsidRPr="007E2F0D">
        <w:rPr>
          <w:rFonts w:ascii="Arial" w:hAnsi="Arial" w:cs="Arial"/>
        </w:rPr>
        <w:t>la</w:t>
      </w:r>
      <w:r w:rsidR="0067346F" w:rsidRPr="007E2F0D">
        <w:rPr>
          <w:rFonts w:ascii="Arial" w:hAnsi="Arial" w:cs="Arial"/>
          <w:spacing w:val="13"/>
        </w:rPr>
        <w:t xml:space="preserve"> </w:t>
      </w:r>
      <w:r w:rsidR="0067346F" w:rsidRPr="007E2F0D">
        <w:rPr>
          <w:rFonts w:ascii="Arial" w:hAnsi="Arial" w:cs="Arial"/>
        </w:rPr>
        <w:t>ciudadanía,</w:t>
      </w:r>
      <w:r w:rsidR="0067346F" w:rsidRPr="007E2F0D">
        <w:rPr>
          <w:rFonts w:ascii="Arial" w:hAnsi="Arial" w:cs="Arial"/>
          <w:spacing w:val="12"/>
        </w:rPr>
        <w:t xml:space="preserve"> </w:t>
      </w:r>
      <w:r w:rsidR="0067346F" w:rsidRPr="007E2F0D">
        <w:rPr>
          <w:rFonts w:ascii="Arial" w:hAnsi="Arial" w:cs="Arial"/>
        </w:rPr>
        <w:t>así</w:t>
      </w:r>
      <w:r w:rsidR="0067346F" w:rsidRPr="007E2F0D">
        <w:rPr>
          <w:rFonts w:ascii="Arial" w:hAnsi="Arial" w:cs="Arial"/>
          <w:spacing w:val="7"/>
        </w:rPr>
        <w:t xml:space="preserve"> </w:t>
      </w:r>
      <w:r w:rsidR="0067346F" w:rsidRPr="007E2F0D">
        <w:rPr>
          <w:rFonts w:ascii="Arial" w:hAnsi="Arial" w:cs="Arial"/>
        </w:rPr>
        <w:t>como</w:t>
      </w:r>
      <w:r w:rsidR="0067346F" w:rsidRPr="007E2F0D">
        <w:rPr>
          <w:rFonts w:ascii="Arial" w:hAnsi="Arial" w:cs="Arial"/>
          <w:spacing w:val="12"/>
        </w:rPr>
        <w:t xml:space="preserve"> </w:t>
      </w:r>
      <w:r w:rsidR="0067346F" w:rsidRPr="007E2F0D">
        <w:rPr>
          <w:rFonts w:ascii="Arial" w:hAnsi="Arial" w:cs="Arial"/>
        </w:rPr>
        <w:t>cualquier</w:t>
      </w:r>
      <w:r w:rsidR="0067346F" w:rsidRPr="007E2F0D">
        <w:rPr>
          <w:rFonts w:ascii="Arial" w:hAnsi="Arial" w:cs="Arial"/>
          <w:spacing w:val="10"/>
        </w:rPr>
        <w:t xml:space="preserve"> </w:t>
      </w:r>
      <w:r w:rsidR="0067346F" w:rsidRPr="007E2F0D">
        <w:rPr>
          <w:rFonts w:ascii="Arial" w:hAnsi="Arial" w:cs="Arial"/>
        </w:rPr>
        <w:t>persona</w:t>
      </w:r>
      <w:r w:rsidR="0067346F" w:rsidRPr="007E2F0D">
        <w:rPr>
          <w:rFonts w:ascii="Arial" w:hAnsi="Arial" w:cs="Arial"/>
          <w:spacing w:val="9"/>
        </w:rPr>
        <w:t xml:space="preserve"> </w:t>
      </w:r>
      <w:r w:rsidR="0067346F" w:rsidRPr="007E2F0D">
        <w:rPr>
          <w:rFonts w:ascii="Arial" w:hAnsi="Arial" w:cs="Arial"/>
        </w:rPr>
        <w:t>física</w:t>
      </w:r>
      <w:r w:rsidR="0067346F" w:rsidRPr="007E2F0D">
        <w:rPr>
          <w:rFonts w:ascii="Arial" w:hAnsi="Arial" w:cs="Arial"/>
          <w:spacing w:val="11"/>
        </w:rPr>
        <w:t xml:space="preserve"> </w:t>
      </w:r>
      <w:r w:rsidR="0067346F" w:rsidRPr="007E2F0D">
        <w:rPr>
          <w:rFonts w:ascii="Arial" w:hAnsi="Arial" w:cs="Arial"/>
        </w:rPr>
        <w:t>o</w:t>
      </w:r>
      <w:r w:rsidR="0067346F" w:rsidRPr="007E2F0D">
        <w:rPr>
          <w:rFonts w:ascii="Arial" w:hAnsi="Arial" w:cs="Arial"/>
          <w:spacing w:val="11"/>
        </w:rPr>
        <w:t xml:space="preserve"> </w:t>
      </w:r>
      <w:r w:rsidR="0067346F" w:rsidRPr="007E2F0D">
        <w:rPr>
          <w:rFonts w:ascii="Arial" w:hAnsi="Arial" w:cs="Arial"/>
        </w:rPr>
        <w:t>jurídica</w:t>
      </w:r>
      <w:r w:rsidR="0067346F" w:rsidRPr="007E2F0D">
        <w:rPr>
          <w:rFonts w:ascii="Arial" w:hAnsi="Arial" w:cs="Arial"/>
          <w:spacing w:val="-56"/>
        </w:rPr>
        <w:t xml:space="preserve"> </w:t>
      </w:r>
      <w:r w:rsidR="0067346F" w:rsidRPr="007E2F0D">
        <w:rPr>
          <w:rFonts w:ascii="Arial" w:hAnsi="Arial" w:cs="Arial"/>
        </w:rPr>
        <w:t>interviniente</w:t>
      </w:r>
      <w:r w:rsidR="0067346F" w:rsidRPr="007E2F0D">
        <w:rPr>
          <w:rFonts w:ascii="Arial" w:hAnsi="Arial" w:cs="Arial"/>
          <w:spacing w:val="1"/>
        </w:rPr>
        <w:t xml:space="preserve"> </w:t>
      </w:r>
      <w:r w:rsidR="0067346F" w:rsidRPr="007E2F0D">
        <w:rPr>
          <w:rFonts w:ascii="Arial" w:hAnsi="Arial" w:cs="Arial"/>
        </w:rPr>
        <w:t>en</w:t>
      </w:r>
      <w:r w:rsidR="0067346F" w:rsidRPr="007E2F0D">
        <w:rPr>
          <w:rFonts w:ascii="Arial" w:hAnsi="Arial" w:cs="Arial"/>
          <w:spacing w:val="3"/>
        </w:rPr>
        <w:t xml:space="preserve"> </w:t>
      </w:r>
      <w:r w:rsidR="0067346F" w:rsidRPr="007E2F0D">
        <w:rPr>
          <w:rFonts w:ascii="Arial" w:hAnsi="Arial" w:cs="Arial"/>
        </w:rPr>
        <w:t>la</w:t>
      </w:r>
      <w:r w:rsidR="0067346F" w:rsidRPr="007E2F0D">
        <w:rPr>
          <w:rFonts w:ascii="Arial" w:hAnsi="Arial" w:cs="Arial"/>
          <w:spacing w:val="1"/>
        </w:rPr>
        <w:t xml:space="preserve"> </w:t>
      </w:r>
      <w:r w:rsidR="0067346F" w:rsidRPr="007E2F0D">
        <w:rPr>
          <w:rFonts w:ascii="Arial" w:hAnsi="Arial" w:cs="Arial"/>
        </w:rPr>
        <w:t>medida.</w:t>
      </w:r>
    </w:p>
    <w:p w:rsidR="004C53D3" w:rsidRPr="007E2F0D" w:rsidRDefault="004C53D3" w:rsidP="0007552A">
      <w:pPr>
        <w:pStyle w:val="Textoindependiente"/>
        <w:spacing w:before="11"/>
        <w:ind w:left="0"/>
        <w:rPr>
          <w:rFonts w:ascii="Arial" w:hAnsi="Arial" w:cs="Arial"/>
        </w:rPr>
      </w:pPr>
    </w:p>
    <w:p w:rsidR="004C53D3" w:rsidRPr="007E2F0D" w:rsidRDefault="004F3C38" w:rsidP="004F3C38">
      <w:pPr>
        <w:pStyle w:val="Prrafodelista"/>
        <w:tabs>
          <w:tab w:val="left" w:pos="367"/>
        </w:tabs>
        <w:spacing w:line="244" w:lineRule="auto"/>
        <w:ind w:right="569" w:firstLine="0"/>
        <w:rPr>
          <w:rFonts w:ascii="Arial" w:hAnsi="Arial" w:cs="Arial"/>
        </w:rPr>
      </w:pPr>
      <w:r>
        <w:rPr>
          <w:rFonts w:ascii="Arial" w:hAnsi="Arial" w:cs="Arial"/>
        </w:rPr>
        <w:t>-</w:t>
      </w:r>
      <w:r w:rsidR="0067346F" w:rsidRPr="007E2F0D">
        <w:rPr>
          <w:rFonts w:ascii="Arial" w:hAnsi="Arial" w:cs="Arial"/>
        </w:rPr>
        <w:t>Información</w:t>
      </w:r>
      <w:r w:rsidR="0067346F" w:rsidRPr="007E2F0D">
        <w:rPr>
          <w:rFonts w:ascii="Arial" w:hAnsi="Arial" w:cs="Arial"/>
          <w:spacing w:val="1"/>
        </w:rPr>
        <w:t xml:space="preserve"> </w:t>
      </w:r>
      <w:r w:rsidR="0067346F" w:rsidRPr="007E2F0D">
        <w:rPr>
          <w:rFonts w:ascii="Arial" w:hAnsi="Arial" w:cs="Arial"/>
        </w:rPr>
        <w:t>sobre</w:t>
      </w:r>
      <w:r w:rsidR="0067346F" w:rsidRPr="007E2F0D">
        <w:rPr>
          <w:rFonts w:ascii="Arial" w:hAnsi="Arial" w:cs="Arial"/>
          <w:spacing w:val="1"/>
        </w:rPr>
        <w:t xml:space="preserve"> </w:t>
      </w:r>
      <w:r w:rsidR="0067346F" w:rsidRPr="007E2F0D">
        <w:rPr>
          <w:rFonts w:ascii="Arial" w:hAnsi="Arial" w:cs="Arial"/>
        </w:rPr>
        <w:t>el</w:t>
      </w:r>
      <w:r w:rsidR="0067346F" w:rsidRPr="007E2F0D">
        <w:rPr>
          <w:rFonts w:ascii="Arial" w:hAnsi="Arial" w:cs="Arial"/>
          <w:spacing w:val="1"/>
        </w:rPr>
        <w:t xml:space="preserve"> </w:t>
      </w:r>
      <w:r w:rsidR="0067346F" w:rsidRPr="007E2F0D">
        <w:rPr>
          <w:rFonts w:ascii="Arial" w:hAnsi="Arial" w:cs="Arial"/>
        </w:rPr>
        <w:t>portal</w:t>
      </w:r>
      <w:r w:rsidR="0067346F" w:rsidRPr="007E2F0D">
        <w:rPr>
          <w:rFonts w:ascii="Arial" w:hAnsi="Arial" w:cs="Arial"/>
          <w:spacing w:val="1"/>
        </w:rPr>
        <w:t xml:space="preserve"> </w:t>
      </w:r>
      <w:r w:rsidR="0067346F" w:rsidRPr="007E2F0D">
        <w:rPr>
          <w:rFonts w:ascii="Arial" w:hAnsi="Arial" w:cs="Arial"/>
        </w:rPr>
        <w:t>de</w:t>
      </w:r>
      <w:r w:rsidR="0067346F" w:rsidRPr="007E2F0D">
        <w:rPr>
          <w:rFonts w:ascii="Arial" w:hAnsi="Arial" w:cs="Arial"/>
          <w:spacing w:val="1"/>
        </w:rPr>
        <w:t xml:space="preserve"> </w:t>
      </w:r>
      <w:r w:rsidR="0067346F" w:rsidRPr="007E2F0D">
        <w:rPr>
          <w:rFonts w:ascii="Arial" w:hAnsi="Arial" w:cs="Arial"/>
        </w:rPr>
        <w:t>transparencia</w:t>
      </w:r>
      <w:r w:rsidR="0067346F" w:rsidRPr="007E2F0D">
        <w:rPr>
          <w:rFonts w:ascii="Arial" w:hAnsi="Arial" w:cs="Arial"/>
          <w:spacing w:val="1"/>
        </w:rPr>
        <w:t xml:space="preserve"> </w:t>
      </w:r>
      <w:r w:rsidR="0067346F" w:rsidRPr="007E2F0D">
        <w:rPr>
          <w:rFonts w:ascii="Arial" w:hAnsi="Arial" w:cs="Arial"/>
        </w:rPr>
        <w:t>de</w:t>
      </w:r>
      <w:r w:rsidR="0067346F" w:rsidRPr="007E2F0D">
        <w:rPr>
          <w:rFonts w:ascii="Arial" w:hAnsi="Arial" w:cs="Arial"/>
          <w:spacing w:val="1"/>
        </w:rPr>
        <w:t xml:space="preserve"> </w:t>
      </w:r>
      <w:r w:rsidR="0067346F" w:rsidRPr="007E2F0D">
        <w:rPr>
          <w:rFonts w:ascii="Arial" w:hAnsi="Arial" w:cs="Arial"/>
        </w:rPr>
        <w:t>la</w:t>
      </w:r>
      <w:r w:rsidR="0067346F" w:rsidRPr="007E2F0D">
        <w:rPr>
          <w:rFonts w:ascii="Arial" w:hAnsi="Arial" w:cs="Arial"/>
          <w:spacing w:val="1"/>
        </w:rPr>
        <w:t xml:space="preserve"> </w:t>
      </w:r>
      <w:r w:rsidR="0067346F" w:rsidRPr="007E2F0D">
        <w:rPr>
          <w:rFonts w:ascii="Arial" w:hAnsi="Arial" w:cs="Arial"/>
        </w:rPr>
        <w:t>Comunidad</w:t>
      </w:r>
      <w:r w:rsidR="0067346F" w:rsidRPr="007E2F0D">
        <w:rPr>
          <w:rFonts w:ascii="Arial" w:hAnsi="Arial" w:cs="Arial"/>
          <w:spacing w:val="1"/>
        </w:rPr>
        <w:t xml:space="preserve"> </w:t>
      </w:r>
      <w:r w:rsidR="0067346F" w:rsidRPr="007E2F0D">
        <w:rPr>
          <w:rFonts w:ascii="Arial" w:hAnsi="Arial" w:cs="Arial"/>
        </w:rPr>
        <w:t>de</w:t>
      </w:r>
      <w:r w:rsidR="0067346F" w:rsidRPr="007E2F0D">
        <w:rPr>
          <w:rFonts w:ascii="Arial" w:hAnsi="Arial" w:cs="Arial"/>
          <w:spacing w:val="1"/>
        </w:rPr>
        <w:t xml:space="preserve"> </w:t>
      </w:r>
      <w:r w:rsidR="0067346F" w:rsidRPr="007E2F0D">
        <w:rPr>
          <w:rFonts w:ascii="Arial" w:hAnsi="Arial" w:cs="Arial"/>
        </w:rPr>
        <w:t>Madrid</w:t>
      </w:r>
      <w:r w:rsidR="0067346F" w:rsidRPr="007E2F0D">
        <w:rPr>
          <w:rFonts w:ascii="Arial" w:hAnsi="Arial" w:cs="Arial"/>
          <w:spacing w:val="-56"/>
        </w:rPr>
        <w:t xml:space="preserve"> </w:t>
      </w:r>
      <w:r w:rsidR="0067346F" w:rsidRPr="007E2F0D">
        <w:rPr>
          <w:rFonts w:ascii="Arial" w:hAnsi="Arial" w:cs="Arial"/>
        </w:rPr>
        <w:t>(</w:t>
      </w:r>
      <w:hyperlink r:id="rId11">
        <w:r w:rsidR="0067346F" w:rsidRPr="007E2F0D">
          <w:rPr>
            <w:rFonts w:ascii="Arial" w:hAnsi="Arial" w:cs="Arial"/>
          </w:rPr>
          <w:t>www.comunidad.madrid/transparencia/),</w:t>
        </w:r>
      </w:hyperlink>
      <w:r w:rsidR="0067346F" w:rsidRPr="007E2F0D">
        <w:rPr>
          <w:rFonts w:ascii="Arial" w:hAnsi="Arial" w:cs="Arial"/>
          <w:spacing w:val="1"/>
        </w:rPr>
        <w:t xml:space="preserve"> </w:t>
      </w:r>
      <w:r w:rsidR="0067346F" w:rsidRPr="007E2F0D">
        <w:rPr>
          <w:rFonts w:ascii="Arial" w:hAnsi="Arial" w:cs="Arial"/>
        </w:rPr>
        <w:t>así</w:t>
      </w:r>
      <w:r w:rsidR="0067346F" w:rsidRPr="007E2F0D">
        <w:rPr>
          <w:rFonts w:ascii="Arial" w:hAnsi="Arial" w:cs="Arial"/>
          <w:spacing w:val="1"/>
        </w:rPr>
        <w:t xml:space="preserve"> </w:t>
      </w:r>
      <w:r w:rsidR="0067346F" w:rsidRPr="007E2F0D">
        <w:rPr>
          <w:rFonts w:ascii="Arial" w:hAnsi="Arial" w:cs="Arial"/>
        </w:rPr>
        <w:t>como</w:t>
      </w:r>
      <w:r w:rsidR="0067346F" w:rsidRPr="007E2F0D">
        <w:rPr>
          <w:rFonts w:ascii="Arial" w:hAnsi="Arial" w:cs="Arial"/>
          <w:spacing w:val="1"/>
        </w:rPr>
        <w:t xml:space="preserve"> </w:t>
      </w:r>
      <w:r w:rsidR="0067346F" w:rsidRPr="007E2F0D">
        <w:rPr>
          <w:rFonts w:ascii="Arial" w:hAnsi="Arial" w:cs="Arial"/>
        </w:rPr>
        <w:t>su</w:t>
      </w:r>
      <w:r w:rsidR="0067346F" w:rsidRPr="007E2F0D">
        <w:rPr>
          <w:rFonts w:ascii="Arial" w:hAnsi="Arial" w:cs="Arial"/>
          <w:spacing w:val="1"/>
        </w:rPr>
        <w:t xml:space="preserve"> </w:t>
      </w:r>
      <w:r w:rsidR="0067346F" w:rsidRPr="007E2F0D">
        <w:rPr>
          <w:rFonts w:ascii="Arial" w:hAnsi="Arial" w:cs="Arial"/>
        </w:rPr>
        <w:t>buzón</w:t>
      </w:r>
      <w:r w:rsidR="0067346F" w:rsidRPr="007E2F0D">
        <w:rPr>
          <w:rFonts w:ascii="Arial" w:hAnsi="Arial" w:cs="Arial"/>
          <w:spacing w:val="1"/>
        </w:rPr>
        <w:t xml:space="preserve"> </w:t>
      </w:r>
      <w:r w:rsidR="0067346F" w:rsidRPr="007E2F0D">
        <w:rPr>
          <w:rFonts w:ascii="Arial" w:hAnsi="Arial" w:cs="Arial"/>
        </w:rPr>
        <w:t>de</w:t>
      </w:r>
      <w:r w:rsidR="0067346F" w:rsidRPr="007E2F0D">
        <w:rPr>
          <w:rFonts w:ascii="Arial" w:hAnsi="Arial" w:cs="Arial"/>
          <w:spacing w:val="1"/>
        </w:rPr>
        <w:t xml:space="preserve"> </w:t>
      </w:r>
      <w:r w:rsidR="0067346F" w:rsidRPr="007E2F0D">
        <w:rPr>
          <w:rFonts w:ascii="Arial" w:hAnsi="Arial" w:cs="Arial"/>
        </w:rPr>
        <w:t>consultas</w:t>
      </w:r>
      <w:r w:rsidR="0067346F" w:rsidRPr="007E2F0D">
        <w:rPr>
          <w:rFonts w:ascii="Arial" w:hAnsi="Arial" w:cs="Arial"/>
          <w:spacing w:val="1"/>
        </w:rPr>
        <w:t xml:space="preserve"> </w:t>
      </w:r>
      <w:r w:rsidR="0067346F" w:rsidRPr="007E2F0D">
        <w:rPr>
          <w:rFonts w:ascii="Arial" w:hAnsi="Arial" w:cs="Arial"/>
        </w:rPr>
        <w:t>abierto</w:t>
      </w:r>
      <w:r w:rsidR="0067346F" w:rsidRPr="007E2F0D">
        <w:rPr>
          <w:rFonts w:ascii="Arial" w:hAnsi="Arial" w:cs="Arial"/>
          <w:spacing w:val="1"/>
        </w:rPr>
        <w:t xml:space="preserve"> </w:t>
      </w:r>
      <w:r w:rsidR="0067346F" w:rsidRPr="007E2F0D">
        <w:rPr>
          <w:rFonts w:ascii="Arial" w:hAnsi="Arial" w:cs="Arial"/>
        </w:rPr>
        <w:t>(</w:t>
      </w:r>
      <w:hyperlink r:id="rId12">
        <w:r w:rsidR="0067346F" w:rsidRPr="007E2F0D">
          <w:rPr>
            <w:rFonts w:ascii="Arial" w:hAnsi="Arial" w:cs="Arial"/>
          </w:rPr>
          <w:t>www.gestiona3.madrid.org/suqe_inter/run/j/QuejaAlta.icm)</w:t>
        </w:r>
        <w:r w:rsidR="0067346F" w:rsidRPr="007E2F0D">
          <w:rPr>
            <w:rFonts w:ascii="Arial" w:hAnsi="Arial" w:cs="Arial"/>
            <w:spacing w:val="-1"/>
          </w:rPr>
          <w:t xml:space="preserve"> </w:t>
        </w:r>
      </w:hyperlink>
      <w:r w:rsidR="0067346F" w:rsidRPr="007E2F0D">
        <w:rPr>
          <w:rFonts w:ascii="Arial" w:hAnsi="Arial" w:cs="Arial"/>
        </w:rPr>
        <w:t>a</w:t>
      </w:r>
      <w:r w:rsidR="0067346F" w:rsidRPr="007E2F0D">
        <w:rPr>
          <w:rFonts w:ascii="Arial" w:hAnsi="Arial" w:cs="Arial"/>
          <w:spacing w:val="-2"/>
        </w:rPr>
        <w:t xml:space="preserve"> </w:t>
      </w:r>
      <w:r w:rsidR="0067346F" w:rsidRPr="007E2F0D">
        <w:rPr>
          <w:rFonts w:ascii="Arial" w:hAnsi="Arial" w:cs="Arial"/>
        </w:rPr>
        <w:t>toda</w:t>
      </w:r>
      <w:r w:rsidR="0067346F" w:rsidRPr="007E2F0D">
        <w:rPr>
          <w:rFonts w:ascii="Arial" w:hAnsi="Arial" w:cs="Arial"/>
          <w:spacing w:val="-2"/>
        </w:rPr>
        <w:t xml:space="preserve"> </w:t>
      </w:r>
      <w:r w:rsidR="0067346F" w:rsidRPr="007E2F0D">
        <w:rPr>
          <w:rFonts w:ascii="Arial" w:hAnsi="Arial" w:cs="Arial"/>
        </w:rPr>
        <w:t>la</w:t>
      </w:r>
      <w:r w:rsidR="0067346F" w:rsidRPr="007E2F0D">
        <w:rPr>
          <w:rFonts w:ascii="Arial" w:hAnsi="Arial" w:cs="Arial"/>
          <w:spacing w:val="6"/>
        </w:rPr>
        <w:t xml:space="preserve"> </w:t>
      </w:r>
      <w:r w:rsidR="0067346F" w:rsidRPr="007E2F0D">
        <w:rPr>
          <w:rFonts w:ascii="Arial" w:hAnsi="Arial" w:cs="Arial"/>
        </w:rPr>
        <w:t>ciudadanía.</w:t>
      </w:r>
    </w:p>
    <w:p w:rsidR="004C53D3" w:rsidRPr="007E2F0D" w:rsidRDefault="004C53D3" w:rsidP="0007552A">
      <w:pPr>
        <w:pStyle w:val="Textoindependiente"/>
        <w:spacing w:before="2"/>
        <w:ind w:left="0"/>
        <w:rPr>
          <w:rFonts w:ascii="Arial" w:hAnsi="Arial" w:cs="Arial"/>
        </w:rPr>
      </w:pPr>
    </w:p>
    <w:p w:rsidR="00474826" w:rsidRPr="007E2F0D" w:rsidRDefault="0067346F" w:rsidP="004F3C38">
      <w:pPr>
        <w:pStyle w:val="Textoindependiente"/>
        <w:spacing w:line="261" w:lineRule="auto"/>
        <w:ind w:right="569"/>
        <w:rPr>
          <w:rFonts w:ascii="Arial" w:hAnsi="Arial" w:cs="Arial"/>
        </w:rPr>
      </w:pPr>
      <w:r w:rsidRPr="007E2F0D">
        <w:rPr>
          <w:rFonts w:ascii="Arial" w:hAnsi="Arial" w:cs="Arial"/>
        </w:rPr>
        <w:t>6.6. Se verificará que las bases reguladoras o convocatorias hacen referencia a que la</w:t>
      </w:r>
      <w:r w:rsidRPr="007E2F0D">
        <w:rPr>
          <w:rFonts w:ascii="Arial" w:hAnsi="Arial" w:cs="Arial"/>
          <w:spacing w:val="1"/>
        </w:rPr>
        <w:t xml:space="preserve"> </w:t>
      </w:r>
      <w:r w:rsidRPr="007E2F0D">
        <w:rPr>
          <w:rFonts w:ascii="Arial" w:hAnsi="Arial" w:cs="Arial"/>
        </w:rPr>
        <w:t>Comunidad</w:t>
      </w:r>
      <w:r w:rsidRPr="007E2F0D">
        <w:rPr>
          <w:rFonts w:ascii="Arial" w:hAnsi="Arial" w:cs="Arial"/>
          <w:spacing w:val="1"/>
        </w:rPr>
        <w:t xml:space="preserve"> </w:t>
      </w:r>
      <w:r w:rsidRPr="007E2F0D">
        <w:rPr>
          <w:rFonts w:ascii="Arial" w:hAnsi="Arial" w:cs="Arial"/>
        </w:rPr>
        <w:t>de</w:t>
      </w:r>
      <w:r w:rsidRPr="007E2F0D">
        <w:rPr>
          <w:rFonts w:ascii="Arial" w:hAnsi="Arial" w:cs="Arial"/>
          <w:spacing w:val="1"/>
        </w:rPr>
        <w:t xml:space="preserve"> </w:t>
      </w:r>
      <w:r w:rsidRPr="007E2F0D">
        <w:rPr>
          <w:rFonts w:ascii="Arial" w:hAnsi="Arial" w:cs="Arial"/>
        </w:rPr>
        <w:t>Madrid</w:t>
      </w:r>
      <w:r w:rsidRPr="007E2F0D">
        <w:rPr>
          <w:rFonts w:ascii="Arial" w:hAnsi="Arial" w:cs="Arial"/>
          <w:spacing w:val="1"/>
        </w:rPr>
        <w:t xml:space="preserve"> </w:t>
      </w:r>
      <w:r w:rsidRPr="007E2F0D">
        <w:rPr>
          <w:rFonts w:ascii="Arial" w:hAnsi="Arial" w:cs="Arial"/>
        </w:rPr>
        <w:t>aplicará</w:t>
      </w:r>
      <w:r w:rsidRPr="007E2F0D">
        <w:rPr>
          <w:rFonts w:ascii="Arial" w:hAnsi="Arial" w:cs="Arial"/>
          <w:spacing w:val="1"/>
        </w:rPr>
        <w:t xml:space="preserve"> </w:t>
      </w:r>
      <w:r w:rsidRPr="007E2F0D">
        <w:rPr>
          <w:rFonts w:ascii="Arial" w:hAnsi="Arial" w:cs="Arial"/>
        </w:rPr>
        <w:t>de</w:t>
      </w:r>
      <w:r w:rsidRPr="007E2F0D">
        <w:rPr>
          <w:rFonts w:ascii="Arial" w:hAnsi="Arial" w:cs="Arial"/>
          <w:spacing w:val="1"/>
        </w:rPr>
        <w:t xml:space="preserve"> </w:t>
      </w:r>
      <w:r w:rsidRPr="007E2F0D">
        <w:rPr>
          <w:rFonts w:ascii="Arial" w:hAnsi="Arial" w:cs="Arial"/>
        </w:rPr>
        <w:t>forma</w:t>
      </w:r>
      <w:r w:rsidRPr="007E2F0D">
        <w:rPr>
          <w:rFonts w:ascii="Arial" w:hAnsi="Arial" w:cs="Arial"/>
          <w:spacing w:val="1"/>
        </w:rPr>
        <w:t xml:space="preserve"> </w:t>
      </w:r>
      <w:r w:rsidRPr="007E2F0D">
        <w:rPr>
          <w:rFonts w:ascii="Arial" w:hAnsi="Arial" w:cs="Arial"/>
        </w:rPr>
        <w:t>estricta</w:t>
      </w:r>
      <w:r w:rsidRPr="007E2F0D">
        <w:rPr>
          <w:rFonts w:ascii="Arial" w:hAnsi="Arial" w:cs="Arial"/>
          <w:spacing w:val="1"/>
        </w:rPr>
        <w:t xml:space="preserve"> </w:t>
      </w:r>
      <w:r w:rsidRPr="007E2F0D">
        <w:rPr>
          <w:rFonts w:ascii="Arial" w:hAnsi="Arial" w:cs="Arial"/>
        </w:rPr>
        <w:t>la</w:t>
      </w:r>
      <w:r w:rsidRPr="007E2F0D">
        <w:rPr>
          <w:rFonts w:ascii="Arial" w:hAnsi="Arial" w:cs="Arial"/>
          <w:spacing w:val="1"/>
        </w:rPr>
        <w:t xml:space="preserve"> </w:t>
      </w:r>
      <w:r w:rsidRPr="007E2F0D">
        <w:rPr>
          <w:rFonts w:ascii="Arial" w:hAnsi="Arial" w:cs="Arial"/>
        </w:rPr>
        <w:t>normativa</w:t>
      </w:r>
      <w:r w:rsidRPr="007E2F0D">
        <w:rPr>
          <w:rFonts w:ascii="Arial" w:hAnsi="Arial" w:cs="Arial"/>
          <w:spacing w:val="1"/>
        </w:rPr>
        <w:t xml:space="preserve"> </w:t>
      </w:r>
      <w:r w:rsidRPr="007E2F0D">
        <w:rPr>
          <w:rFonts w:ascii="Arial" w:hAnsi="Arial" w:cs="Arial"/>
        </w:rPr>
        <w:t>(europea,</w:t>
      </w:r>
      <w:r w:rsidRPr="007E2F0D">
        <w:rPr>
          <w:rFonts w:ascii="Arial" w:hAnsi="Arial" w:cs="Arial"/>
          <w:spacing w:val="1"/>
        </w:rPr>
        <w:t xml:space="preserve"> </w:t>
      </w:r>
      <w:r w:rsidRPr="007E2F0D">
        <w:rPr>
          <w:rFonts w:ascii="Arial" w:hAnsi="Arial" w:cs="Arial"/>
        </w:rPr>
        <w:t>estatal</w:t>
      </w:r>
      <w:r w:rsidRPr="007E2F0D">
        <w:rPr>
          <w:rFonts w:ascii="Arial" w:hAnsi="Arial" w:cs="Arial"/>
          <w:spacing w:val="1"/>
        </w:rPr>
        <w:t xml:space="preserve"> </w:t>
      </w:r>
      <w:r w:rsidRPr="007E2F0D">
        <w:rPr>
          <w:rFonts w:ascii="Arial" w:hAnsi="Arial" w:cs="Arial"/>
        </w:rPr>
        <w:t>y</w:t>
      </w:r>
      <w:r w:rsidRPr="007E2F0D">
        <w:rPr>
          <w:rFonts w:ascii="Arial" w:hAnsi="Arial" w:cs="Arial"/>
          <w:spacing w:val="-56"/>
        </w:rPr>
        <w:t xml:space="preserve"> </w:t>
      </w:r>
      <w:r w:rsidRPr="007E2F0D">
        <w:rPr>
          <w:rFonts w:ascii="Arial" w:hAnsi="Arial" w:cs="Arial"/>
        </w:rPr>
        <w:t>autonómica) referente a los conflictos de intereses. En particular, el artículo 53 del Real</w:t>
      </w:r>
      <w:r w:rsidRPr="007E2F0D">
        <w:rPr>
          <w:rFonts w:ascii="Arial" w:hAnsi="Arial" w:cs="Arial"/>
          <w:spacing w:val="-56"/>
        </w:rPr>
        <w:t xml:space="preserve"> </w:t>
      </w:r>
      <w:r w:rsidRPr="007E2F0D">
        <w:rPr>
          <w:rFonts w:ascii="Arial" w:hAnsi="Arial" w:cs="Arial"/>
        </w:rPr>
        <w:t>Decreto Legislativo 5/2015, de 30 de octubre, por el que se aprueba el texto refundido</w:t>
      </w:r>
      <w:r w:rsidRPr="007E2F0D">
        <w:rPr>
          <w:rFonts w:ascii="Arial" w:hAnsi="Arial" w:cs="Arial"/>
          <w:spacing w:val="1"/>
        </w:rPr>
        <w:t xml:space="preserve"> </w:t>
      </w:r>
      <w:r w:rsidRPr="007E2F0D">
        <w:rPr>
          <w:rFonts w:ascii="Arial" w:hAnsi="Arial" w:cs="Arial"/>
        </w:rPr>
        <w:t>de la Ley del Estatuto Básico del Empleado Público relativo a los Principios éticos, el</w:t>
      </w:r>
      <w:r w:rsidRPr="007E2F0D">
        <w:rPr>
          <w:rFonts w:ascii="Arial" w:hAnsi="Arial" w:cs="Arial"/>
          <w:spacing w:val="1"/>
        </w:rPr>
        <w:t xml:space="preserve"> </w:t>
      </w:r>
      <w:r w:rsidRPr="007E2F0D">
        <w:rPr>
          <w:rFonts w:ascii="Arial" w:hAnsi="Arial" w:cs="Arial"/>
        </w:rPr>
        <w:t>artículo 23 y 24 de la Ley 40/2015, de 1 de octubre, de Régimen Jurídico del Sector</w:t>
      </w:r>
      <w:r w:rsidRPr="007E2F0D">
        <w:rPr>
          <w:rFonts w:ascii="Arial" w:hAnsi="Arial" w:cs="Arial"/>
          <w:spacing w:val="1"/>
        </w:rPr>
        <w:t xml:space="preserve"> </w:t>
      </w:r>
      <w:r w:rsidRPr="007E2F0D">
        <w:rPr>
          <w:rFonts w:ascii="Arial" w:hAnsi="Arial" w:cs="Arial"/>
          <w:spacing w:val="-1"/>
        </w:rPr>
        <w:t>Público,</w:t>
      </w:r>
      <w:r w:rsidRPr="007E2F0D">
        <w:rPr>
          <w:rFonts w:ascii="Arial" w:hAnsi="Arial" w:cs="Arial"/>
          <w:spacing w:val="-13"/>
        </w:rPr>
        <w:t xml:space="preserve"> </w:t>
      </w:r>
      <w:r w:rsidRPr="007E2F0D">
        <w:rPr>
          <w:rFonts w:ascii="Arial" w:hAnsi="Arial" w:cs="Arial"/>
          <w:spacing w:val="-1"/>
        </w:rPr>
        <w:t>que</w:t>
      </w:r>
      <w:r w:rsidRPr="007E2F0D">
        <w:rPr>
          <w:rFonts w:ascii="Arial" w:hAnsi="Arial" w:cs="Arial"/>
          <w:spacing w:val="-14"/>
        </w:rPr>
        <w:t xml:space="preserve"> </w:t>
      </w:r>
      <w:r w:rsidRPr="007E2F0D">
        <w:rPr>
          <w:rFonts w:ascii="Arial" w:hAnsi="Arial" w:cs="Arial"/>
          <w:spacing w:val="-1"/>
        </w:rPr>
        <w:t>regulan</w:t>
      </w:r>
      <w:r w:rsidRPr="007E2F0D">
        <w:rPr>
          <w:rFonts w:ascii="Arial" w:hAnsi="Arial" w:cs="Arial"/>
          <w:spacing w:val="-12"/>
        </w:rPr>
        <w:t xml:space="preserve"> </w:t>
      </w:r>
      <w:r w:rsidRPr="007E2F0D">
        <w:rPr>
          <w:rFonts w:ascii="Arial" w:hAnsi="Arial" w:cs="Arial"/>
          <w:spacing w:val="-1"/>
        </w:rPr>
        <w:t>la</w:t>
      </w:r>
      <w:r w:rsidRPr="007E2F0D">
        <w:rPr>
          <w:rFonts w:ascii="Arial" w:hAnsi="Arial" w:cs="Arial"/>
          <w:spacing w:val="-11"/>
        </w:rPr>
        <w:t xml:space="preserve"> </w:t>
      </w:r>
      <w:r w:rsidRPr="007E2F0D">
        <w:rPr>
          <w:rFonts w:ascii="Arial" w:hAnsi="Arial" w:cs="Arial"/>
          <w:spacing w:val="-1"/>
        </w:rPr>
        <w:t>obligación</w:t>
      </w:r>
      <w:r w:rsidRPr="007E2F0D">
        <w:rPr>
          <w:rFonts w:ascii="Arial" w:hAnsi="Arial" w:cs="Arial"/>
          <w:spacing w:val="-11"/>
        </w:rPr>
        <w:t xml:space="preserve"> </w:t>
      </w:r>
      <w:r w:rsidRPr="007E2F0D">
        <w:rPr>
          <w:rFonts w:ascii="Arial" w:hAnsi="Arial" w:cs="Arial"/>
          <w:spacing w:val="-1"/>
        </w:rPr>
        <w:t>de</w:t>
      </w:r>
      <w:r w:rsidRPr="007E2F0D">
        <w:rPr>
          <w:rFonts w:ascii="Arial" w:hAnsi="Arial" w:cs="Arial"/>
          <w:spacing w:val="-12"/>
        </w:rPr>
        <w:t xml:space="preserve"> </w:t>
      </w:r>
      <w:r w:rsidRPr="007E2F0D">
        <w:rPr>
          <w:rFonts w:ascii="Arial" w:hAnsi="Arial" w:cs="Arial"/>
          <w:spacing w:val="-1"/>
        </w:rPr>
        <w:t>abstención</w:t>
      </w:r>
      <w:r w:rsidRPr="007E2F0D">
        <w:rPr>
          <w:rFonts w:ascii="Arial" w:hAnsi="Arial" w:cs="Arial"/>
          <w:spacing w:val="-14"/>
        </w:rPr>
        <w:t xml:space="preserve"> </w:t>
      </w:r>
      <w:r w:rsidRPr="007E2F0D">
        <w:rPr>
          <w:rFonts w:ascii="Arial" w:hAnsi="Arial" w:cs="Arial"/>
        </w:rPr>
        <w:t>de</w:t>
      </w:r>
      <w:r w:rsidRPr="007E2F0D">
        <w:rPr>
          <w:rFonts w:ascii="Arial" w:hAnsi="Arial" w:cs="Arial"/>
          <w:spacing w:val="-11"/>
        </w:rPr>
        <w:t xml:space="preserve"> </w:t>
      </w:r>
      <w:r w:rsidRPr="007E2F0D">
        <w:rPr>
          <w:rFonts w:ascii="Arial" w:hAnsi="Arial" w:cs="Arial"/>
        </w:rPr>
        <w:t>las</w:t>
      </w:r>
      <w:r w:rsidRPr="007E2F0D">
        <w:rPr>
          <w:rFonts w:ascii="Arial" w:hAnsi="Arial" w:cs="Arial"/>
          <w:spacing w:val="-11"/>
        </w:rPr>
        <w:t xml:space="preserve"> </w:t>
      </w:r>
      <w:r w:rsidRPr="007E2F0D">
        <w:rPr>
          <w:rFonts w:ascii="Arial" w:hAnsi="Arial" w:cs="Arial"/>
        </w:rPr>
        <w:t>autoridades</w:t>
      </w:r>
      <w:r w:rsidRPr="007E2F0D">
        <w:rPr>
          <w:rFonts w:ascii="Arial" w:hAnsi="Arial" w:cs="Arial"/>
          <w:spacing w:val="-13"/>
        </w:rPr>
        <w:t xml:space="preserve"> </w:t>
      </w:r>
      <w:r w:rsidRPr="007E2F0D">
        <w:rPr>
          <w:rFonts w:ascii="Arial" w:hAnsi="Arial" w:cs="Arial"/>
        </w:rPr>
        <w:t>y</w:t>
      </w:r>
      <w:r w:rsidRPr="007E2F0D">
        <w:rPr>
          <w:rFonts w:ascii="Arial" w:hAnsi="Arial" w:cs="Arial"/>
          <w:spacing w:val="-13"/>
        </w:rPr>
        <w:t xml:space="preserve"> </w:t>
      </w:r>
      <w:r w:rsidRPr="007E2F0D">
        <w:rPr>
          <w:rFonts w:ascii="Arial" w:hAnsi="Arial" w:cs="Arial"/>
        </w:rPr>
        <w:t>personal</w:t>
      </w:r>
      <w:r w:rsidRPr="007E2F0D">
        <w:rPr>
          <w:rFonts w:ascii="Arial" w:hAnsi="Arial" w:cs="Arial"/>
          <w:spacing w:val="-12"/>
        </w:rPr>
        <w:t xml:space="preserve"> </w:t>
      </w:r>
      <w:r w:rsidRPr="007E2F0D">
        <w:rPr>
          <w:rFonts w:ascii="Arial" w:hAnsi="Arial" w:cs="Arial"/>
        </w:rPr>
        <w:t>al</w:t>
      </w:r>
      <w:r w:rsidRPr="007E2F0D">
        <w:rPr>
          <w:rFonts w:ascii="Arial" w:hAnsi="Arial" w:cs="Arial"/>
          <w:spacing w:val="-12"/>
        </w:rPr>
        <w:t xml:space="preserve"> </w:t>
      </w:r>
      <w:r w:rsidRPr="007E2F0D">
        <w:rPr>
          <w:rFonts w:ascii="Arial" w:hAnsi="Arial" w:cs="Arial"/>
        </w:rPr>
        <w:t>servicio</w:t>
      </w:r>
      <w:r w:rsidRPr="007E2F0D">
        <w:rPr>
          <w:rFonts w:ascii="Arial" w:hAnsi="Arial" w:cs="Arial"/>
          <w:spacing w:val="-56"/>
        </w:rPr>
        <w:t xml:space="preserve"> </w:t>
      </w:r>
      <w:r w:rsidRPr="007E2F0D">
        <w:rPr>
          <w:rFonts w:ascii="Arial" w:hAnsi="Arial" w:cs="Arial"/>
        </w:rPr>
        <w:t>de las Administraciones Públicas, las causas de abstención, así como la posibilidad de</w:t>
      </w:r>
      <w:r w:rsidRPr="007E2F0D">
        <w:rPr>
          <w:rFonts w:ascii="Arial" w:hAnsi="Arial" w:cs="Arial"/>
          <w:spacing w:val="1"/>
        </w:rPr>
        <w:t xml:space="preserve"> </w:t>
      </w:r>
      <w:r w:rsidRPr="007E2F0D">
        <w:rPr>
          <w:rFonts w:ascii="Arial" w:hAnsi="Arial" w:cs="Arial"/>
        </w:rPr>
        <w:t>ser recusados por los interesados por esas mismas causas, y, entre otras, la Ley</w:t>
      </w:r>
      <w:r w:rsidRPr="007E2F0D">
        <w:rPr>
          <w:rFonts w:ascii="Arial" w:hAnsi="Arial" w:cs="Arial"/>
          <w:spacing w:val="1"/>
        </w:rPr>
        <w:t xml:space="preserve"> </w:t>
      </w:r>
      <w:r w:rsidRPr="007E2F0D">
        <w:rPr>
          <w:rFonts w:ascii="Arial" w:hAnsi="Arial" w:cs="Arial"/>
        </w:rPr>
        <w:t>19/2013, de 9 de diciembre, de transparencia, acceso a la información pública y buen</w:t>
      </w:r>
      <w:r w:rsidRPr="007E2F0D">
        <w:rPr>
          <w:rFonts w:ascii="Arial" w:hAnsi="Arial" w:cs="Arial"/>
          <w:spacing w:val="1"/>
        </w:rPr>
        <w:t xml:space="preserve"> </w:t>
      </w:r>
      <w:r w:rsidRPr="007E2F0D">
        <w:rPr>
          <w:rFonts w:ascii="Arial" w:hAnsi="Arial" w:cs="Arial"/>
        </w:rPr>
        <w:t>gobierno.</w:t>
      </w:r>
      <w:r w:rsidR="00474826" w:rsidRPr="007E2F0D">
        <w:rPr>
          <w:rFonts w:ascii="Arial" w:hAnsi="Arial" w:cs="Arial"/>
        </w:rPr>
        <w:t xml:space="preserve"> </w:t>
      </w:r>
    </w:p>
    <w:p w:rsidR="00474826" w:rsidRPr="007E2F0D" w:rsidRDefault="00474826" w:rsidP="0007552A">
      <w:pPr>
        <w:pStyle w:val="Textoindependiente"/>
        <w:spacing w:line="261" w:lineRule="auto"/>
        <w:ind w:right="1552"/>
        <w:rPr>
          <w:rFonts w:ascii="Arial" w:hAnsi="Arial" w:cs="Arial"/>
        </w:rPr>
      </w:pPr>
    </w:p>
    <w:p w:rsidR="004C53D3" w:rsidRPr="007E2F0D" w:rsidRDefault="00474826" w:rsidP="004F3C38">
      <w:pPr>
        <w:pStyle w:val="Textoindependiente"/>
        <w:spacing w:line="261" w:lineRule="auto"/>
        <w:ind w:right="569"/>
        <w:rPr>
          <w:rFonts w:ascii="Arial" w:hAnsi="Arial" w:cs="Arial"/>
        </w:rPr>
      </w:pPr>
      <w:r w:rsidRPr="007E2F0D">
        <w:rPr>
          <w:rFonts w:ascii="Arial" w:hAnsi="Arial" w:cs="Arial"/>
        </w:rPr>
        <w:t>De</w:t>
      </w:r>
      <w:r w:rsidRPr="007E2F0D">
        <w:rPr>
          <w:rFonts w:ascii="Arial" w:hAnsi="Arial" w:cs="Arial"/>
          <w:spacing w:val="1"/>
        </w:rPr>
        <w:t xml:space="preserve"> </w:t>
      </w:r>
      <w:r w:rsidRPr="007E2F0D">
        <w:rPr>
          <w:rFonts w:ascii="Arial" w:hAnsi="Arial" w:cs="Arial"/>
        </w:rPr>
        <w:t>no</w:t>
      </w:r>
      <w:r w:rsidRPr="007E2F0D">
        <w:rPr>
          <w:rFonts w:ascii="Arial" w:hAnsi="Arial" w:cs="Arial"/>
          <w:spacing w:val="1"/>
        </w:rPr>
        <w:t xml:space="preserve"> </w:t>
      </w:r>
      <w:r w:rsidRPr="007E2F0D">
        <w:rPr>
          <w:rFonts w:ascii="Arial" w:hAnsi="Arial" w:cs="Arial"/>
        </w:rPr>
        <w:t>contemplarse,</w:t>
      </w:r>
      <w:r w:rsidRPr="007E2F0D">
        <w:rPr>
          <w:rFonts w:ascii="Arial" w:hAnsi="Arial" w:cs="Arial"/>
          <w:spacing w:val="1"/>
        </w:rPr>
        <w:t xml:space="preserve"> </w:t>
      </w:r>
      <w:r w:rsidRPr="007E2F0D">
        <w:rPr>
          <w:rFonts w:ascii="Arial" w:hAnsi="Arial" w:cs="Arial"/>
        </w:rPr>
        <w:t>se</w:t>
      </w:r>
      <w:r w:rsidRPr="007E2F0D">
        <w:rPr>
          <w:rFonts w:ascii="Arial" w:hAnsi="Arial" w:cs="Arial"/>
          <w:spacing w:val="1"/>
        </w:rPr>
        <w:t xml:space="preserve"> </w:t>
      </w:r>
      <w:r w:rsidRPr="007E2F0D">
        <w:rPr>
          <w:rFonts w:ascii="Arial" w:hAnsi="Arial" w:cs="Arial"/>
        </w:rPr>
        <w:t>incluirá</w:t>
      </w:r>
      <w:r w:rsidRPr="007E2F0D">
        <w:rPr>
          <w:rFonts w:ascii="Arial" w:hAnsi="Arial" w:cs="Arial"/>
          <w:spacing w:val="1"/>
        </w:rPr>
        <w:t xml:space="preserve"> </w:t>
      </w:r>
      <w:r w:rsidRPr="007E2F0D">
        <w:rPr>
          <w:rFonts w:ascii="Arial" w:hAnsi="Arial" w:cs="Arial"/>
        </w:rPr>
        <w:t>una</w:t>
      </w:r>
      <w:r w:rsidRPr="007E2F0D">
        <w:rPr>
          <w:rFonts w:ascii="Arial" w:hAnsi="Arial" w:cs="Arial"/>
          <w:spacing w:val="1"/>
        </w:rPr>
        <w:t xml:space="preserve"> </w:t>
      </w:r>
      <w:r w:rsidRPr="007E2F0D">
        <w:rPr>
          <w:rFonts w:ascii="Arial" w:hAnsi="Arial" w:cs="Arial"/>
        </w:rPr>
        <w:t>referencia</w:t>
      </w:r>
      <w:r w:rsidRPr="007E2F0D">
        <w:rPr>
          <w:rFonts w:ascii="Arial" w:hAnsi="Arial" w:cs="Arial"/>
          <w:spacing w:val="1"/>
        </w:rPr>
        <w:t xml:space="preserve"> </w:t>
      </w:r>
      <w:r w:rsidRPr="007E2F0D">
        <w:rPr>
          <w:rFonts w:ascii="Arial" w:hAnsi="Arial" w:cs="Arial"/>
        </w:rPr>
        <w:t>en</w:t>
      </w:r>
      <w:r w:rsidRPr="007E2F0D">
        <w:rPr>
          <w:rFonts w:ascii="Arial" w:hAnsi="Arial" w:cs="Arial"/>
          <w:spacing w:val="1"/>
        </w:rPr>
        <w:t xml:space="preserve"> </w:t>
      </w:r>
      <w:r w:rsidRPr="007E2F0D">
        <w:rPr>
          <w:rFonts w:ascii="Arial" w:hAnsi="Arial" w:cs="Arial"/>
        </w:rPr>
        <w:t>el</w:t>
      </w:r>
      <w:r w:rsidRPr="007E2F0D">
        <w:rPr>
          <w:rFonts w:ascii="Arial" w:hAnsi="Arial" w:cs="Arial"/>
          <w:spacing w:val="1"/>
        </w:rPr>
        <w:t xml:space="preserve"> </w:t>
      </w:r>
      <w:r w:rsidRPr="007E2F0D">
        <w:rPr>
          <w:rFonts w:ascii="Arial" w:hAnsi="Arial" w:cs="Arial"/>
        </w:rPr>
        <w:t>informe</w:t>
      </w:r>
      <w:r w:rsidRPr="007E2F0D">
        <w:rPr>
          <w:rFonts w:ascii="Arial" w:hAnsi="Arial" w:cs="Arial"/>
          <w:spacing w:val="1"/>
        </w:rPr>
        <w:t xml:space="preserve"> </w:t>
      </w:r>
      <w:r w:rsidRPr="007E2F0D">
        <w:rPr>
          <w:rFonts w:ascii="Arial" w:hAnsi="Arial" w:cs="Arial"/>
        </w:rPr>
        <w:t>con</w:t>
      </w:r>
      <w:r w:rsidRPr="007E2F0D">
        <w:rPr>
          <w:rFonts w:ascii="Arial" w:hAnsi="Arial" w:cs="Arial"/>
          <w:spacing w:val="1"/>
        </w:rPr>
        <w:t xml:space="preserve"> </w:t>
      </w:r>
      <w:r w:rsidRPr="007E2F0D">
        <w:rPr>
          <w:rFonts w:ascii="Arial" w:hAnsi="Arial" w:cs="Arial"/>
        </w:rPr>
        <w:t>carácter</w:t>
      </w:r>
      <w:r w:rsidRPr="007E2F0D">
        <w:rPr>
          <w:rFonts w:ascii="Arial" w:hAnsi="Arial" w:cs="Arial"/>
          <w:spacing w:val="1"/>
        </w:rPr>
        <w:t xml:space="preserve"> </w:t>
      </w:r>
      <w:r w:rsidRPr="007E2F0D">
        <w:rPr>
          <w:rFonts w:ascii="Arial" w:hAnsi="Arial" w:cs="Arial"/>
        </w:rPr>
        <w:t>de</w:t>
      </w:r>
      <w:r w:rsidRPr="007E2F0D">
        <w:rPr>
          <w:rFonts w:ascii="Arial" w:hAnsi="Arial" w:cs="Arial"/>
          <w:spacing w:val="1"/>
        </w:rPr>
        <w:t xml:space="preserve"> </w:t>
      </w:r>
      <w:r w:rsidRPr="007E2F0D">
        <w:rPr>
          <w:rFonts w:ascii="Arial" w:hAnsi="Arial" w:cs="Arial"/>
        </w:rPr>
        <w:t>observación.</w:t>
      </w:r>
    </w:p>
    <w:p w:rsidR="00474826" w:rsidRPr="007E2F0D" w:rsidRDefault="00474826" w:rsidP="0007552A">
      <w:pPr>
        <w:pStyle w:val="Textoindependiente"/>
        <w:spacing w:line="261" w:lineRule="auto"/>
        <w:ind w:right="1552"/>
        <w:rPr>
          <w:rFonts w:ascii="Arial" w:hAnsi="Arial" w:cs="Arial"/>
        </w:rPr>
      </w:pPr>
    </w:p>
    <w:p w:rsidR="008F1E21" w:rsidRPr="007E2F0D" w:rsidRDefault="008F1E21" w:rsidP="0007552A">
      <w:pPr>
        <w:pStyle w:val="Ttulo1"/>
        <w:numPr>
          <w:ilvl w:val="0"/>
          <w:numId w:val="5"/>
        </w:numPr>
        <w:tabs>
          <w:tab w:val="left" w:pos="370"/>
        </w:tabs>
        <w:spacing w:before="0"/>
        <w:ind w:left="369" w:hanging="248"/>
        <w:rPr>
          <w:u w:val="none"/>
        </w:rPr>
      </w:pPr>
      <w:r w:rsidRPr="007E2F0D">
        <w:rPr>
          <w:u w:val="thick"/>
        </w:rPr>
        <w:t>Cumplimiento</w:t>
      </w:r>
      <w:r w:rsidRPr="007E2F0D">
        <w:rPr>
          <w:spacing w:val="-1"/>
          <w:u w:val="thick"/>
        </w:rPr>
        <w:t xml:space="preserve"> </w:t>
      </w:r>
      <w:r w:rsidRPr="007E2F0D">
        <w:rPr>
          <w:u w:val="thick"/>
        </w:rPr>
        <w:t>de</w:t>
      </w:r>
      <w:r w:rsidRPr="007E2F0D">
        <w:rPr>
          <w:spacing w:val="-4"/>
          <w:u w:val="thick"/>
        </w:rPr>
        <w:t xml:space="preserve"> </w:t>
      </w:r>
      <w:r w:rsidRPr="007E2F0D">
        <w:rPr>
          <w:u w:val="thick"/>
        </w:rPr>
        <w:t>la</w:t>
      </w:r>
      <w:r w:rsidRPr="007E2F0D">
        <w:rPr>
          <w:spacing w:val="-3"/>
          <w:u w:val="thick"/>
        </w:rPr>
        <w:t xml:space="preserve"> </w:t>
      </w:r>
      <w:r w:rsidRPr="007E2F0D">
        <w:rPr>
          <w:u w:val="thick"/>
        </w:rPr>
        <w:t>normativa de</w:t>
      </w:r>
      <w:r w:rsidRPr="007E2F0D">
        <w:rPr>
          <w:spacing w:val="-1"/>
          <w:u w:val="thick"/>
        </w:rPr>
        <w:t xml:space="preserve"> </w:t>
      </w:r>
      <w:r w:rsidRPr="007E2F0D">
        <w:rPr>
          <w:u w:val="thick"/>
        </w:rPr>
        <w:t>ayudas de</w:t>
      </w:r>
      <w:r w:rsidRPr="007E2F0D">
        <w:rPr>
          <w:spacing w:val="-1"/>
          <w:u w:val="thick"/>
        </w:rPr>
        <w:t xml:space="preserve"> </w:t>
      </w:r>
      <w:r w:rsidRPr="007E2F0D">
        <w:rPr>
          <w:u w:val="thick"/>
        </w:rPr>
        <w:t>estado</w:t>
      </w:r>
      <w:r w:rsidRPr="007E2F0D">
        <w:rPr>
          <w:spacing w:val="-2"/>
          <w:u w:val="thick"/>
        </w:rPr>
        <w:t xml:space="preserve"> </w:t>
      </w:r>
      <w:r w:rsidRPr="007E2F0D">
        <w:rPr>
          <w:u w:val="thick"/>
        </w:rPr>
        <w:t>y</w:t>
      </w:r>
      <w:r w:rsidRPr="007E2F0D">
        <w:rPr>
          <w:spacing w:val="-5"/>
          <w:u w:val="thick"/>
        </w:rPr>
        <w:t xml:space="preserve"> </w:t>
      </w:r>
      <w:r w:rsidRPr="007E2F0D">
        <w:rPr>
          <w:u w:val="thick"/>
        </w:rPr>
        <w:t xml:space="preserve">de </w:t>
      </w:r>
      <w:proofErr w:type="spellStart"/>
      <w:r w:rsidRPr="007E2F0D">
        <w:rPr>
          <w:u w:val="thick"/>
        </w:rPr>
        <w:t>mínimis</w:t>
      </w:r>
      <w:proofErr w:type="spellEnd"/>
    </w:p>
    <w:p w:rsidR="008F1E21" w:rsidRPr="007E2F0D" w:rsidRDefault="008F1E21" w:rsidP="0007552A">
      <w:pPr>
        <w:pStyle w:val="Textoindependiente"/>
        <w:spacing w:before="187"/>
        <w:ind w:left="112"/>
        <w:rPr>
          <w:rFonts w:ascii="Arial" w:hAnsi="Arial" w:cs="Arial"/>
        </w:rPr>
      </w:pPr>
      <w:r w:rsidRPr="007E2F0D">
        <w:rPr>
          <w:rFonts w:ascii="Arial" w:hAnsi="Arial" w:cs="Arial"/>
        </w:rPr>
        <w:t>7.1.</w:t>
      </w:r>
      <w:r w:rsidRPr="007E2F0D">
        <w:rPr>
          <w:rFonts w:ascii="Arial" w:hAnsi="Arial" w:cs="Arial"/>
          <w:spacing w:val="1"/>
        </w:rPr>
        <w:t xml:space="preserve"> </w:t>
      </w:r>
      <w:r w:rsidRPr="007E2F0D">
        <w:rPr>
          <w:rFonts w:ascii="Arial" w:hAnsi="Arial" w:cs="Arial"/>
        </w:rPr>
        <w:t>La</w:t>
      </w:r>
      <w:r w:rsidRPr="007E2F0D">
        <w:rPr>
          <w:rFonts w:ascii="Arial" w:hAnsi="Arial" w:cs="Arial"/>
          <w:spacing w:val="1"/>
        </w:rPr>
        <w:t xml:space="preserve"> </w:t>
      </w:r>
      <w:r w:rsidRPr="007E2F0D">
        <w:rPr>
          <w:rFonts w:ascii="Arial" w:hAnsi="Arial" w:cs="Arial"/>
        </w:rPr>
        <w:t>línea</w:t>
      </w:r>
      <w:r w:rsidRPr="007E2F0D">
        <w:rPr>
          <w:rFonts w:ascii="Arial" w:hAnsi="Arial" w:cs="Arial"/>
          <w:spacing w:val="1"/>
        </w:rPr>
        <w:t xml:space="preserve"> </w:t>
      </w:r>
      <w:r w:rsidRPr="007E2F0D">
        <w:rPr>
          <w:rFonts w:ascii="Arial" w:hAnsi="Arial" w:cs="Arial"/>
        </w:rPr>
        <w:t>de</w:t>
      </w:r>
      <w:r w:rsidRPr="007E2F0D">
        <w:rPr>
          <w:rFonts w:ascii="Arial" w:hAnsi="Arial" w:cs="Arial"/>
          <w:spacing w:val="2"/>
        </w:rPr>
        <w:t xml:space="preserve"> </w:t>
      </w:r>
      <w:r w:rsidRPr="007E2F0D">
        <w:rPr>
          <w:rFonts w:ascii="Arial" w:hAnsi="Arial" w:cs="Arial"/>
        </w:rPr>
        <w:t>ayuda</w:t>
      </w:r>
      <w:r w:rsidRPr="007E2F0D">
        <w:rPr>
          <w:rFonts w:ascii="Arial" w:hAnsi="Arial" w:cs="Arial"/>
          <w:spacing w:val="1"/>
        </w:rPr>
        <w:t xml:space="preserve"> </w:t>
      </w:r>
      <w:r w:rsidRPr="007E2F0D">
        <w:rPr>
          <w:rFonts w:ascii="Arial" w:hAnsi="Arial" w:cs="Arial"/>
        </w:rPr>
        <w:t>podrá</w:t>
      </w:r>
      <w:r w:rsidRPr="007E2F0D">
        <w:rPr>
          <w:rFonts w:ascii="Arial" w:hAnsi="Arial" w:cs="Arial"/>
          <w:spacing w:val="2"/>
        </w:rPr>
        <w:t xml:space="preserve"> </w:t>
      </w:r>
      <w:r w:rsidRPr="007E2F0D">
        <w:rPr>
          <w:rFonts w:ascii="Arial" w:hAnsi="Arial" w:cs="Arial"/>
        </w:rPr>
        <w:t>estar sujeta a</w:t>
      </w:r>
      <w:r w:rsidRPr="007E2F0D">
        <w:rPr>
          <w:rFonts w:ascii="Arial" w:hAnsi="Arial" w:cs="Arial"/>
          <w:spacing w:val="1"/>
        </w:rPr>
        <w:t xml:space="preserve"> </w:t>
      </w:r>
      <w:r w:rsidRPr="007E2F0D">
        <w:rPr>
          <w:rFonts w:ascii="Arial" w:hAnsi="Arial" w:cs="Arial"/>
        </w:rPr>
        <w:t>alguno</w:t>
      </w:r>
      <w:r w:rsidRPr="007E2F0D">
        <w:rPr>
          <w:rFonts w:ascii="Arial" w:hAnsi="Arial" w:cs="Arial"/>
          <w:spacing w:val="1"/>
        </w:rPr>
        <w:t xml:space="preserve"> </w:t>
      </w:r>
      <w:r w:rsidRPr="007E2F0D">
        <w:rPr>
          <w:rFonts w:ascii="Arial" w:hAnsi="Arial" w:cs="Arial"/>
        </w:rPr>
        <w:t>de</w:t>
      </w:r>
      <w:r w:rsidRPr="007E2F0D">
        <w:rPr>
          <w:rFonts w:ascii="Arial" w:hAnsi="Arial" w:cs="Arial"/>
          <w:spacing w:val="2"/>
        </w:rPr>
        <w:t xml:space="preserve"> </w:t>
      </w:r>
      <w:r w:rsidRPr="007E2F0D">
        <w:rPr>
          <w:rFonts w:ascii="Arial" w:hAnsi="Arial" w:cs="Arial"/>
        </w:rPr>
        <w:t>los siguientes</w:t>
      </w:r>
      <w:r w:rsidRPr="007E2F0D">
        <w:rPr>
          <w:rFonts w:ascii="Arial" w:hAnsi="Arial" w:cs="Arial"/>
          <w:spacing w:val="2"/>
        </w:rPr>
        <w:t xml:space="preserve"> </w:t>
      </w:r>
      <w:r w:rsidRPr="007E2F0D">
        <w:rPr>
          <w:rFonts w:ascii="Arial" w:hAnsi="Arial" w:cs="Arial"/>
        </w:rPr>
        <w:t>casos:</w:t>
      </w:r>
    </w:p>
    <w:p w:rsidR="008F1E21" w:rsidRPr="007E2F0D" w:rsidRDefault="008F1E21" w:rsidP="0007552A">
      <w:pPr>
        <w:pStyle w:val="Prrafodelista"/>
        <w:numPr>
          <w:ilvl w:val="0"/>
          <w:numId w:val="3"/>
        </w:numPr>
        <w:tabs>
          <w:tab w:val="left" w:pos="829"/>
          <w:tab w:val="left" w:pos="830"/>
        </w:tabs>
        <w:spacing w:before="188"/>
        <w:rPr>
          <w:rFonts w:ascii="Arial" w:hAnsi="Arial" w:cs="Arial"/>
        </w:rPr>
      </w:pPr>
      <w:r w:rsidRPr="007E2F0D">
        <w:rPr>
          <w:rFonts w:ascii="Arial" w:hAnsi="Arial" w:cs="Arial"/>
        </w:rPr>
        <w:t>Ayudas</w:t>
      </w:r>
      <w:r w:rsidRPr="007E2F0D">
        <w:rPr>
          <w:rFonts w:ascii="Arial" w:hAnsi="Arial" w:cs="Arial"/>
          <w:spacing w:val="2"/>
        </w:rPr>
        <w:t xml:space="preserve"> </w:t>
      </w:r>
      <w:r w:rsidRPr="007E2F0D">
        <w:rPr>
          <w:rFonts w:ascii="Arial" w:hAnsi="Arial" w:cs="Arial"/>
        </w:rPr>
        <w:t>de</w:t>
      </w:r>
      <w:r w:rsidRPr="007E2F0D">
        <w:rPr>
          <w:rFonts w:ascii="Arial" w:hAnsi="Arial" w:cs="Arial"/>
          <w:spacing w:val="3"/>
        </w:rPr>
        <w:t xml:space="preserve"> </w:t>
      </w:r>
      <w:proofErr w:type="spellStart"/>
      <w:r w:rsidRPr="007E2F0D">
        <w:rPr>
          <w:rFonts w:ascii="Arial" w:hAnsi="Arial" w:cs="Arial"/>
        </w:rPr>
        <w:t>mínimis</w:t>
      </w:r>
      <w:proofErr w:type="spellEnd"/>
    </w:p>
    <w:p w:rsidR="008F1E21" w:rsidRPr="007E2F0D" w:rsidRDefault="008F1E21" w:rsidP="0007552A">
      <w:pPr>
        <w:pStyle w:val="Prrafodelista"/>
        <w:numPr>
          <w:ilvl w:val="0"/>
          <w:numId w:val="3"/>
        </w:numPr>
        <w:tabs>
          <w:tab w:val="left" w:pos="829"/>
          <w:tab w:val="left" w:pos="830"/>
        </w:tabs>
        <w:spacing w:before="185"/>
        <w:rPr>
          <w:rFonts w:ascii="Arial" w:hAnsi="Arial" w:cs="Arial"/>
        </w:rPr>
      </w:pPr>
      <w:r w:rsidRPr="007E2F0D">
        <w:rPr>
          <w:rFonts w:ascii="Arial" w:hAnsi="Arial" w:cs="Arial"/>
        </w:rPr>
        <w:t>Ayudas</w:t>
      </w:r>
      <w:r w:rsidRPr="007E2F0D">
        <w:rPr>
          <w:rFonts w:ascii="Arial" w:hAnsi="Arial" w:cs="Arial"/>
          <w:spacing w:val="1"/>
        </w:rPr>
        <w:t xml:space="preserve"> </w:t>
      </w:r>
      <w:r w:rsidRPr="007E2F0D">
        <w:rPr>
          <w:rFonts w:ascii="Arial" w:hAnsi="Arial" w:cs="Arial"/>
        </w:rPr>
        <w:t>cubiertas</w:t>
      </w:r>
      <w:r w:rsidRPr="007E2F0D">
        <w:rPr>
          <w:rFonts w:ascii="Arial" w:hAnsi="Arial" w:cs="Arial"/>
          <w:spacing w:val="2"/>
        </w:rPr>
        <w:t xml:space="preserve"> </w:t>
      </w:r>
      <w:r w:rsidRPr="007E2F0D">
        <w:rPr>
          <w:rFonts w:ascii="Arial" w:hAnsi="Arial" w:cs="Arial"/>
        </w:rPr>
        <w:t>por</w:t>
      </w:r>
      <w:r w:rsidRPr="007E2F0D">
        <w:rPr>
          <w:rFonts w:ascii="Arial" w:hAnsi="Arial" w:cs="Arial"/>
          <w:spacing w:val="3"/>
        </w:rPr>
        <w:t xml:space="preserve"> </w:t>
      </w:r>
      <w:r w:rsidRPr="007E2F0D">
        <w:rPr>
          <w:rFonts w:ascii="Arial" w:hAnsi="Arial" w:cs="Arial"/>
        </w:rPr>
        <w:t>un</w:t>
      </w:r>
      <w:r w:rsidRPr="007E2F0D">
        <w:rPr>
          <w:rFonts w:ascii="Arial" w:hAnsi="Arial" w:cs="Arial"/>
          <w:spacing w:val="-2"/>
        </w:rPr>
        <w:t xml:space="preserve"> </w:t>
      </w:r>
      <w:r w:rsidRPr="007E2F0D">
        <w:rPr>
          <w:rFonts w:ascii="Arial" w:hAnsi="Arial" w:cs="Arial"/>
        </w:rPr>
        <w:t>Reglamento</w:t>
      </w:r>
      <w:r w:rsidRPr="007E2F0D">
        <w:rPr>
          <w:rFonts w:ascii="Arial" w:hAnsi="Arial" w:cs="Arial"/>
          <w:spacing w:val="2"/>
        </w:rPr>
        <w:t xml:space="preserve"> </w:t>
      </w:r>
      <w:r w:rsidRPr="007E2F0D">
        <w:rPr>
          <w:rFonts w:ascii="Arial" w:hAnsi="Arial" w:cs="Arial"/>
        </w:rPr>
        <w:t>de Exención</w:t>
      </w:r>
      <w:r w:rsidRPr="007E2F0D">
        <w:rPr>
          <w:rFonts w:ascii="Arial" w:hAnsi="Arial" w:cs="Arial"/>
          <w:spacing w:val="3"/>
        </w:rPr>
        <w:t xml:space="preserve"> </w:t>
      </w:r>
      <w:r w:rsidRPr="007E2F0D">
        <w:rPr>
          <w:rFonts w:ascii="Arial" w:hAnsi="Arial" w:cs="Arial"/>
        </w:rPr>
        <w:t>por</w:t>
      </w:r>
      <w:r w:rsidRPr="007E2F0D">
        <w:rPr>
          <w:rFonts w:ascii="Arial" w:hAnsi="Arial" w:cs="Arial"/>
          <w:spacing w:val="2"/>
        </w:rPr>
        <w:t xml:space="preserve"> </w:t>
      </w:r>
      <w:r w:rsidRPr="007E2F0D">
        <w:rPr>
          <w:rFonts w:ascii="Arial" w:hAnsi="Arial" w:cs="Arial"/>
        </w:rPr>
        <w:t>Categorías.</w:t>
      </w:r>
    </w:p>
    <w:p w:rsidR="008F1E21" w:rsidRPr="007E2F0D" w:rsidRDefault="008F1E21" w:rsidP="004F3C38">
      <w:pPr>
        <w:pStyle w:val="Prrafodelista"/>
        <w:numPr>
          <w:ilvl w:val="0"/>
          <w:numId w:val="3"/>
        </w:numPr>
        <w:tabs>
          <w:tab w:val="left" w:pos="829"/>
          <w:tab w:val="left" w:pos="830"/>
        </w:tabs>
        <w:spacing w:before="186" w:line="261" w:lineRule="auto"/>
        <w:ind w:left="122" w:right="569" w:hanging="10"/>
        <w:rPr>
          <w:rFonts w:ascii="Arial" w:hAnsi="Arial" w:cs="Arial"/>
        </w:rPr>
      </w:pPr>
      <w:r w:rsidRPr="007E2F0D">
        <w:rPr>
          <w:rFonts w:ascii="Arial" w:hAnsi="Arial" w:cs="Arial"/>
        </w:rPr>
        <w:t>Ayudas</w:t>
      </w:r>
      <w:r w:rsidRPr="007E2F0D">
        <w:rPr>
          <w:rFonts w:ascii="Arial" w:hAnsi="Arial" w:cs="Arial"/>
          <w:spacing w:val="6"/>
        </w:rPr>
        <w:t xml:space="preserve"> </w:t>
      </w:r>
      <w:r w:rsidRPr="007E2F0D">
        <w:rPr>
          <w:rFonts w:ascii="Arial" w:hAnsi="Arial" w:cs="Arial"/>
        </w:rPr>
        <w:t>notificadas</w:t>
      </w:r>
      <w:r w:rsidRPr="007E2F0D">
        <w:rPr>
          <w:rFonts w:ascii="Arial" w:hAnsi="Arial" w:cs="Arial"/>
          <w:spacing w:val="7"/>
        </w:rPr>
        <w:t xml:space="preserve"> </w:t>
      </w:r>
      <w:r w:rsidRPr="007E2F0D">
        <w:rPr>
          <w:rFonts w:ascii="Arial" w:hAnsi="Arial" w:cs="Arial"/>
        </w:rPr>
        <w:t>a</w:t>
      </w:r>
      <w:r w:rsidRPr="007E2F0D">
        <w:rPr>
          <w:rFonts w:ascii="Arial" w:hAnsi="Arial" w:cs="Arial"/>
          <w:spacing w:val="7"/>
        </w:rPr>
        <w:t xml:space="preserve"> </w:t>
      </w:r>
      <w:r w:rsidRPr="007E2F0D">
        <w:rPr>
          <w:rFonts w:ascii="Arial" w:hAnsi="Arial" w:cs="Arial"/>
        </w:rPr>
        <w:t>la</w:t>
      </w:r>
      <w:r w:rsidRPr="007E2F0D">
        <w:rPr>
          <w:rFonts w:ascii="Arial" w:hAnsi="Arial" w:cs="Arial"/>
          <w:spacing w:val="4"/>
        </w:rPr>
        <w:t xml:space="preserve"> </w:t>
      </w:r>
      <w:r w:rsidRPr="007E2F0D">
        <w:rPr>
          <w:rFonts w:ascii="Arial" w:hAnsi="Arial" w:cs="Arial"/>
        </w:rPr>
        <w:t>Comisión</w:t>
      </w:r>
      <w:r w:rsidRPr="007E2F0D">
        <w:rPr>
          <w:rFonts w:ascii="Arial" w:hAnsi="Arial" w:cs="Arial"/>
          <w:spacing w:val="6"/>
        </w:rPr>
        <w:t xml:space="preserve"> </w:t>
      </w:r>
      <w:r w:rsidRPr="007E2F0D">
        <w:rPr>
          <w:rFonts w:ascii="Arial" w:hAnsi="Arial" w:cs="Arial"/>
        </w:rPr>
        <w:t>y,</w:t>
      </w:r>
      <w:r w:rsidRPr="007E2F0D">
        <w:rPr>
          <w:rFonts w:ascii="Arial" w:hAnsi="Arial" w:cs="Arial"/>
          <w:spacing w:val="8"/>
        </w:rPr>
        <w:t xml:space="preserve"> </w:t>
      </w:r>
      <w:r w:rsidRPr="007E2F0D">
        <w:rPr>
          <w:rFonts w:ascii="Arial" w:hAnsi="Arial" w:cs="Arial"/>
        </w:rPr>
        <w:t>en</w:t>
      </w:r>
      <w:r w:rsidRPr="007E2F0D">
        <w:rPr>
          <w:rFonts w:ascii="Arial" w:hAnsi="Arial" w:cs="Arial"/>
          <w:spacing w:val="5"/>
        </w:rPr>
        <w:t xml:space="preserve"> </w:t>
      </w:r>
      <w:r w:rsidRPr="007E2F0D">
        <w:rPr>
          <w:rFonts w:ascii="Arial" w:hAnsi="Arial" w:cs="Arial"/>
        </w:rPr>
        <w:t>especial,</w:t>
      </w:r>
      <w:r w:rsidRPr="007E2F0D">
        <w:rPr>
          <w:rFonts w:ascii="Arial" w:hAnsi="Arial" w:cs="Arial"/>
          <w:spacing w:val="8"/>
        </w:rPr>
        <w:t xml:space="preserve"> </w:t>
      </w:r>
      <w:r w:rsidRPr="007E2F0D">
        <w:rPr>
          <w:rFonts w:ascii="Arial" w:hAnsi="Arial" w:cs="Arial"/>
        </w:rPr>
        <w:t>ayudas</w:t>
      </w:r>
      <w:r w:rsidRPr="007E2F0D">
        <w:rPr>
          <w:rFonts w:ascii="Arial" w:hAnsi="Arial" w:cs="Arial"/>
          <w:spacing w:val="7"/>
        </w:rPr>
        <w:t xml:space="preserve"> </w:t>
      </w:r>
      <w:r w:rsidRPr="007E2F0D">
        <w:rPr>
          <w:rFonts w:ascii="Arial" w:hAnsi="Arial" w:cs="Arial"/>
        </w:rPr>
        <w:t>otorgadas</w:t>
      </w:r>
      <w:r w:rsidRPr="007E2F0D">
        <w:rPr>
          <w:rFonts w:ascii="Arial" w:hAnsi="Arial" w:cs="Arial"/>
          <w:spacing w:val="7"/>
        </w:rPr>
        <w:t xml:space="preserve"> </w:t>
      </w:r>
      <w:r w:rsidRPr="007E2F0D">
        <w:rPr>
          <w:rFonts w:ascii="Arial" w:hAnsi="Arial" w:cs="Arial"/>
        </w:rPr>
        <w:t>en</w:t>
      </w:r>
      <w:r w:rsidRPr="007E2F0D">
        <w:rPr>
          <w:rFonts w:ascii="Arial" w:hAnsi="Arial" w:cs="Arial"/>
          <w:spacing w:val="6"/>
        </w:rPr>
        <w:t xml:space="preserve"> </w:t>
      </w:r>
      <w:r w:rsidRPr="007E2F0D">
        <w:rPr>
          <w:rFonts w:ascii="Arial" w:hAnsi="Arial" w:cs="Arial"/>
        </w:rPr>
        <w:t>el</w:t>
      </w:r>
      <w:r w:rsidRPr="007E2F0D">
        <w:rPr>
          <w:rFonts w:ascii="Arial" w:hAnsi="Arial" w:cs="Arial"/>
          <w:spacing w:val="3"/>
        </w:rPr>
        <w:t xml:space="preserve"> </w:t>
      </w:r>
      <w:r w:rsidRPr="007E2F0D">
        <w:rPr>
          <w:rFonts w:ascii="Arial" w:hAnsi="Arial" w:cs="Arial"/>
        </w:rPr>
        <w:t>marco</w:t>
      </w:r>
      <w:r w:rsidRPr="007E2F0D">
        <w:rPr>
          <w:rFonts w:ascii="Arial" w:hAnsi="Arial" w:cs="Arial"/>
          <w:spacing w:val="-56"/>
        </w:rPr>
        <w:t xml:space="preserve"> </w:t>
      </w:r>
      <w:r w:rsidRPr="007E2F0D">
        <w:rPr>
          <w:rFonts w:ascii="Arial" w:hAnsi="Arial" w:cs="Arial"/>
        </w:rPr>
        <w:t>temporal</w:t>
      </w:r>
      <w:r w:rsidRPr="007E2F0D">
        <w:rPr>
          <w:rFonts w:ascii="Arial" w:hAnsi="Arial" w:cs="Arial"/>
          <w:spacing w:val="1"/>
        </w:rPr>
        <w:t xml:space="preserve"> </w:t>
      </w:r>
      <w:r w:rsidRPr="007E2F0D">
        <w:rPr>
          <w:rFonts w:ascii="Arial" w:hAnsi="Arial" w:cs="Arial"/>
        </w:rPr>
        <w:t>COVID-19</w:t>
      </w:r>
    </w:p>
    <w:p w:rsidR="008F1E21" w:rsidRPr="007E2F0D" w:rsidRDefault="008F1E21" w:rsidP="004F3C38">
      <w:pPr>
        <w:pStyle w:val="Textoindependiente"/>
        <w:spacing w:before="166" w:line="261" w:lineRule="auto"/>
        <w:ind w:right="569" w:hanging="10"/>
        <w:rPr>
          <w:rFonts w:ascii="Arial" w:hAnsi="Arial" w:cs="Arial"/>
        </w:rPr>
      </w:pPr>
      <w:r w:rsidRPr="007E2F0D">
        <w:rPr>
          <w:rFonts w:ascii="Arial" w:hAnsi="Arial" w:cs="Arial"/>
        </w:rPr>
        <w:t>El informe debe reflejar un pronunciamiento expreso sobre el cumplimiento o no de la</w:t>
      </w:r>
      <w:r w:rsidRPr="007E2F0D">
        <w:rPr>
          <w:rFonts w:ascii="Arial" w:hAnsi="Arial" w:cs="Arial"/>
          <w:spacing w:val="1"/>
        </w:rPr>
        <w:t xml:space="preserve"> </w:t>
      </w:r>
      <w:r w:rsidRPr="007E2F0D">
        <w:rPr>
          <w:rFonts w:ascii="Arial" w:hAnsi="Arial" w:cs="Arial"/>
        </w:rPr>
        <w:t>normativa</w:t>
      </w:r>
      <w:r w:rsidRPr="007E2F0D">
        <w:rPr>
          <w:rFonts w:ascii="Arial" w:hAnsi="Arial" w:cs="Arial"/>
          <w:spacing w:val="1"/>
        </w:rPr>
        <w:t xml:space="preserve"> </w:t>
      </w:r>
      <w:r w:rsidRPr="007E2F0D">
        <w:rPr>
          <w:rFonts w:ascii="Arial" w:hAnsi="Arial" w:cs="Arial"/>
        </w:rPr>
        <w:t>europea</w:t>
      </w:r>
      <w:r w:rsidRPr="007E2F0D">
        <w:rPr>
          <w:rFonts w:ascii="Arial" w:hAnsi="Arial" w:cs="Arial"/>
          <w:spacing w:val="3"/>
        </w:rPr>
        <w:t xml:space="preserve"> </w:t>
      </w:r>
      <w:r w:rsidRPr="007E2F0D">
        <w:rPr>
          <w:rFonts w:ascii="Arial" w:hAnsi="Arial" w:cs="Arial"/>
        </w:rPr>
        <w:t>sobre ayudas</w:t>
      </w:r>
      <w:r w:rsidRPr="007E2F0D">
        <w:rPr>
          <w:rFonts w:ascii="Arial" w:hAnsi="Arial" w:cs="Arial"/>
          <w:spacing w:val="2"/>
        </w:rPr>
        <w:t xml:space="preserve"> </w:t>
      </w:r>
      <w:r w:rsidRPr="007E2F0D">
        <w:rPr>
          <w:rFonts w:ascii="Arial" w:hAnsi="Arial" w:cs="Arial"/>
        </w:rPr>
        <w:t>de</w:t>
      </w:r>
      <w:r w:rsidRPr="007E2F0D">
        <w:rPr>
          <w:rFonts w:ascii="Arial" w:hAnsi="Arial" w:cs="Arial"/>
          <w:spacing w:val="3"/>
        </w:rPr>
        <w:t xml:space="preserve"> </w:t>
      </w:r>
      <w:r w:rsidRPr="007E2F0D">
        <w:rPr>
          <w:rFonts w:ascii="Arial" w:hAnsi="Arial" w:cs="Arial"/>
        </w:rPr>
        <w:t>estado.</w:t>
      </w:r>
    </w:p>
    <w:p w:rsidR="008F1E21" w:rsidRPr="007E2F0D" w:rsidRDefault="008F1E21" w:rsidP="004F3C38">
      <w:pPr>
        <w:pStyle w:val="Textoindependiente"/>
        <w:tabs>
          <w:tab w:val="left" w:pos="9679"/>
        </w:tabs>
        <w:spacing w:before="162" w:line="261" w:lineRule="auto"/>
        <w:ind w:right="569" w:hanging="10"/>
        <w:rPr>
          <w:rFonts w:ascii="Arial" w:hAnsi="Arial" w:cs="Arial"/>
        </w:rPr>
      </w:pPr>
      <w:r w:rsidRPr="007E2F0D">
        <w:rPr>
          <w:rFonts w:ascii="Arial" w:hAnsi="Arial" w:cs="Arial"/>
        </w:rPr>
        <w:t>Teniendo</w:t>
      </w:r>
      <w:r w:rsidRPr="007E2F0D">
        <w:rPr>
          <w:rFonts w:ascii="Arial" w:hAnsi="Arial" w:cs="Arial"/>
          <w:spacing w:val="46"/>
        </w:rPr>
        <w:t xml:space="preserve"> </w:t>
      </w:r>
      <w:r w:rsidRPr="007E2F0D">
        <w:rPr>
          <w:rFonts w:ascii="Arial" w:hAnsi="Arial" w:cs="Arial"/>
        </w:rPr>
        <w:t>en</w:t>
      </w:r>
      <w:r w:rsidRPr="007E2F0D">
        <w:rPr>
          <w:rFonts w:ascii="Arial" w:hAnsi="Arial" w:cs="Arial"/>
          <w:spacing w:val="47"/>
        </w:rPr>
        <w:t xml:space="preserve"> </w:t>
      </w:r>
      <w:r w:rsidRPr="007E2F0D">
        <w:rPr>
          <w:rFonts w:ascii="Arial" w:hAnsi="Arial" w:cs="Arial"/>
        </w:rPr>
        <w:t>cuenta</w:t>
      </w:r>
      <w:r w:rsidRPr="007E2F0D">
        <w:rPr>
          <w:rFonts w:ascii="Arial" w:hAnsi="Arial" w:cs="Arial"/>
          <w:spacing w:val="46"/>
        </w:rPr>
        <w:t xml:space="preserve"> </w:t>
      </w:r>
      <w:r w:rsidRPr="007E2F0D">
        <w:rPr>
          <w:rFonts w:ascii="Arial" w:hAnsi="Arial" w:cs="Arial"/>
        </w:rPr>
        <w:t>que,</w:t>
      </w:r>
      <w:r w:rsidRPr="007E2F0D">
        <w:rPr>
          <w:rFonts w:ascii="Arial" w:hAnsi="Arial" w:cs="Arial"/>
          <w:spacing w:val="52"/>
        </w:rPr>
        <w:t xml:space="preserve"> </w:t>
      </w:r>
      <w:r w:rsidRPr="007E2F0D">
        <w:rPr>
          <w:rFonts w:ascii="Arial" w:hAnsi="Arial" w:cs="Arial"/>
        </w:rPr>
        <w:t>en</w:t>
      </w:r>
      <w:r w:rsidRPr="007E2F0D">
        <w:rPr>
          <w:rFonts w:ascii="Arial" w:hAnsi="Arial" w:cs="Arial"/>
          <w:spacing w:val="46"/>
        </w:rPr>
        <w:t xml:space="preserve"> </w:t>
      </w:r>
      <w:r w:rsidRPr="007E2F0D">
        <w:rPr>
          <w:rFonts w:ascii="Arial" w:hAnsi="Arial" w:cs="Arial"/>
        </w:rPr>
        <w:t>la</w:t>
      </w:r>
      <w:r w:rsidRPr="007E2F0D">
        <w:rPr>
          <w:rFonts w:ascii="Arial" w:hAnsi="Arial" w:cs="Arial"/>
          <w:spacing w:val="47"/>
        </w:rPr>
        <w:t xml:space="preserve"> </w:t>
      </w:r>
      <w:r w:rsidRPr="007E2F0D">
        <w:rPr>
          <w:rFonts w:ascii="Arial" w:hAnsi="Arial" w:cs="Arial"/>
        </w:rPr>
        <w:t>Comunidad</w:t>
      </w:r>
      <w:r w:rsidRPr="007E2F0D">
        <w:rPr>
          <w:rFonts w:ascii="Arial" w:hAnsi="Arial" w:cs="Arial"/>
          <w:spacing w:val="47"/>
        </w:rPr>
        <w:t xml:space="preserve"> </w:t>
      </w:r>
      <w:r w:rsidRPr="007E2F0D">
        <w:rPr>
          <w:rFonts w:ascii="Arial" w:hAnsi="Arial" w:cs="Arial"/>
        </w:rPr>
        <w:t>de</w:t>
      </w:r>
      <w:r w:rsidRPr="007E2F0D">
        <w:rPr>
          <w:rFonts w:ascii="Arial" w:hAnsi="Arial" w:cs="Arial"/>
          <w:spacing w:val="47"/>
        </w:rPr>
        <w:t xml:space="preserve"> </w:t>
      </w:r>
      <w:r w:rsidRPr="007E2F0D">
        <w:rPr>
          <w:rFonts w:ascii="Arial" w:hAnsi="Arial" w:cs="Arial"/>
        </w:rPr>
        <w:t>Madrid,</w:t>
      </w:r>
      <w:r w:rsidRPr="007E2F0D">
        <w:rPr>
          <w:rFonts w:ascii="Arial" w:hAnsi="Arial" w:cs="Arial"/>
          <w:spacing w:val="49"/>
        </w:rPr>
        <w:t xml:space="preserve"> </w:t>
      </w:r>
      <w:r w:rsidRPr="007E2F0D">
        <w:rPr>
          <w:rFonts w:ascii="Arial" w:hAnsi="Arial" w:cs="Arial"/>
        </w:rPr>
        <w:t>en</w:t>
      </w:r>
      <w:r w:rsidRPr="007E2F0D">
        <w:rPr>
          <w:rFonts w:ascii="Arial" w:hAnsi="Arial" w:cs="Arial"/>
          <w:spacing w:val="44"/>
        </w:rPr>
        <w:t xml:space="preserve"> </w:t>
      </w:r>
      <w:r w:rsidRPr="007E2F0D">
        <w:rPr>
          <w:rFonts w:ascii="Arial" w:hAnsi="Arial" w:cs="Arial"/>
        </w:rPr>
        <w:t>función</w:t>
      </w:r>
      <w:r w:rsidRPr="007E2F0D">
        <w:rPr>
          <w:rFonts w:ascii="Arial" w:hAnsi="Arial" w:cs="Arial"/>
          <w:spacing w:val="49"/>
        </w:rPr>
        <w:t xml:space="preserve"> </w:t>
      </w:r>
      <w:r w:rsidRPr="007E2F0D">
        <w:rPr>
          <w:rFonts w:ascii="Arial" w:hAnsi="Arial" w:cs="Arial"/>
        </w:rPr>
        <w:t>de</w:t>
      </w:r>
      <w:r w:rsidRPr="007E2F0D">
        <w:rPr>
          <w:rFonts w:ascii="Arial" w:hAnsi="Arial" w:cs="Arial"/>
          <w:spacing w:val="47"/>
        </w:rPr>
        <w:t xml:space="preserve"> </w:t>
      </w:r>
      <w:r w:rsidRPr="007E2F0D">
        <w:rPr>
          <w:rFonts w:ascii="Arial" w:hAnsi="Arial" w:cs="Arial"/>
        </w:rPr>
        <w:t>la</w:t>
      </w:r>
      <w:r w:rsidRPr="007E2F0D">
        <w:rPr>
          <w:rFonts w:ascii="Arial" w:hAnsi="Arial" w:cs="Arial"/>
          <w:spacing w:val="48"/>
        </w:rPr>
        <w:t xml:space="preserve"> </w:t>
      </w:r>
      <w:r w:rsidRPr="007E2F0D">
        <w:rPr>
          <w:rFonts w:ascii="Arial" w:hAnsi="Arial" w:cs="Arial"/>
        </w:rPr>
        <w:t>Normativa europea</w:t>
      </w:r>
      <w:r w:rsidRPr="007E2F0D">
        <w:rPr>
          <w:rFonts w:ascii="Arial" w:hAnsi="Arial" w:cs="Arial"/>
          <w:spacing w:val="-5"/>
        </w:rPr>
        <w:t xml:space="preserve"> </w:t>
      </w:r>
      <w:r w:rsidRPr="007E2F0D">
        <w:rPr>
          <w:rFonts w:ascii="Arial" w:hAnsi="Arial" w:cs="Arial"/>
        </w:rPr>
        <w:t>aplicable</w:t>
      </w:r>
      <w:r w:rsidRPr="007E2F0D">
        <w:rPr>
          <w:rFonts w:ascii="Arial" w:hAnsi="Arial" w:cs="Arial"/>
          <w:spacing w:val="-4"/>
        </w:rPr>
        <w:t xml:space="preserve"> </w:t>
      </w:r>
      <w:r w:rsidRPr="007E2F0D">
        <w:rPr>
          <w:rFonts w:ascii="Arial" w:hAnsi="Arial" w:cs="Arial"/>
        </w:rPr>
        <w:t>al</w:t>
      </w:r>
      <w:r w:rsidRPr="007E2F0D">
        <w:rPr>
          <w:rFonts w:ascii="Arial" w:hAnsi="Arial" w:cs="Arial"/>
          <w:spacing w:val="-6"/>
        </w:rPr>
        <w:t xml:space="preserve"> </w:t>
      </w:r>
      <w:r w:rsidRPr="007E2F0D">
        <w:rPr>
          <w:rFonts w:ascii="Arial" w:hAnsi="Arial" w:cs="Arial"/>
        </w:rPr>
        <w:t>tipo</w:t>
      </w:r>
      <w:r w:rsidRPr="007E2F0D">
        <w:rPr>
          <w:rFonts w:ascii="Arial" w:hAnsi="Arial" w:cs="Arial"/>
          <w:spacing w:val="-9"/>
        </w:rPr>
        <w:t xml:space="preserve"> </w:t>
      </w:r>
      <w:r w:rsidRPr="007E2F0D">
        <w:rPr>
          <w:rFonts w:ascii="Arial" w:hAnsi="Arial" w:cs="Arial"/>
        </w:rPr>
        <w:t>de</w:t>
      </w:r>
      <w:r w:rsidRPr="007E2F0D">
        <w:rPr>
          <w:rFonts w:ascii="Arial" w:hAnsi="Arial" w:cs="Arial"/>
          <w:spacing w:val="-3"/>
        </w:rPr>
        <w:t xml:space="preserve"> </w:t>
      </w:r>
      <w:r w:rsidRPr="007E2F0D">
        <w:rPr>
          <w:rFonts w:ascii="Arial" w:hAnsi="Arial" w:cs="Arial"/>
        </w:rPr>
        <w:t>ayuda,</w:t>
      </w:r>
      <w:r w:rsidRPr="007E2F0D">
        <w:rPr>
          <w:rFonts w:ascii="Arial" w:hAnsi="Arial" w:cs="Arial"/>
          <w:spacing w:val="-3"/>
        </w:rPr>
        <w:t xml:space="preserve"> </w:t>
      </w:r>
      <w:r w:rsidRPr="007E2F0D">
        <w:rPr>
          <w:rFonts w:ascii="Arial" w:hAnsi="Arial" w:cs="Arial"/>
        </w:rPr>
        <w:t>puede</w:t>
      </w:r>
      <w:r w:rsidRPr="007E2F0D">
        <w:rPr>
          <w:rFonts w:ascii="Arial" w:hAnsi="Arial" w:cs="Arial"/>
          <w:spacing w:val="-7"/>
        </w:rPr>
        <w:t xml:space="preserve"> </w:t>
      </w:r>
      <w:r w:rsidRPr="007E2F0D">
        <w:rPr>
          <w:rFonts w:ascii="Arial" w:hAnsi="Arial" w:cs="Arial"/>
        </w:rPr>
        <w:t>resultar</w:t>
      </w:r>
      <w:r w:rsidRPr="007E2F0D">
        <w:rPr>
          <w:rFonts w:ascii="Arial" w:hAnsi="Arial" w:cs="Arial"/>
          <w:spacing w:val="-5"/>
        </w:rPr>
        <w:t xml:space="preserve"> </w:t>
      </w:r>
      <w:r w:rsidRPr="007E2F0D">
        <w:rPr>
          <w:rFonts w:ascii="Arial" w:hAnsi="Arial" w:cs="Arial"/>
        </w:rPr>
        <w:t>necesaria</w:t>
      </w:r>
      <w:r w:rsidRPr="007E2F0D">
        <w:rPr>
          <w:rFonts w:ascii="Arial" w:hAnsi="Arial" w:cs="Arial"/>
          <w:spacing w:val="-6"/>
        </w:rPr>
        <w:t xml:space="preserve"> </w:t>
      </w:r>
      <w:r w:rsidRPr="007E2F0D">
        <w:rPr>
          <w:rFonts w:ascii="Arial" w:hAnsi="Arial" w:cs="Arial"/>
        </w:rPr>
        <w:t>alguna</w:t>
      </w:r>
      <w:r w:rsidRPr="007E2F0D">
        <w:rPr>
          <w:rFonts w:ascii="Arial" w:hAnsi="Arial" w:cs="Arial"/>
          <w:spacing w:val="-7"/>
        </w:rPr>
        <w:t xml:space="preserve"> </w:t>
      </w:r>
      <w:r w:rsidRPr="007E2F0D">
        <w:rPr>
          <w:rFonts w:ascii="Arial" w:hAnsi="Arial" w:cs="Arial"/>
        </w:rPr>
        <w:t>actuación</w:t>
      </w:r>
      <w:r w:rsidRPr="007E2F0D">
        <w:rPr>
          <w:rFonts w:ascii="Arial" w:hAnsi="Arial" w:cs="Arial"/>
          <w:spacing w:val="-4"/>
        </w:rPr>
        <w:t xml:space="preserve"> </w:t>
      </w:r>
      <w:r w:rsidRPr="007E2F0D">
        <w:rPr>
          <w:rFonts w:ascii="Arial" w:hAnsi="Arial" w:cs="Arial"/>
        </w:rPr>
        <w:t>por</w:t>
      </w:r>
      <w:r w:rsidRPr="007E2F0D">
        <w:rPr>
          <w:rFonts w:ascii="Arial" w:hAnsi="Arial" w:cs="Arial"/>
          <w:spacing w:val="-3"/>
        </w:rPr>
        <w:t xml:space="preserve"> </w:t>
      </w:r>
      <w:r w:rsidRPr="007E2F0D">
        <w:rPr>
          <w:rFonts w:ascii="Arial" w:hAnsi="Arial" w:cs="Arial"/>
        </w:rPr>
        <w:t>parte de</w:t>
      </w:r>
      <w:r w:rsidRPr="007E2F0D">
        <w:rPr>
          <w:rFonts w:ascii="Arial" w:hAnsi="Arial" w:cs="Arial"/>
          <w:spacing w:val="13"/>
        </w:rPr>
        <w:t xml:space="preserve"> </w:t>
      </w:r>
      <w:r w:rsidRPr="007E2F0D">
        <w:rPr>
          <w:rFonts w:ascii="Arial" w:hAnsi="Arial" w:cs="Arial"/>
        </w:rPr>
        <w:t>la</w:t>
      </w:r>
      <w:r w:rsidRPr="007E2F0D">
        <w:rPr>
          <w:rFonts w:ascii="Arial" w:hAnsi="Arial" w:cs="Arial"/>
          <w:spacing w:val="14"/>
        </w:rPr>
        <w:t xml:space="preserve"> </w:t>
      </w:r>
      <w:r w:rsidRPr="007E2F0D">
        <w:rPr>
          <w:rFonts w:ascii="Arial" w:hAnsi="Arial" w:cs="Arial"/>
        </w:rPr>
        <w:t>Dirección</w:t>
      </w:r>
      <w:r w:rsidRPr="007E2F0D">
        <w:rPr>
          <w:rFonts w:ascii="Arial" w:hAnsi="Arial" w:cs="Arial"/>
          <w:spacing w:val="14"/>
        </w:rPr>
        <w:t xml:space="preserve"> </w:t>
      </w:r>
      <w:r w:rsidRPr="007E2F0D">
        <w:rPr>
          <w:rFonts w:ascii="Arial" w:hAnsi="Arial" w:cs="Arial"/>
        </w:rPr>
        <w:t>General</w:t>
      </w:r>
      <w:r w:rsidRPr="007E2F0D">
        <w:rPr>
          <w:rFonts w:ascii="Arial" w:hAnsi="Arial" w:cs="Arial"/>
          <w:spacing w:val="13"/>
        </w:rPr>
        <w:t xml:space="preserve"> </w:t>
      </w:r>
      <w:r w:rsidRPr="007E2F0D">
        <w:rPr>
          <w:rFonts w:ascii="Arial" w:hAnsi="Arial" w:cs="Arial"/>
        </w:rPr>
        <w:t>de</w:t>
      </w:r>
      <w:r w:rsidRPr="007E2F0D">
        <w:rPr>
          <w:rFonts w:ascii="Arial" w:hAnsi="Arial" w:cs="Arial"/>
          <w:spacing w:val="14"/>
        </w:rPr>
        <w:t xml:space="preserve"> </w:t>
      </w:r>
      <w:r w:rsidRPr="007E2F0D">
        <w:rPr>
          <w:rFonts w:ascii="Arial" w:hAnsi="Arial" w:cs="Arial"/>
        </w:rPr>
        <w:t>Cooperación</w:t>
      </w:r>
      <w:r w:rsidRPr="007E2F0D">
        <w:rPr>
          <w:rFonts w:ascii="Arial" w:hAnsi="Arial" w:cs="Arial"/>
          <w:spacing w:val="14"/>
        </w:rPr>
        <w:t xml:space="preserve"> </w:t>
      </w:r>
      <w:r w:rsidRPr="007E2F0D">
        <w:rPr>
          <w:rFonts w:ascii="Arial" w:hAnsi="Arial" w:cs="Arial"/>
        </w:rPr>
        <w:t>con</w:t>
      </w:r>
      <w:r w:rsidRPr="007E2F0D">
        <w:rPr>
          <w:rFonts w:ascii="Arial" w:hAnsi="Arial" w:cs="Arial"/>
          <w:spacing w:val="13"/>
        </w:rPr>
        <w:t xml:space="preserve"> </w:t>
      </w:r>
      <w:r w:rsidRPr="007E2F0D">
        <w:rPr>
          <w:rFonts w:ascii="Arial" w:hAnsi="Arial" w:cs="Arial"/>
        </w:rPr>
        <w:t>el</w:t>
      </w:r>
      <w:r w:rsidRPr="007E2F0D">
        <w:rPr>
          <w:rFonts w:ascii="Arial" w:hAnsi="Arial" w:cs="Arial"/>
          <w:spacing w:val="11"/>
        </w:rPr>
        <w:t xml:space="preserve"> </w:t>
      </w:r>
      <w:r w:rsidRPr="007E2F0D">
        <w:rPr>
          <w:rFonts w:ascii="Arial" w:hAnsi="Arial" w:cs="Arial"/>
        </w:rPr>
        <w:t>Estado</w:t>
      </w:r>
      <w:r w:rsidRPr="007E2F0D">
        <w:rPr>
          <w:rFonts w:ascii="Arial" w:hAnsi="Arial" w:cs="Arial"/>
          <w:spacing w:val="14"/>
        </w:rPr>
        <w:t xml:space="preserve"> </w:t>
      </w:r>
      <w:r w:rsidRPr="007E2F0D">
        <w:rPr>
          <w:rFonts w:ascii="Arial" w:hAnsi="Arial" w:cs="Arial"/>
        </w:rPr>
        <w:t>y</w:t>
      </w:r>
      <w:r w:rsidRPr="007E2F0D">
        <w:rPr>
          <w:rFonts w:ascii="Arial" w:hAnsi="Arial" w:cs="Arial"/>
          <w:spacing w:val="16"/>
        </w:rPr>
        <w:t xml:space="preserve"> </w:t>
      </w:r>
      <w:r w:rsidRPr="007E2F0D">
        <w:rPr>
          <w:rFonts w:ascii="Arial" w:hAnsi="Arial" w:cs="Arial"/>
        </w:rPr>
        <w:t>Unión</w:t>
      </w:r>
      <w:r w:rsidRPr="007E2F0D">
        <w:rPr>
          <w:rFonts w:ascii="Arial" w:hAnsi="Arial" w:cs="Arial"/>
          <w:spacing w:val="14"/>
        </w:rPr>
        <w:t xml:space="preserve"> </w:t>
      </w:r>
      <w:r w:rsidRPr="007E2F0D">
        <w:rPr>
          <w:rFonts w:ascii="Arial" w:hAnsi="Arial" w:cs="Arial"/>
        </w:rPr>
        <w:t>Europea,</w:t>
      </w:r>
      <w:r w:rsidRPr="007E2F0D">
        <w:rPr>
          <w:rFonts w:ascii="Arial" w:hAnsi="Arial" w:cs="Arial"/>
          <w:spacing w:val="13"/>
        </w:rPr>
        <w:t xml:space="preserve"> </w:t>
      </w:r>
      <w:r w:rsidRPr="007E2F0D">
        <w:rPr>
          <w:rFonts w:ascii="Arial" w:hAnsi="Arial" w:cs="Arial"/>
        </w:rPr>
        <w:t>que</w:t>
      </w:r>
      <w:r w:rsidRPr="007E2F0D">
        <w:rPr>
          <w:rFonts w:ascii="Arial" w:hAnsi="Arial" w:cs="Arial"/>
          <w:spacing w:val="13"/>
        </w:rPr>
        <w:t xml:space="preserve"> </w:t>
      </w:r>
      <w:r w:rsidRPr="007E2F0D">
        <w:rPr>
          <w:rFonts w:ascii="Arial" w:hAnsi="Arial" w:cs="Arial"/>
        </w:rPr>
        <w:t>además valorará</w:t>
      </w:r>
      <w:r w:rsidRPr="007E2F0D">
        <w:rPr>
          <w:rFonts w:ascii="Arial" w:hAnsi="Arial" w:cs="Arial"/>
          <w:spacing w:val="19"/>
        </w:rPr>
        <w:t xml:space="preserve"> </w:t>
      </w:r>
      <w:r w:rsidRPr="007E2F0D">
        <w:rPr>
          <w:rFonts w:ascii="Arial" w:hAnsi="Arial" w:cs="Arial"/>
        </w:rPr>
        <w:t>el</w:t>
      </w:r>
      <w:r w:rsidRPr="007E2F0D">
        <w:rPr>
          <w:rFonts w:ascii="Arial" w:hAnsi="Arial" w:cs="Arial"/>
          <w:spacing w:val="18"/>
        </w:rPr>
        <w:t xml:space="preserve"> </w:t>
      </w:r>
      <w:r w:rsidRPr="007E2F0D">
        <w:rPr>
          <w:rFonts w:ascii="Arial" w:hAnsi="Arial" w:cs="Arial"/>
        </w:rPr>
        <w:t>contenido</w:t>
      </w:r>
      <w:r w:rsidRPr="007E2F0D">
        <w:rPr>
          <w:rFonts w:ascii="Arial" w:hAnsi="Arial" w:cs="Arial"/>
          <w:spacing w:val="19"/>
        </w:rPr>
        <w:t xml:space="preserve"> </w:t>
      </w:r>
      <w:r w:rsidRPr="007E2F0D">
        <w:rPr>
          <w:rFonts w:ascii="Arial" w:hAnsi="Arial" w:cs="Arial"/>
        </w:rPr>
        <w:t>de</w:t>
      </w:r>
      <w:r w:rsidRPr="007E2F0D">
        <w:rPr>
          <w:rFonts w:ascii="Arial" w:hAnsi="Arial" w:cs="Arial"/>
          <w:spacing w:val="17"/>
        </w:rPr>
        <w:t xml:space="preserve"> </w:t>
      </w:r>
      <w:r w:rsidRPr="007E2F0D">
        <w:rPr>
          <w:rFonts w:ascii="Arial" w:hAnsi="Arial" w:cs="Arial"/>
        </w:rPr>
        <w:t>las</w:t>
      </w:r>
      <w:r w:rsidRPr="007E2F0D">
        <w:rPr>
          <w:rFonts w:ascii="Arial" w:hAnsi="Arial" w:cs="Arial"/>
          <w:spacing w:val="19"/>
        </w:rPr>
        <w:t xml:space="preserve"> </w:t>
      </w:r>
      <w:r w:rsidRPr="007E2F0D">
        <w:rPr>
          <w:rFonts w:ascii="Arial" w:hAnsi="Arial" w:cs="Arial"/>
        </w:rPr>
        <w:t>propuestas</w:t>
      </w:r>
      <w:r w:rsidRPr="007E2F0D">
        <w:rPr>
          <w:rFonts w:ascii="Arial" w:hAnsi="Arial" w:cs="Arial"/>
          <w:spacing w:val="20"/>
        </w:rPr>
        <w:t xml:space="preserve"> </w:t>
      </w:r>
      <w:r w:rsidRPr="007E2F0D">
        <w:rPr>
          <w:rFonts w:ascii="Arial" w:hAnsi="Arial" w:cs="Arial"/>
        </w:rPr>
        <w:t>en</w:t>
      </w:r>
      <w:r w:rsidRPr="007E2F0D">
        <w:rPr>
          <w:rFonts w:ascii="Arial" w:hAnsi="Arial" w:cs="Arial"/>
          <w:spacing w:val="16"/>
        </w:rPr>
        <w:t xml:space="preserve"> </w:t>
      </w:r>
      <w:r w:rsidRPr="007E2F0D">
        <w:rPr>
          <w:rFonts w:ascii="Arial" w:hAnsi="Arial" w:cs="Arial"/>
        </w:rPr>
        <w:t>relación</w:t>
      </w:r>
      <w:r w:rsidRPr="007E2F0D">
        <w:rPr>
          <w:rFonts w:ascii="Arial" w:hAnsi="Arial" w:cs="Arial"/>
          <w:spacing w:val="20"/>
        </w:rPr>
        <w:t xml:space="preserve"> </w:t>
      </w:r>
      <w:r w:rsidRPr="007E2F0D">
        <w:rPr>
          <w:rFonts w:ascii="Arial" w:hAnsi="Arial" w:cs="Arial"/>
        </w:rPr>
        <w:t>con</w:t>
      </w:r>
      <w:r w:rsidRPr="007E2F0D">
        <w:rPr>
          <w:rFonts w:ascii="Arial" w:hAnsi="Arial" w:cs="Arial"/>
          <w:spacing w:val="19"/>
        </w:rPr>
        <w:t xml:space="preserve"> </w:t>
      </w:r>
      <w:r w:rsidRPr="007E2F0D">
        <w:rPr>
          <w:rFonts w:ascii="Arial" w:hAnsi="Arial" w:cs="Arial"/>
        </w:rPr>
        <w:t>la</w:t>
      </w:r>
      <w:r w:rsidRPr="007E2F0D">
        <w:rPr>
          <w:rFonts w:ascii="Arial" w:hAnsi="Arial" w:cs="Arial"/>
          <w:spacing w:val="17"/>
        </w:rPr>
        <w:t xml:space="preserve"> </w:t>
      </w:r>
      <w:r w:rsidRPr="007E2F0D">
        <w:rPr>
          <w:rFonts w:ascii="Arial" w:hAnsi="Arial" w:cs="Arial"/>
        </w:rPr>
        <w:t>citada</w:t>
      </w:r>
      <w:r w:rsidRPr="007E2F0D">
        <w:rPr>
          <w:rFonts w:ascii="Arial" w:hAnsi="Arial" w:cs="Arial"/>
          <w:spacing w:val="17"/>
        </w:rPr>
        <w:t xml:space="preserve"> </w:t>
      </w:r>
      <w:r w:rsidRPr="007E2F0D">
        <w:rPr>
          <w:rFonts w:ascii="Arial" w:hAnsi="Arial" w:cs="Arial"/>
        </w:rPr>
        <w:t>normativa,</w:t>
      </w:r>
      <w:r w:rsidRPr="007E2F0D">
        <w:rPr>
          <w:rFonts w:ascii="Arial" w:hAnsi="Arial" w:cs="Arial"/>
          <w:spacing w:val="21"/>
        </w:rPr>
        <w:t xml:space="preserve"> </w:t>
      </w:r>
      <w:r w:rsidRPr="007E2F0D">
        <w:rPr>
          <w:rFonts w:ascii="Arial" w:hAnsi="Arial" w:cs="Arial"/>
        </w:rPr>
        <w:t>resultará necesaria</w:t>
      </w:r>
      <w:r w:rsidRPr="007E2F0D">
        <w:rPr>
          <w:rFonts w:ascii="Arial" w:hAnsi="Arial" w:cs="Arial"/>
          <w:spacing w:val="57"/>
        </w:rPr>
        <w:t xml:space="preserve"> </w:t>
      </w:r>
      <w:r w:rsidRPr="007E2F0D">
        <w:rPr>
          <w:rFonts w:ascii="Arial" w:hAnsi="Arial" w:cs="Arial"/>
        </w:rPr>
        <w:t>la</w:t>
      </w:r>
      <w:r w:rsidRPr="007E2F0D">
        <w:rPr>
          <w:rFonts w:ascii="Arial" w:hAnsi="Arial" w:cs="Arial"/>
          <w:spacing w:val="57"/>
        </w:rPr>
        <w:t xml:space="preserve"> </w:t>
      </w:r>
      <w:r w:rsidRPr="007E2F0D">
        <w:rPr>
          <w:rFonts w:ascii="Arial" w:hAnsi="Arial" w:cs="Arial"/>
        </w:rPr>
        <w:t>incorporación</w:t>
      </w:r>
      <w:r w:rsidRPr="007E2F0D">
        <w:rPr>
          <w:rFonts w:ascii="Arial" w:hAnsi="Arial" w:cs="Arial"/>
          <w:spacing w:val="58"/>
        </w:rPr>
        <w:t xml:space="preserve"> </w:t>
      </w:r>
      <w:r w:rsidRPr="007E2F0D">
        <w:rPr>
          <w:rFonts w:ascii="Arial" w:hAnsi="Arial" w:cs="Arial"/>
        </w:rPr>
        <w:t>del</w:t>
      </w:r>
      <w:r w:rsidRPr="007E2F0D">
        <w:rPr>
          <w:rFonts w:ascii="Arial" w:hAnsi="Arial" w:cs="Arial"/>
          <w:spacing w:val="56"/>
        </w:rPr>
        <w:t xml:space="preserve"> </w:t>
      </w:r>
      <w:r w:rsidRPr="007E2F0D">
        <w:rPr>
          <w:rFonts w:ascii="Arial" w:hAnsi="Arial" w:cs="Arial"/>
        </w:rPr>
        <w:t>informe</w:t>
      </w:r>
      <w:r w:rsidRPr="007E2F0D">
        <w:rPr>
          <w:rFonts w:ascii="Arial" w:hAnsi="Arial" w:cs="Arial"/>
          <w:spacing w:val="55"/>
        </w:rPr>
        <w:t xml:space="preserve"> </w:t>
      </w:r>
      <w:r w:rsidRPr="007E2F0D">
        <w:rPr>
          <w:rFonts w:ascii="Arial" w:hAnsi="Arial" w:cs="Arial"/>
        </w:rPr>
        <w:t>emitido</w:t>
      </w:r>
      <w:r w:rsidRPr="007E2F0D">
        <w:rPr>
          <w:rFonts w:ascii="Arial" w:hAnsi="Arial" w:cs="Arial"/>
          <w:spacing w:val="54"/>
        </w:rPr>
        <w:t xml:space="preserve"> </w:t>
      </w:r>
      <w:r w:rsidRPr="007E2F0D">
        <w:rPr>
          <w:rFonts w:ascii="Arial" w:hAnsi="Arial" w:cs="Arial"/>
        </w:rPr>
        <w:t>por la</w:t>
      </w:r>
      <w:r w:rsidRPr="007E2F0D">
        <w:rPr>
          <w:rFonts w:ascii="Arial" w:hAnsi="Arial" w:cs="Arial"/>
          <w:spacing w:val="57"/>
        </w:rPr>
        <w:t xml:space="preserve"> </w:t>
      </w:r>
      <w:r w:rsidRPr="007E2F0D">
        <w:rPr>
          <w:rFonts w:ascii="Arial" w:hAnsi="Arial" w:cs="Arial"/>
        </w:rPr>
        <w:t>citada</w:t>
      </w:r>
      <w:r w:rsidRPr="007E2F0D">
        <w:rPr>
          <w:rFonts w:ascii="Arial" w:hAnsi="Arial" w:cs="Arial"/>
          <w:spacing w:val="58"/>
        </w:rPr>
        <w:t xml:space="preserve"> </w:t>
      </w:r>
      <w:r w:rsidRPr="007E2F0D">
        <w:rPr>
          <w:rFonts w:ascii="Arial" w:hAnsi="Arial" w:cs="Arial"/>
        </w:rPr>
        <w:t>Dirección</w:t>
      </w:r>
      <w:r w:rsidRPr="007E2F0D">
        <w:rPr>
          <w:rFonts w:ascii="Arial" w:hAnsi="Arial" w:cs="Arial"/>
          <w:spacing w:val="7"/>
        </w:rPr>
        <w:t xml:space="preserve"> </w:t>
      </w:r>
      <w:r w:rsidRPr="007E2F0D">
        <w:rPr>
          <w:rFonts w:ascii="Arial" w:hAnsi="Arial" w:cs="Arial"/>
        </w:rPr>
        <w:t>General, al expediente</w:t>
      </w:r>
      <w:r w:rsidRPr="007E2F0D">
        <w:rPr>
          <w:rFonts w:ascii="Arial" w:hAnsi="Arial" w:cs="Arial"/>
          <w:spacing w:val="1"/>
        </w:rPr>
        <w:t xml:space="preserve"> </w:t>
      </w:r>
      <w:r w:rsidRPr="007E2F0D">
        <w:rPr>
          <w:rFonts w:ascii="Arial" w:hAnsi="Arial" w:cs="Arial"/>
        </w:rPr>
        <w:t>que se</w:t>
      </w:r>
      <w:r w:rsidRPr="007E2F0D">
        <w:rPr>
          <w:rFonts w:ascii="Arial" w:hAnsi="Arial" w:cs="Arial"/>
          <w:spacing w:val="1"/>
        </w:rPr>
        <w:t xml:space="preserve"> </w:t>
      </w:r>
      <w:r w:rsidRPr="007E2F0D">
        <w:rPr>
          <w:rFonts w:ascii="Arial" w:hAnsi="Arial" w:cs="Arial"/>
        </w:rPr>
        <w:t>tramite</w:t>
      </w:r>
      <w:r w:rsidRPr="007E2F0D">
        <w:rPr>
          <w:rFonts w:ascii="Arial" w:hAnsi="Arial" w:cs="Arial"/>
          <w:spacing w:val="2"/>
        </w:rPr>
        <w:t xml:space="preserve"> </w:t>
      </w:r>
      <w:r w:rsidRPr="007E2F0D">
        <w:rPr>
          <w:rFonts w:ascii="Arial" w:hAnsi="Arial" w:cs="Arial"/>
        </w:rPr>
        <w:t>ante</w:t>
      </w:r>
      <w:r w:rsidRPr="007E2F0D">
        <w:rPr>
          <w:rFonts w:ascii="Arial" w:hAnsi="Arial" w:cs="Arial"/>
          <w:spacing w:val="-1"/>
        </w:rPr>
        <w:t xml:space="preserve"> </w:t>
      </w:r>
      <w:r w:rsidRPr="007E2F0D">
        <w:rPr>
          <w:rFonts w:ascii="Arial" w:hAnsi="Arial" w:cs="Arial"/>
        </w:rPr>
        <w:t>la</w:t>
      </w:r>
      <w:r w:rsidRPr="007E2F0D">
        <w:rPr>
          <w:rFonts w:ascii="Arial" w:hAnsi="Arial" w:cs="Arial"/>
          <w:spacing w:val="2"/>
        </w:rPr>
        <w:t xml:space="preserve"> </w:t>
      </w:r>
      <w:r w:rsidRPr="007E2F0D">
        <w:rPr>
          <w:rFonts w:ascii="Arial" w:hAnsi="Arial" w:cs="Arial"/>
        </w:rPr>
        <w:t>Intervención</w:t>
      </w:r>
      <w:r w:rsidRPr="007E2F0D">
        <w:rPr>
          <w:rFonts w:ascii="Arial" w:hAnsi="Arial" w:cs="Arial"/>
          <w:spacing w:val="3"/>
        </w:rPr>
        <w:t xml:space="preserve"> </w:t>
      </w:r>
      <w:r w:rsidRPr="007E2F0D">
        <w:rPr>
          <w:rFonts w:ascii="Arial" w:hAnsi="Arial" w:cs="Arial"/>
        </w:rPr>
        <w:t>Delegada.</w:t>
      </w:r>
    </w:p>
    <w:p w:rsidR="004C53D3" w:rsidRPr="007E2F0D" w:rsidRDefault="00022990" w:rsidP="004F3C38">
      <w:pPr>
        <w:pStyle w:val="Textoindependiente"/>
        <w:spacing w:before="168" w:line="264" w:lineRule="auto"/>
        <w:ind w:right="569"/>
        <w:rPr>
          <w:rFonts w:ascii="Arial" w:hAnsi="Arial" w:cs="Arial"/>
        </w:rPr>
      </w:pPr>
      <w:r w:rsidRPr="004F3C38">
        <w:rPr>
          <w:rFonts w:ascii="Arial" w:hAnsi="Arial" w:cs="Arial"/>
          <w:noProof/>
          <w:sz w:val="18"/>
          <w:szCs w:val="18"/>
          <w:lang w:eastAsia="es-ES"/>
        </w:rPr>
        <mc:AlternateContent>
          <mc:Choice Requires="wps">
            <w:drawing>
              <wp:anchor distT="0" distB="0" distL="0" distR="0" simplePos="0" relativeHeight="487638016" behindDoc="1" locked="0" layoutInCell="1" allowOverlap="1">
                <wp:simplePos x="0" y="0"/>
                <wp:positionH relativeFrom="page">
                  <wp:posOffset>1080770</wp:posOffset>
                </wp:positionH>
                <wp:positionV relativeFrom="paragraph">
                  <wp:posOffset>217170</wp:posOffset>
                </wp:positionV>
                <wp:extent cx="1828800" cy="8890"/>
                <wp:effectExtent l="0" t="0" r="0" b="0"/>
                <wp:wrapTopAndBottom/>
                <wp:docPr id="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6F4BDA" id="Rectangle 15" o:spid="_x0000_s1026" style="position:absolute;margin-left:85.1pt;margin-top:17.1pt;width:2in;height:.7pt;z-index:-15678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" fillcolor="black" stroked="f">
                <w10:wrap type="topAndBottom" anchorx="page"/>
              </v:rect>
            </w:pict>
          </mc:Fallback>
        </mc:AlternateContent>
      </w:r>
      <w:r w:rsidR="0067346F" w:rsidRPr="004F3C38">
        <w:rPr>
          <w:rFonts w:ascii="Arial" w:hAnsi="Arial" w:cs="Arial"/>
          <w:sz w:val="18"/>
          <w:szCs w:val="18"/>
        </w:rPr>
        <w:t>Mecanismo de Recuperación y Resiliencia cumplimentarán la declaración de ausencia de conflicto de</w:t>
      </w:r>
      <w:r w:rsidR="0067346F" w:rsidRPr="004F3C38">
        <w:rPr>
          <w:rFonts w:ascii="Arial" w:hAnsi="Arial" w:cs="Arial"/>
          <w:spacing w:val="1"/>
          <w:sz w:val="18"/>
          <w:szCs w:val="18"/>
        </w:rPr>
        <w:t xml:space="preserve"> </w:t>
      </w:r>
      <w:r w:rsidR="0067346F" w:rsidRPr="004F3C38">
        <w:rPr>
          <w:rFonts w:ascii="Arial" w:hAnsi="Arial" w:cs="Arial"/>
          <w:sz w:val="18"/>
          <w:szCs w:val="18"/>
        </w:rPr>
        <w:t>intereses</w:t>
      </w:r>
      <w:r w:rsidR="0067346F" w:rsidRPr="004F3C38">
        <w:rPr>
          <w:rFonts w:ascii="Arial" w:hAnsi="Arial" w:cs="Arial"/>
          <w:spacing w:val="-1"/>
          <w:sz w:val="18"/>
          <w:szCs w:val="18"/>
        </w:rPr>
        <w:t xml:space="preserve"> </w:t>
      </w:r>
      <w:r w:rsidR="0067346F" w:rsidRPr="004F3C38">
        <w:rPr>
          <w:rFonts w:ascii="Arial" w:hAnsi="Arial" w:cs="Arial"/>
          <w:sz w:val="18"/>
          <w:szCs w:val="18"/>
        </w:rPr>
        <w:t>cuya</w:t>
      </w:r>
      <w:r w:rsidR="0067346F" w:rsidRPr="004F3C38">
        <w:rPr>
          <w:rFonts w:ascii="Arial" w:hAnsi="Arial" w:cs="Arial"/>
          <w:spacing w:val="-1"/>
          <w:sz w:val="18"/>
          <w:szCs w:val="18"/>
        </w:rPr>
        <w:t xml:space="preserve"> </w:t>
      </w:r>
      <w:r w:rsidR="0067346F" w:rsidRPr="004F3C38">
        <w:rPr>
          <w:rFonts w:ascii="Arial" w:hAnsi="Arial" w:cs="Arial"/>
          <w:sz w:val="18"/>
          <w:szCs w:val="18"/>
        </w:rPr>
        <w:t>plantilla</w:t>
      </w:r>
      <w:r w:rsidR="0067346F" w:rsidRPr="004F3C38">
        <w:rPr>
          <w:rFonts w:ascii="Arial" w:hAnsi="Arial" w:cs="Arial"/>
          <w:spacing w:val="-1"/>
          <w:sz w:val="18"/>
          <w:szCs w:val="18"/>
        </w:rPr>
        <w:t xml:space="preserve"> </w:t>
      </w:r>
      <w:r w:rsidR="0067346F" w:rsidRPr="004F3C38">
        <w:rPr>
          <w:rFonts w:ascii="Arial" w:hAnsi="Arial" w:cs="Arial"/>
          <w:sz w:val="18"/>
          <w:szCs w:val="18"/>
        </w:rPr>
        <w:t>está</w:t>
      </w:r>
      <w:r w:rsidR="0067346F" w:rsidRPr="004F3C38">
        <w:rPr>
          <w:rFonts w:ascii="Arial" w:hAnsi="Arial" w:cs="Arial"/>
          <w:spacing w:val="-1"/>
          <w:sz w:val="18"/>
          <w:szCs w:val="18"/>
        </w:rPr>
        <w:t xml:space="preserve"> </w:t>
      </w:r>
      <w:r w:rsidR="0067346F" w:rsidRPr="004F3C38">
        <w:rPr>
          <w:rFonts w:ascii="Arial" w:hAnsi="Arial" w:cs="Arial"/>
          <w:sz w:val="18"/>
          <w:szCs w:val="18"/>
        </w:rPr>
        <w:t>adjunta</w:t>
      </w:r>
      <w:r w:rsidR="0067346F" w:rsidRPr="004F3C38">
        <w:rPr>
          <w:rFonts w:ascii="Arial" w:hAnsi="Arial" w:cs="Arial"/>
          <w:spacing w:val="-1"/>
          <w:sz w:val="18"/>
          <w:szCs w:val="18"/>
        </w:rPr>
        <w:t xml:space="preserve"> </w:t>
      </w:r>
      <w:r w:rsidR="0067346F" w:rsidRPr="004F3C38">
        <w:rPr>
          <w:rFonts w:ascii="Arial" w:hAnsi="Arial" w:cs="Arial"/>
          <w:sz w:val="18"/>
          <w:szCs w:val="18"/>
        </w:rPr>
        <w:t>en</w:t>
      </w:r>
      <w:r w:rsidR="0067346F" w:rsidRPr="004F3C38">
        <w:rPr>
          <w:rFonts w:ascii="Arial" w:hAnsi="Arial" w:cs="Arial"/>
          <w:spacing w:val="-1"/>
          <w:sz w:val="18"/>
          <w:szCs w:val="18"/>
        </w:rPr>
        <w:t xml:space="preserve"> </w:t>
      </w:r>
      <w:r w:rsidR="0067346F" w:rsidRPr="004F3C38">
        <w:rPr>
          <w:rFonts w:ascii="Arial" w:hAnsi="Arial" w:cs="Arial"/>
          <w:sz w:val="18"/>
          <w:szCs w:val="18"/>
        </w:rPr>
        <w:t>el</w:t>
      </w:r>
      <w:r w:rsidR="0067346F" w:rsidRPr="004F3C38">
        <w:rPr>
          <w:rFonts w:ascii="Arial" w:hAnsi="Arial" w:cs="Arial"/>
          <w:spacing w:val="-3"/>
          <w:sz w:val="18"/>
          <w:szCs w:val="18"/>
        </w:rPr>
        <w:t xml:space="preserve"> </w:t>
      </w:r>
      <w:r w:rsidR="0067346F" w:rsidRPr="004F3C38">
        <w:rPr>
          <w:rFonts w:ascii="Arial" w:hAnsi="Arial" w:cs="Arial"/>
          <w:sz w:val="18"/>
          <w:szCs w:val="18"/>
        </w:rPr>
        <w:t>Anexo</w:t>
      </w:r>
      <w:r w:rsidR="0067346F" w:rsidRPr="004F3C38">
        <w:rPr>
          <w:rFonts w:ascii="Arial" w:hAnsi="Arial" w:cs="Arial"/>
          <w:spacing w:val="-1"/>
          <w:sz w:val="18"/>
          <w:szCs w:val="18"/>
        </w:rPr>
        <w:t xml:space="preserve"> </w:t>
      </w:r>
      <w:r w:rsidR="0067346F" w:rsidRPr="004F3C38">
        <w:rPr>
          <w:rFonts w:ascii="Arial" w:hAnsi="Arial" w:cs="Arial"/>
          <w:sz w:val="18"/>
          <w:szCs w:val="18"/>
        </w:rPr>
        <w:t>V</w:t>
      </w:r>
      <w:r w:rsidR="0067346F" w:rsidRPr="004F3C38">
        <w:rPr>
          <w:rFonts w:ascii="Arial" w:hAnsi="Arial" w:cs="Arial"/>
          <w:spacing w:val="-1"/>
          <w:sz w:val="18"/>
          <w:szCs w:val="18"/>
        </w:rPr>
        <w:t xml:space="preserve"> </w:t>
      </w:r>
      <w:r w:rsidR="0067346F" w:rsidRPr="004F3C38">
        <w:rPr>
          <w:rFonts w:ascii="Arial" w:hAnsi="Arial" w:cs="Arial"/>
          <w:sz w:val="18"/>
          <w:szCs w:val="18"/>
        </w:rPr>
        <w:t>del</w:t>
      </w:r>
      <w:r w:rsidR="0067346F" w:rsidRPr="004F3C38">
        <w:rPr>
          <w:rFonts w:ascii="Arial" w:hAnsi="Arial" w:cs="Arial"/>
          <w:spacing w:val="-1"/>
          <w:sz w:val="18"/>
          <w:szCs w:val="18"/>
        </w:rPr>
        <w:t xml:space="preserve"> </w:t>
      </w:r>
      <w:r w:rsidR="0067346F" w:rsidRPr="004F3C38">
        <w:rPr>
          <w:rFonts w:ascii="Arial" w:hAnsi="Arial" w:cs="Arial"/>
          <w:sz w:val="18"/>
          <w:szCs w:val="18"/>
        </w:rPr>
        <w:t>Plan</w:t>
      </w:r>
      <w:r w:rsidR="0067346F" w:rsidRPr="004F3C38">
        <w:rPr>
          <w:rFonts w:ascii="Arial" w:hAnsi="Arial" w:cs="Arial"/>
          <w:spacing w:val="-1"/>
          <w:sz w:val="18"/>
          <w:szCs w:val="18"/>
        </w:rPr>
        <w:t xml:space="preserve"> </w:t>
      </w:r>
      <w:r w:rsidR="0067346F" w:rsidRPr="004F3C38">
        <w:rPr>
          <w:rFonts w:ascii="Arial" w:hAnsi="Arial" w:cs="Arial"/>
          <w:sz w:val="18"/>
          <w:szCs w:val="18"/>
        </w:rPr>
        <w:t>antifraude</w:t>
      </w:r>
      <w:r w:rsidR="0067346F" w:rsidRPr="004F3C38">
        <w:rPr>
          <w:rFonts w:ascii="Arial" w:hAnsi="Arial" w:cs="Arial"/>
          <w:spacing w:val="-2"/>
          <w:sz w:val="18"/>
          <w:szCs w:val="18"/>
        </w:rPr>
        <w:t xml:space="preserve"> </w:t>
      </w:r>
      <w:r w:rsidR="0067346F" w:rsidRPr="004F3C38">
        <w:rPr>
          <w:rFonts w:ascii="Arial" w:hAnsi="Arial" w:cs="Arial"/>
          <w:sz w:val="18"/>
          <w:szCs w:val="18"/>
        </w:rPr>
        <w:t>de</w:t>
      </w:r>
      <w:r w:rsidR="0067346F" w:rsidRPr="004F3C38">
        <w:rPr>
          <w:rFonts w:ascii="Arial" w:hAnsi="Arial" w:cs="Arial"/>
          <w:spacing w:val="-3"/>
          <w:sz w:val="18"/>
          <w:szCs w:val="18"/>
        </w:rPr>
        <w:t xml:space="preserve"> </w:t>
      </w:r>
      <w:r w:rsidR="0067346F" w:rsidRPr="004F3C38">
        <w:rPr>
          <w:rFonts w:ascii="Arial" w:hAnsi="Arial" w:cs="Arial"/>
          <w:sz w:val="18"/>
          <w:szCs w:val="18"/>
        </w:rPr>
        <w:t>la</w:t>
      </w:r>
      <w:r w:rsidR="0067346F" w:rsidRPr="004F3C38">
        <w:rPr>
          <w:rFonts w:ascii="Arial" w:hAnsi="Arial" w:cs="Arial"/>
          <w:spacing w:val="-1"/>
          <w:sz w:val="18"/>
          <w:szCs w:val="18"/>
        </w:rPr>
        <w:t xml:space="preserve"> </w:t>
      </w:r>
      <w:r w:rsidR="0067346F" w:rsidRPr="004F3C38">
        <w:rPr>
          <w:rFonts w:ascii="Arial" w:hAnsi="Arial" w:cs="Arial"/>
          <w:sz w:val="18"/>
          <w:szCs w:val="18"/>
        </w:rPr>
        <w:t>Comunidad de</w:t>
      </w:r>
      <w:r w:rsidR="0067346F" w:rsidRPr="004F3C38">
        <w:rPr>
          <w:rFonts w:ascii="Arial" w:hAnsi="Arial" w:cs="Arial"/>
          <w:spacing w:val="-2"/>
          <w:sz w:val="18"/>
          <w:szCs w:val="18"/>
        </w:rPr>
        <w:t xml:space="preserve"> </w:t>
      </w:r>
      <w:r w:rsidR="0067346F" w:rsidRPr="004F3C38">
        <w:rPr>
          <w:rFonts w:ascii="Arial" w:hAnsi="Arial" w:cs="Arial"/>
          <w:sz w:val="18"/>
          <w:szCs w:val="18"/>
        </w:rPr>
        <w:t>Madrid</w:t>
      </w:r>
      <w:r w:rsidR="0067346F" w:rsidRPr="007E2F0D">
        <w:rPr>
          <w:rFonts w:ascii="Arial" w:hAnsi="Arial" w:cs="Arial"/>
        </w:rPr>
        <w:t>.</w:t>
      </w:r>
    </w:p>
    <w:p w:rsidR="004C53D3" w:rsidRPr="007E2F0D" w:rsidRDefault="0067346F" w:rsidP="004F3C38">
      <w:pPr>
        <w:ind w:left="122" w:right="569" w:hanging="10"/>
        <w:jc w:val="both"/>
        <w:rPr>
          <w:rFonts w:ascii="Arial" w:hAnsi="Arial" w:cs="Arial"/>
        </w:rPr>
      </w:pPr>
      <w:r w:rsidRPr="004F3C38">
        <w:rPr>
          <w:rFonts w:ascii="Arial" w:hAnsi="Arial" w:cs="Arial"/>
          <w:spacing w:val="-1"/>
          <w:sz w:val="18"/>
          <w:szCs w:val="18"/>
        </w:rPr>
        <w:t>En</w:t>
      </w:r>
      <w:r w:rsidRPr="004F3C38">
        <w:rPr>
          <w:rFonts w:ascii="Arial" w:hAnsi="Arial" w:cs="Arial"/>
          <w:spacing w:val="-10"/>
          <w:sz w:val="18"/>
          <w:szCs w:val="18"/>
        </w:rPr>
        <w:t xml:space="preserve"> </w:t>
      </w:r>
      <w:r w:rsidRPr="004F3C38">
        <w:rPr>
          <w:rFonts w:ascii="Arial" w:hAnsi="Arial" w:cs="Arial"/>
          <w:spacing w:val="-1"/>
          <w:sz w:val="18"/>
          <w:szCs w:val="18"/>
        </w:rPr>
        <w:t>concreto</w:t>
      </w:r>
      <w:r w:rsidRPr="004F3C38">
        <w:rPr>
          <w:rFonts w:ascii="Arial" w:hAnsi="Arial" w:cs="Arial"/>
          <w:spacing w:val="-9"/>
          <w:sz w:val="18"/>
          <w:szCs w:val="18"/>
        </w:rPr>
        <w:t xml:space="preserve"> </w:t>
      </w:r>
      <w:r w:rsidRPr="004F3C38">
        <w:rPr>
          <w:rFonts w:ascii="Arial" w:hAnsi="Arial" w:cs="Arial"/>
          <w:spacing w:val="-1"/>
          <w:sz w:val="18"/>
          <w:szCs w:val="18"/>
        </w:rPr>
        <w:t>y</w:t>
      </w:r>
      <w:r w:rsidRPr="004F3C38">
        <w:rPr>
          <w:rFonts w:ascii="Arial" w:hAnsi="Arial" w:cs="Arial"/>
          <w:spacing w:val="-9"/>
          <w:sz w:val="18"/>
          <w:szCs w:val="18"/>
        </w:rPr>
        <w:t xml:space="preserve"> </w:t>
      </w:r>
      <w:r w:rsidRPr="004F3C38">
        <w:rPr>
          <w:rFonts w:ascii="Arial" w:hAnsi="Arial" w:cs="Arial"/>
          <w:spacing w:val="-1"/>
          <w:sz w:val="18"/>
          <w:szCs w:val="18"/>
        </w:rPr>
        <w:t>tal</w:t>
      </w:r>
      <w:r w:rsidRPr="004F3C38">
        <w:rPr>
          <w:rFonts w:ascii="Arial" w:hAnsi="Arial" w:cs="Arial"/>
          <w:spacing w:val="-10"/>
          <w:sz w:val="18"/>
          <w:szCs w:val="18"/>
        </w:rPr>
        <w:t xml:space="preserve"> </w:t>
      </w:r>
      <w:r w:rsidRPr="004F3C38">
        <w:rPr>
          <w:rFonts w:ascii="Arial" w:hAnsi="Arial" w:cs="Arial"/>
          <w:spacing w:val="-1"/>
          <w:sz w:val="18"/>
          <w:szCs w:val="18"/>
        </w:rPr>
        <w:t>y</w:t>
      </w:r>
      <w:r w:rsidRPr="004F3C38">
        <w:rPr>
          <w:rFonts w:ascii="Arial" w:hAnsi="Arial" w:cs="Arial"/>
          <w:spacing w:val="-10"/>
          <w:sz w:val="18"/>
          <w:szCs w:val="18"/>
        </w:rPr>
        <w:t xml:space="preserve"> </w:t>
      </w:r>
      <w:r w:rsidRPr="004F3C38">
        <w:rPr>
          <w:rFonts w:ascii="Arial" w:hAnsi="Arial" w:cs="Arial"/>
          <w:spacing w:val="-1"/>
          <w:sz w:val="18"/>
          <w:szCs w:val="18"/>
        </w:rPr>
        <w:t>como</w:t>
      </w:r>
      <w:r w:rsidRPr="004F3C38">
        <w:rPr>
          <w:rFonts w:ascii="Arial" w:hAnsi="Arial" w:cs="Arial"/>
          <w:spacing w:val="-9"/>
          <w:sz w:val="18"/>
          <w:szCs w:val="18"/>
        </w:rPr>
        <w:t xml:space="preserve"> </w:t>
      </w:r>
      <w:r w:rsidRPr="004F3C38">
        <w:rPr>
          <w:rFonts w:ascii="Arial" w:hAnsi="Arial" w:cs="Arial"/>
          <w:spacing w:val="-1"/>
          <w:sz w:val="18"/>
          <w:szCs w:val="18"/>
        </w:rPr>
        <w:t>se</w:t>
      </w:r>
      <w:r w:rsidRPr="004F3C38">
        <w:rPr>
          <w:rFonts w:ascii="Arial" w:hAnsi="Arial" w:cs="Arial"/>
          <w:spacing w:val="-10"/>
          <w:sz w:val="18"/>
          <w:szCs w:val="18"/>
        </w:rPr>
        <w:t xml:space="preserve"> </w:t>
      </w:r>
      <w:r w:rsidRPr="004F3C38">
        <w:rPr>
          <w:rFonts w:ascii="Arial" w:hAnsi="Arial" w:cs="Arial"/>
          <w:spacing w:val="-1"/>
          <w:sz w:val="18"/>
          <w:szCs w:val="18"/>
        </w:rPr>
        <w:t>especifica</w:t>
      </w:r>
      <w:r w:rsidRPr="004F3C38">
        <w:rPr>
          <w:rFonts w:ascii="Arial" w:hAnsi="Arial" w:cs="Arial"/>
          <w:spacing w:val="-7"/>
          <w:sz w:val="18"/>
          <w:szCs w:val="18"/>
        </w:rPr>
        <w:t xml:space="preserve"> </w:t>
      </w:r>
      <w:r w:rsidRPr="004F3C38">
        <w:rPr>
          <w:rFonts w:ascii="Arial" w:hAnsi="Arial" w:cs="Arial"/>
          <w:spacing w:val="-1"/>
          <w:sz w:val="18"/>
          <w:szCs w:val="18"/>
        </w:rPr>
        <w:t>en</w:t>
      </w:r>
      <w:r w:rsidRPr="004F3C38">
        <w:rPr>
          <w:rFonts w:ascii="Arial" w:hAnsi="Arial" w:cs="Arial"/>
          <w:spacing w:val="-10"/>
          <w:sz w:val="18"/>
          <w:szCs w:val="18"/>
        </w:rPr>
        <w:t xml:space="preserve"> </w:t>
      </w:r>
      <w:r w:rsidRPr="004F3C38">
        <w:rPr>
          <w:rFonts w:ascii="Arial" w:hAnsi="Arial" w:cs="Arial"/>
          <w:spacing w:val="-1"/>
          <w:sz w:val="18"/>
          <w:szCs w:val="18"/>
        </w:rPr>
        <w:t>el</w:t>
      </w:r>
      <w:r w:rsidRPr="004F3C38">
        <w:rPr>
          <w:rFonts w:ascii="Arial" w:hAnsi="Arial" w:cs="Arial"/>
          <w:spacing w:val="-10"/>
          <w:sz w:val="18"/>
          <w:szCs w:val="18"/>
        </w:rPr>
        <w:t xml:space="preserve"> </w:t>
      </w:r>
      <w:r w:rsidRPr="004F3C38">
        <w:rPr>
          <w:rFonts w:ascii="Arial" w:hAnsi="Arial" w:cs="Arial"/>
          <w:spacing w:val="-1"/>
          <w:sz w:val="18"/>
          <w:szCs w:val="18"/>
        </w:rPr>
        <w:t>Anexo</w:t>
      </w:r>
      <w:r w:rsidRPr="004F3C38">
        <w:rPr>
          <w:rFonts w:ascii="Arial" w:hAnsi="Arial" w:cs="Arial"/>
          <w:spacing w:val="-9"/>
          <w:sz w:val="18"/>
          <w:szCs w:val="18"/>
        </w:rPr>
        <w:t xml:space="preserve"> </w:t>
      </w:r>
      <w:r w:rsidRPr="004F3C38">
        <w:rPr>
          <w:rFonts w:ascii="Arial" w:hAnsi="Arial" w:cs="Arial"/>
          <w:sz w:val="18"/>
          <w:szCs w:val="18"/>
        </w:rPr>
        <w:t>III.C</w:t>
      </w:r>
      <w:r w:rsidRPr="004F3C38">
        <w:rPr>
          <w:rFonts w:ascii="Arial" w:hAnsi="Arial" w:cs="Arial"/>
          <w:spacing w:val="-10"/>
          <w:sz w:val="18"/>
          <w:szCs w:val="18"/>
        </w:rPr>
        <w:t xml:space="preserve"> </w:t>
      </w:r>
      <w:r w:rsidRPr="004F3C38">
        <w:rPr>
          <w:rFonts w:ascii="Arial" w:hAnsi="Arial" w:cs="Arial"/>
          <w:sz w:val="18"/>
          <w:szCs w:val="18"/>
        </w:rPr>
        <w:t>de</w:t>
      </w:r>
      <w:r w:rsidRPr="004F3C38">
        <w:rPr>
          <w:rFonts w:ascii="Arial" w:hAnsi="Arial" w:cs="Arial"/>
          <w:spacing w:val="-11"/>
          <w:sz w:val="18"/>
          <w:szCs w:val="18"/>
        </w:rPr>
        <w:t xml:space="preserve"> </w:t>
      </w:r>
      <w:r w:rsidRPr="004F3C38">
        <w:rPr>
          <w:rFonts w:ascii="Arial" w:hAnsi="Arial" w:cs="Arial"/>
          <w:sz w:val="18"/>
          <w:szCs w:val="18"/>
        </w:rPr>
        <w:t>la</w:t>
      </w:r>
      <w:r w:rsidRPr="004F3C38">
        <w:rPr>
          <w:rFonts w:ascii="Arial" w:hAnsi="Arial" w:cs="Arial"/>
          <w:spacing w:val="-9"/>
          <w:sz w:val="18"/>
          <w:szCs w:val="18"/>
        </w:rPr>
        <w:t xml:space="preserve"> </w:t>
      </w:r>
      <w:r w:rsidRPr="004F3C38">
        <w:rPr>
          <w:rFonts w:ascii="Arial" w:hAnsi="Arial" w:cs="Arial"/>
          <w:sz w:val="18"/>
          <w:szCs w:val="18"/>
        </w:rPr>
        <w:t>OM</w:t>
      </w:r>
      <w:r w:rsidRPr="004F3C38">
        <w:rPr>
          <w:rFonts w:ascii="Arial" w:hAnsi="Arial" w:cs="Arial"/>
          <w:spacing w:val="-9"/>
          <w:sz w:val="18"/>
          <w:szCs w:val="18"/>
        </w:rPr>
        <w:t xml:space="preserve"> </w:t>
      </w:r>
      <w:r w:rsidRPr="004F3C38">
        <w:rPr>
          <w:rFonts w:ascii="Arial" w:hAnsi="Arial" w:cs="Arial"/>
          <w:sz w:val="18"/>
          <w:szCs w:val="18"/>
        </w:rPr>
        <w:t>de</w:t>
      </w:r>
      <w:r w:rsidRPr="004F3C38">
        <w:rPr>
          <w:rFonts w:ascii="Arial" w:hAnsi="Arial" w:cs="Arial"/>
          <w:spacing w:val="-10"/>
          <w:sz w:val="18"/>
          <w:szCs w:val="18"/>
        </w:rPr>
        <w:t xml:space="preserve"> </w:t>
      </w:r>
      <w:r w:rsidRPr="004F3C38">
        <w:rPr>
          <w:rFonts w:ascii="Arial" w:hAnsi="Arial" w:cs="Arial"/>
          <w:sz w:val="18"/>
          <w:szCs w:val="18"/>
        </w:rPr>
        <w:t>Gestión,</w:t>
      </w:r>
      <w:r w:rsidRPr="004F3C38">
        <w:rPr>
          <w:rFonts w:ascii="Arial" w:hAnsi="Arial" w:cs="Arial"/>
          <w:spacing w:val="-10"/>
          <w:sz w:val="18"/>
          <w:szCs w:val="18"/>
        </w:rPr>
        <w:t xml:space="preserve"> </w:t>
      </w:r>
      <w:r w:rsidRPr="004F3C38">
        <w:rPr>
          <w:rFonts w:ascii="Arial" w:hAnsi="Arial" w:cs="Arial"/>
          <w:sz w:val="18"/>
          <w:szCs w:val="18"/>
        </w:rPr>
        <w:t>deberá</w:t>
      </w:r>
      <w:r w:rsidRPr="004F3C38">
        <w:rPr>
          <w:rFonts w:ascii="Arial" w:hAnsi="Arial" w:cs="Arial"/>
          <w:spacing w:val="-9"/>
          <w:sz w:val="18"/>
          <w:szCs w:val="18"/>
        </w:rPr>
        <w:t xml:space="preserve"> </w:t>
      </w:r>
      <w:r w:rsidRPr="004F3C38">
        <w:rPr>
          <w:rFonts w:ascii="Arial" w:hAnsi="Arial" w:cs="Arial"/>
          <w:sz w:val="18"/>
          <w:szCs w:val="18"/>
        </w:rPr>
        <w:t>firmar</w:t>
      </w:r>
      <w:r w:rsidRPr="004F3C38">
        <w:rPr>
          <w:rFonts w:ascii="Arial" w:hAnsi="Arial" w:cs="Arial"/>
          <w:spacing w:val="-7"/>
          <w:sz w:val="18"/>
          <w:szCs w:val="18"/>
        </w:rPr>
        <w:t xml:space="preserve"> </w:t>
      </w:r>
      <w:r w:rsidRPr="004F3C38">
        <w:rPr>
          <w:rFonts w:ascii="Arial" w:hAnsi="Arial" w:cs="Arial"/>
          <w:sz w:val="18"/>
          <w:szCs w:val="18"/>
        </w:rPr>
        <w:t>esta</w:t>
      </w:r>
      <w:r w:rsidRPr="004F3C38">
        <w:rPr>
          <w:rFonts w:ascii="Arial" w:hAnsi="Arial" w:cs="Arial"/>
          <w:spacing w:val="-9"/>
          <w:sz w:val="18"/>
          <w:szCs w:val="18"/>
        </w:rPr>
        <w:t xml:space="preserve"> </w:t>
      </w:r>
      <w:r w:rsidRPr="004F3C38">
        <w:rPr>
          <w:rFonts w:ascii="Arial" w:hAnsi="Arial" w:cs="Arial"/>
          <w:sz w:val="18"/>
          <w:szCs w:val="18"/>
        </w:rPr>
        <w:t>declaración</w:t>
      </w:r>
      <w:r w:rsidRPr="004F3C38">
        <w:rPr>
          <w:rFonts w:ascii="Arial" w:hAnsi="Arial" w:cs="Arial"/>
          <w:spacing w:val="-43"/>
          <w:sz w:val="18"/>
          <w:szCs w:val="18"/>
        </w:rPr>
        <w:t xml:space="preserve"> </w:t>
      </w:r>
      <w:r w:rsidRPr="004F3C38">
        <w:rPr>
          <w:rFonts w:ascii="Arial" w:hAnsi="Arial" w:cs="Arial"/>
          <w:sz w:val="18"/>
          <w:szCs w:val="18"/>
        </w:rPr>
        <w:t>el</w:t>
      </w:r>
      <w:r w:rsidRPr="004F3C38">
        <w:rPr>
          <w:rFonts w:ascii="Arial" w:hAnsi="Arial" w:cs="Arial"/>
          <w:spacing w:val="-3"/>
          <w:sz w:val="18"/>
          <w:szCs w:val="18"/>
        </w:rPr>
        <w:t xml:space="preserve"> </w:t>
      </w:r>
      <w:r w:rsidRPr="004F3C38">
        <w:rPr>
          <w:rFonts w:ascii="Arial" w:hAnsi="Arial" w:cs="Arial"/>
          <w:sz w:val="18"/>
          <w:szCs w:val="18"/>
        </w:rPr>
        <w:t>responsable</w:t>
      </w:r>
      <w:r w:rsidRPr="004F3C38">
        <w:rPr>
          <w:rFonts w:ascii="Arial" w:hAnsi="Arial" w:cs="Arial"/>
          <w:spacing w:val="-4"/>
          <w:sz w:val="18"/>
          <w:szCs w:val="18"/>
        </w:rPr>
        <w:t xml:space="preserve"> </w:t>
      </w:r>
      <w:r w:rsidRPr="004F3C38">
        <w:rPr>
          <w:rFonts w:ascii="Arial" w:hAnsi="Arial" w:cs="Arial"/>
          <w:sz w:val="18"/>
          <w:szCs w:val="18"/>
        </w:rPr>
        <w:t>del</w:t>
      </w:r>
      <w:r w:rsidRPr="004F3C38">
        <w:rPr>
          <w:rFonts w:ascii="Arial" w:hAnsi="Arial" w:cs="Arial"/>
          <w:spacing w:val="-3"/>
          <w:sz w:val="18"/>
          <w:szCs w:val="18"/>
        </w:rPr>
        <w:t xml:space="preserve"> </w:t>
      </w:r>
      <w:r w:rsidRPr="004F3C38">
        <w:rPr>
          <w:rFonts w:ascii="Arial" w:hAnsi="Arial" w:cs="Arial"/>
          <w:sz w:val="18"/>
          <w:szCs w:val="18"/>
        </w:rPr>
        <w:t>órgano</w:t>
      </w:r>
      <w:r w:rsidRPr="004F3C38">
        <w:rPr>
          <w:rFonts w:ascii="Arial" w:hAnsi="Arial" w:cs="Arial"/>
          <w:spacing w:val="-2"/>
          <w:sz w:val="18"/>
          <w:szCs w:val="18"/>
        </w:rPr>
        <w:t xml:space="preserve"> </w:t>
      </w:r>
      <w:r w:rsidRPr="004F3C38">
        <w:rPr>
          <w:rFonts w:ascii="Arial" w:hAnsi="Arial" w:cs="Arial"/>
          <w:sz w:val="18"/>
          <w:szCs w:val="18"/>
        </w:rPr>
        <w:t>de</w:t>
      </w:r>
      <w:r w:rsidRPr="004F3C38">
        <w:rPr>
          <w:rFonts w:ascii="Arial" w:hAnsi="Arial" w:cs="Arial"/>
          <w:spacing w:val="-5"/>
          <w:sz w:val="18"/>
          <w:szCs w:val="18"/>
        </w:rPr>
        <w:t xml:space="preserve"> </w:t>
      </w:r>
      <w:r w:rsidRPr="004F3C38">
        <w:rPr>
          <w:rFonts w:ascii="Arial" w:hAnsi="Arial" w:cs="Arial"/>
          <w:sz w:val="18"/>
          <w:szCs w:val="18"/>
        </w:rPr>
        <w:t>concesión</w:t>
      </w:r>
      <w:r w:rsidRPr="004F3C38">
        <w:rPr>
          <w:rFonts w:ascii="Arial" w:hAnsi="Arial" w:cs="Arial"/>
          <w:spacing w:val="-2"/>
          <w:sz w:val="18"/>
          <w:szCs w:val="18"/>
        </w:rPr>
        <w:t xml:space="preserve"> </w:t>
      </w:r>
      <w:r w:rsidRPr="004F3C38">
        <w:rPr>
          <w:rFonts w:ascii="Arial" w:hAnsi="Arial" w:cs="Arial"/>
          <w:sz w:val="18"/>
          <w:szCs w:val="18"/>
        </w:rPr>
        <w:t>de</w:t>
      </w:r>
      <w:r w:rsidRPr="004F3C38">
        <w:rPr>
          <w:rFonts w:ascii="Arial" w:hAnsi="Arial" w:cs="Arial"/>
          <w:spacing w:val="-3"/>
          <w:sz w:val="18"/>
          <w:szCs w:val="18"/>
        </w:rPr>
        <w:t xml:space="preserve"> </w:t>
      </w:r>
      <w:r w:rsidRPr="004F3C38">
        <w:rPr>
          <w:rFonts w:ascii="Arial" w:hAnsi="Arial" w:cs="Arial"/>
          <w:sz w:val="18"/>
          <w:szCs w:val="18"/>
        </w:rPr>
        <w:t>subvención,</w:t>
      </w:r>
      <w:r w:rsidRPr="004F3C38">
        <w:rPr>
          <w:rFonts w:ascii="Arial" w:hAnsi="Arial" w:cs="Arial"/>
          <w:spacing w:val="-2"/>
          <w:sz w:val="18"/>
          <w:szCs w:val="18"/>
        </w:rPr>
        <w:t xml:space="preserve"> </w:t>
      </w:r>
      <w:r w:rsidRPr="004F3C38">
        <w:rPr>
          <w:rFonts w:ascii="Arial" w:hAnsi="Arial" w:cs="Arial"/>
          <w:sz w:val="18"/>
          <w:szCs w:val="18"/>
        </w:rPr>
        <w:t>el</w:t>
      </w:r>
      <w:r w:rsidRPr="004F3C38">
        <w:rPr>
          <w:rFonts w:ascii="Arial" w:hAnsi="Arial" w:cs="Arial"/>
          <w:spacing w:val="-4"/>
          <w:sz w:val="18"/>
          <w:szCs w:val="18"/>
        </w:rPr>
        <w:t xml:space="preserve"> </w:t>
      </w:r>
      <w:r w:rsidRPr="004F3C38">
        <w:rPr>
          <w:rFonts w:ascii="Arial" w:hAnsi="Arial" w:cs="Arial"/>
          <w:sz w:val="18"/>
          <w:szCs w:val="18"/>
        </w:rPr>
        <w:t>personal</w:t>
      </w:r>
      <w:r w:rsidRPr="004F3C38">
        <w:rPr>
          <w:rFonts w:ascii="Arial" w:hAnsi="Arial" w:cs="Arial"/>
          <w:spacing w:val="-2"/>
          <w:sz w:val="18"/>
          <w:szCs w:val="18"/>
        </w:rPr>
        <w:t xml:space="preserve"> </w:t>
      </w:r>
      <w:r w:rsidRPr="004F3C38">
        <w:rPr>
          <w:rFonts w:ascii="Arial" w:hAnsi="Arial" w:cs="Arial"/>
          <w:sz w:val="18"/>
          <w:szCs w:val="18"/>
        </w:rPr>
        <w:t>que</w:t>
      </w:r>
      <w:r w:rsidRPr="004F3C38">
        <w:rPr>
          <w:rFonts w:ascii="Arial" w:hAnsi="Arial" w:cs="Arial"/>
          <w:spacing w:val="-4"/>
          <w:sz w:val="18"/>
          <w:szCs w:val="18"/>
        </w:rPr>
        <w:t xml:space="preserve"> </w:t>
      </w:r>
      <w:r w:rsidRPr="004F3C38">
        <w:rPr>
          <w:rFonts w:ascii="Arial" w:hAnsi="Arial" w:cs="Arial"/>
          <w:sz w:val="18"/>
          <w:szCs w:val="18"/>
        </w:rPr>
        <w:t>redacte</w:t>
      </w:r>
      <w:r w:rsidRPr="004F3C38">
        <w:rPr>
          <w:rFonts w:ascii="Arial" w:hAnsi="Arial" w:cs="Arial"/>
          <w:spacing w:val="-3"/>
          <w:sz w:val="18"/>
          <w:szCs w:val="18"/>
        </w:rPr>
        <w:t xml:space="preserve"> </w:t>
      </w:r>
      <w:r w:rsidRPr="004F3C38">
        <w:rPr>
          <w:rFonts w:ascii="Arial" w:hAnsi="Arial" w:cs="Arial"/>
          <w:sz w:val="18"/>
          <w:szCs w:val="18"/>
        </w:rPr>
        <w:t>los</w:t>
      </w:r>
      <w:r w:rsidRPr="004F3C38">
        <w:rPr>
          <w:rFonts w:ascii="Arial" w:hAnsi="Arial" w:cs="Arial"/>
          <w:spacing w:val="-4"/>
          <w:sz w:val="18"/>
          <w:szCs w:val="18"/>
        </w:rPr>
        <w:t xml:space="preserve"> </w:t>
      </w:r>
      <w:r w:rsidRPr="004F3C38">
        <w:rPr>
          <w:rFonts w:ascii="Arial" w:hAnsi="Arial" w:cs="Arial"/>
          <w:sz w:val="18"/>
          <w:szCs w:val="18"/>
        </w:rPr>
        <w:t>documentos</w:t>
      </w:r>
      <w:r w:rsidRPr="004F3C38">
        <w:rPr>
          <w:rFonts w:ascii="Arial" w:hAnsi="Arial" w:cs="Arial"/>
          <w:spacing w:val="-5"/>
          <w:sz w:val="18"/>
          <w:szCs w:val="18"/>
        </w:rPr>
        <w:t xml:space="preserve"> </w:t>
      </w:r>
      <w:r w:rsidRPr="004F3C38">
        <w:rPr>
          <w:rFonts w:ascii="Arial" w:hAnsi="Arial" w:cs="Arial"/>
          <w:sz w:val="18"/>
          <w:szCs w:val="18"/>
        </w:rPr>
        <w:t>de</w:t>
      </w:r>
      <w:r w:rsidRPr="004F3C38">
        <w:rPr>
          <w:rFonts w:ascii="Arial" w:hAnsi="Arial" w:cs="Arial"/>
          <w:spacing w:val="-3"/>
          <w:sz w:val="18"/>
          <w:szCs w:val="18"/>
        </w:rPr>
        <w:t xml:space="preserve"> </w:t>
      </w:r>
      <w:r w:rsidRPr="004F3C38">
        <w:rPr>
          <w:rFonts w:ascii="Arial" w:hAnsi="Arial" w:cs="Arial"/>
          <w:sz w:val="18"/>
          <w:szCs w:val="18"/>
        </w:rPr>
        <w:t>bases</w:t>
      </w:r>
      <w:r w:rsidRPr="004F3C38">
        <w:rPr>
          <w:rFonts w:ascii="Arial" w:hAnsi="Arial" w:cs="Arial"/>
          <w:spacing w:val="-43"/>
          <w:sz w:val="18"/>
          <w:szCs w:val="18"/>
        </w:rPr>
        <w:t xml:space="preserve"> </w:t>
      </w:r>
      <w:r w:rsidRPr="004F3C38">
        <w:rPr>
          <w:rFonts w:ascii="Arial" w:hAnsi="Arial" w:cs="Arial"/>
          <w:sz w:val="18"/>
          <w:szCs w:val="18"/>
        </w:rPr>
        <w:t>y/o convocatorias, los expertos que evalúen las solicitudes/ofertas/propuestas, los miembros de los</w:t>
      </w:r>
      <w:r w:rsidRPr="004F3C38">
        <w:rPr>
          <w:rFonts w:ascii="Arial" w:hAnsi="Arial" w:cs="Arial"/>
          <w:spacing w:val="1"/>
          <w:sz w:val="18"/>
          <w:szCs w:val="18"/>
        </w:rPr>
        <w:t xml:space="preserve"> </w:t>
      </w:r>
      <w:r w:rsidRPr="004F3C38">
        <w:rPr>
          <w:rFonts w:ascii="Arial" w:hAnsi="Arial" w:cs="Arial"/>
          <w:sz w:val="18"/>
          <w:szCs w:val="18"/>
        </w:rPr>
        <w:t>comités</w:t>
      </w:r>
      <w:r w:rsidRPr="004F3C38">
        <w:rPr>
          <w:rFonts w:ascii="Arial" w:hAnsi="Arial" w:cs="Arial"/>
          <w:spacing w:val="-7"/>
          <w:sz w:val="18"/>
          <w:szCs w:val="18"/>
        </w:rPr>
        <w:t xml:space="preserve"> </w:t>
      </w:r>
      <w:r w:rsidRPr="004F3C38">
        <w:rPr>
          <w:rFonts w:ascii="Arial" w:hAnsi="Arial" w:cs="Arial"/>
          <w:sz w:val="18"/>
          <w:szCs w:val="18"/>
        </w:rPr>
        <w:t>de</w:t>
      </w:r>
      <w:r w:rsidRPr="004F3C38">
        <w:rPr>
          <w:rFonts w:ascii="Arial" w:hAnsi="Arial" w:cs="Arial"/>
          <w:spacing w:val="-5"/>
          <w:sz w:val="18"/>
          <w:szCs w:val="18"/>
        </w:rPr>
        <w:t xml:space="preserve"> </w:t>
      </w:r>
      <w:r w:rsidRPr="004F3C38">
        <w:rPr>
          <w:rFonts w:ascii="Arial" w:hAnsi="Arial" w:cs="Arial"/>
          <w:sz w:val="18"/>
          <w:szCs w:val="18"/>
        </w:rPr>
        <w:t>evaluación</w:t>
      </w:r>
      <w:r w:rsidRPr="004F3C38">
        <w:rPr>
          <w:rFonts w:ascii="Arial" w:hAnsi="Arial" w:cs="Arial"/>
          <w:spacing w:val="-6"/>
          <w:sz w:val="18"/>
          <w:szCs w:val="18"/>
        </w:rPr>
        <w:t xml:space="preserve"> </w:t>
      </w:r>
      <w:r w:rsidRPr="004F3C38">
        <w:rPr>
          <w:rFonts w:ascii="Arial" w:hAnsi="Arial" w:cs="Arial"/>
          <w:sz w:val="18"/>
          <w:szCs w:val="18"/>
        </w:rPr>
        <w:t>de</w:t>
      </w:r>
      <w:r w:rsidRPr="004F3C38">
        <w:rPr>
          <w:rFonts w:ascii="Arial" w:hAnsi="Arial" w:cs="Arial"/>
          <w:spacing w:val="-4"/>
          <w:sz w:val="18"/>
          <w:szCs w:val="18"/>
        </w:rPr>
        <w:t xml:space="preserve"> </w:t>
      </w:r>
      <w:r w:rsidRPr="004F3C38">
        <w:rPr>
          <w:rFonts w:ascii="Arial" w:hAnsi="Arial" w:cs="Arial"/>
          <w:sz w:val="18"/>
          <w:szCs w:val="18"/>
        </w:rPr>
        <w:t>solicitudes/ofertas/propuestas</w:t>
      </w:r>
      <w:r w:rsidRPr="004F3C38">
        <w:rPr>
          <w:rFonts w:ascii="Arial" w:hAnsi="Arial" w:cs="Arial"/>
          <w:spacing w:val="-5"/>
          <w:sz w:val="18"/>
          <w:szCs w:val="18"/>
        </w:rPr>
        <w:t xml:space="preserve"> </w:t>
      </w:r>
      <w:r w:rsidRPr="004F3C38">
        <w:rPr>
          <w:rFonts w:ascii="Arial" w:hAnsi="Arial" w:cs="Arial"/>
          <w:sz w:val="18"/>
          <w:szCs w:val="18"/>
        </w:rPr>
        <w:t>y</w:t>
      </w:r>
      <w:r w:rsidRPr="004F3C38">
        <w:rPr>
          <w:rFonts w:ascii="Arial" w:hAnsi="Arial" w:cs="Arial"/>
          <w:spacing w:val="-4"/>
          <w:sz w:val="18"/>
          <w:szCs w:val="18"/>
        </w:rPr>
        <w:t xml:space="preserve"> </w:t>
      </w:r>
      <w:r w:rsidRPr="004F3C38">
        <w:rPr>
          <w:rFonts w:ascii="Arial" w:hAnsi="Arial" w:cs="Arial"/>
          <w:sz w:val="18"/>
          <w:szCs w:val="18"/>
        </w:rPr>
        <w:t>demás</w:t>
      </w:r>
      <w:r w:rsidRPr="004F3C38">
        <w:rPr>
          <w:rFonts w:ascii="Arial" w:hAnsi="Arial" w:cs="Arial"/>
          <w:spacing w:val="-5"/>
          <w:sz w:val="18"/>
          <w:szCs w:val="18"/>
        </w:rPr>
        <w:t xml:space="preserve"> </w:t>
      </w:r>
      <w:r w:rsidRPr="004F3C38">
        <w:rPr>
          <w:rFonts w:ascii="Arial" w:hAnsi="Arial" w:cs="Arial"/>
          <w:sz w:val="18"/>
          <w:szCs w:val="18"/>
        </w:rPr>
        <w:t>órganos</w:t>
      </w:r>
      <w:r w:rsidRPr="004F3C38">
        <w:rPr>
          <w:rFonts w:ascii="Arial" w:hAnsi="Arial" w:cs="Arial"/>
          <w:spacing w:val="-5"/>
          <w:sz w:val="18"/>
          <w:szCs w:val="18"/>
        </w:rPr>
        <w:t xml:space="preserve"> </w:t>
      </w:r>
      <w:r w:rsidRPr="004F3C38">
        <w:rPr>
          <w:rFonts w:ascii="Arial" w:hAnsi="Arial" w:cs="Arial"/>
          <w:sz w:val="18"/>
          <w:szCs w:val="18"/>
        </w:rPr>
        <w:t>colegiados</w:t>
      </w:r>
      <w:r w:rsidRPr="004F3C38">
        <w:rPr>
          <w:rFonts w:ascii="Arial" w:hAnsi="Arial" w:cs="Arial"/>
          <w:spacing w:val="-7"/>
          <w:sz w:val="18"/>
          <w:szCs w:val="18"/>
        </w:rPr>
        <w:t xml:space="preserve"> </w:t>
      </w:r>
      <w:r w:rsidRPr="004F3C38">
        <w:rPr>
          <w:rFonts w:ascii="Arial" w:hAnsi="Arial" w:cs="Arial"/>
          <w:sz w:val="18"/>
          <w:szCs w:val="18"/>
        </w:rPr>
        <w:t>del</w:t>
      </w:r>
      <w:r w:rsidRPr="004F3C38">
        <w:rPr>
          <w:rFonts w:ascii="Arial" w:hAnsi="Arial" w:cs="Arial"/>
          <w:spacing w:val="-4"/>
          <w:sz w:val="18"/>
          <w:szCs w:val="18"/>
        </w:rPr>
        <w:t xml:space="preserve"> </w:t>
      </w:r>
      <w:r w:rsidRPr="004F3C38">
        <w:rPr>
          <w:rFonts w:ascii="Arial" w:hAnsi="Arial" w:cs="Arial"/>
          <w:sz w:val="18"/>
          <w:szCs w:val="18"/>
        </w:rPr>
        <w:t>procedimiento</w:t>
      </w:r>
      <w:r w:rsidRPr="007E2F0D">
        <w:rPr>
          <w:rFonts w:ascii="Arial" w:hAnsi="Arial" w:cs="Arial"/>
        </w:rPr>
        <w:t>.</w:t>
      </w:r>
    </w:p>
    <w:p w:rsidR="004C53D3" w:rsidRPr="007E2F0D" w:rsidRDefault="004C53D3" w:rsidP="0007552A">
      <w:pPr>
        <w:jc w:val="both"/>
        <w:rPr>
          <w:rFonts w:ascii="Arial" w:hAnsi="Arial" w:cs="Arial"/>
        </w:rPr>
        <w:sectPr w:rsidR="004C53D3" w:rsidRPr="007E2F0D" w:rsidSect="0051357E">
          <w:headerReference w:type="default" r:id="rId13"/>
          <w:footerReference w:type="default" r:id="rId14"/>
          <w:pgSz w:w="11910" w:h="16840"/>
          <w:pgMar w:top="1418" w:right="1418" w:bottom="1418" w:left="1418" w:header="813" w:footer="1000" w:gutter="0"/>
          <w:cols w:space="720"/>
        </w:sectPr>
      </w:pPr>
    </w:p>
    <w:p w:rsidR="004C53D3" w:rsidRPr="007E2F0D" w:rsidRDefault="004C53D3" w:rsidP="0007552A">
      <w:pPr>
        <w:pStyle w:val="Textoindependiente"/>
        <w:spacing w:before="5"/>
        <w:ind w:left="0"/>
        <w:rPr>
          <w:rFonts w:ascii="Arial" w:hAnsi="Arial" w:cs="Arial"/>
        </w:rPr>
      </w:pPr>
    </w:p>
    <w:p w:rsidR="004C53D3" w:rsidRPr="007E2F0D" w:rsidRDefault="0067346F" w:rsidP="000675A8">
      <w:pPr>
        <w:pStyle w:val="Prrafodelista"/>
        <w:numPr>
          <w:ilvl w:val="1"/>
          <w:numId w:val="2"/>
        </w:numPr>
        <w:tabs>
          <w:tab w:val="left" w:pos="480"/>
        </w:tabs>
        <w:spacing w:before="167" w:line="261" w:lineRule="auto"/>
        <w:ind w:right="569" w:firstLine="0"/>
        <w:rPr>
          <w:rFonts w:ascii="Arial" w:hAnsi="Arial" w:cs="Arial"/>
        </w:rPr>
      </w:pPr>
      <w:r w:rsidRPr="007E2F0D">
        <w:rPr>
          <w:rFonts w:ascii="Arial" w:hAnsi="Arial" w:cs="Arial"/>
        </w:rPr>
        <w:t>En</w:t>
      </w:r>
      <w:r w:rsidRPr="007E2F0D">
        <w:rPr>
          <w:rFonts w:ascii="Arial" w:hAnsi="Arial" w:cs="Arial"/>
          <w:spacing w:val="-12"/>
        </w:rPr>
        <w:t xml:space="preserve"> </w:t>
      </w:r>
      <w:r w:rsidRPr="007E2F0D">
        <w:rPr>
          <w:rFonts w:ascii="Arial" w:hAnsi="Arial" w:cs="Arial"/>
        </w:rPr>
        <w:t>el</w:t>
      </w:r>
      <w:r w:rsidRPr="007E2F0D">
        <w:rPr>
          <w:rFonts w:ascii="Arial" w:hAnsi="Arial" w:cs="Arial"/>
          <w:spacing w:val="-13"/>
        </w:rPr>
        <w:t xml:space="preserve"> </w:t>
      </w:r>
      <w:r w:rsidRPr="007E2F0D">
        <w:rPr>
          <w:rFonts w:ascii="Arial" w:hAnsi="Arial" w:cs="Arial"/>
        </w:rPr>
        <w:t>caso</w:t>
      </w:r>
      <w:r w:rsidRPr="007E2F0D">
        <w:rPr>
          <w:rFonts w:ascii="Arial" w:hAnsi="Arial" w:cs="Arial"/>
          <w:spacing w:val="-13"/>
        </w:rPr>
        <w:t xml:space="preserve"> </w:t>
      </w:r>
      <w:r w:rsidRPr="007E2F0D">
        <w:rPr>
          <w:rFonts w:ascii="Arial" w:hAnsi="Arial" w:cs="Arial"/>
        </w:rPr>
        <w:t>de</w:t>
      </w:r>
      <w:r w:rsidRPr="007E2F0D">
        <w:rPr>
          <w:rFonts w:ascii="Arial" w:hAnsi="Arial" w:cs="Arial"/>
          <w:spacing w:val="-12"/>
        </w:rPr>
        <w:t xml:space="preserve"> </w:t>
      </w:r>
      <w:r w:rsidRPr="007E2F0D">
        <w:rPr>
          <w:rFonts w:ascii="Arial" w:hAnsi="Arial" w:cs="Arial"/>
        </w:rPr>
        <w:t>ayudas</w:t>
      </w:r>
      <w:r w:rsidRPr="007E2F0D">
        <w:rPr>
          <w:rFonts w:ascii="Arial" w:hAnsi="Arial" w:cs="Arial"/>
          <w:spacing w:val="-12"/>
        </w:rPr>
        <w:t xml:space="preserve"> </w:t>
      </w:r>
      <w:r w:rsidRPr="007E2F0D">
        <w:rPr>
          <w:rFonts w:ascii="Arial" w:hAnsi="Arial" w:cs="Arial"/>
        </w:rPr>
        <w:t>de</w:t>
      </w:r>
      <w:r w:rsidRPr="007E2F0D">
        <w:rPr>
          <w:rFonts w:ascii="Arial" w:hAnsi="Arial" w:cs="Arial"/>
          <w:spacing w:val="-13"/>
        </w:rPr>
        <w:t xml:space="preserve"> </w:t>
      </w:r>
      <w:proofErr w:type="spellStart"/>
      <w:r w:rsidRPr="007E2F0D">
        <w:rPr>
          <w:rFonts w:ascii="Arial" w:hAnsi="Arial" w:cs="Arial"/>
        </w:rPr>
        <w:t>mínimis</w:t>
      </w:r>
      <w:proofErr w:type="spellEnd"/>
      <w:r w:rsidRPr="007E2F0D">
        <w:rPr>
          <w:rFonts w:ascii="Arial" w:hAnsi="Arial" w:cs="Arial"/>
          <w:spacing w:val="-9"/>
        </w:rPr>
        <w:t xml:space="preserve"> </w:t>
      </w:r>
      <w:r w:rsidRPr="007E2F0D">
        <w:rPr>
          <w:rFonts w:ascii="Arial" w:hAnsi="Arial" w:cs="Arial"/>
        </w:rPr>
        <w:t>deberá</w:t>
      </w:r>
      <w:r w:rsidRPr="007E2F0D">
        <w:rPr>
          <w:rFonts w:ascii="Arial" w:hAnsi="Arial" w:cs="Arial"/>
          <w:spacing w:val="-10"/>
        </w:rPr>
        <w:t xml:space="preserve"> </w:t>
      </w:r>
      <w:r w:rsidRPr="007E2F0D">
        <w:rPr>
          <w:rFonts w:ascii="Arial" w:hAnsi="Arial" w:cs="Arial"/>
        </w:rPr>
        <w:t>informarse</w:t>
      </w:r>
      <w:r w:rsidRPr="007E2F0D">
        <w:rPr>
          <w:rFonts w:ascii="Arial" w:hAnsi="Arial" w:cs="Arial"/>
          <w:spacing w:val="-12"/>
        </w:rPr>
        <w:t xml:space="preserve"> </w:t>
      </w:r>
      <w:r w:rsidRPr="007E2F0D">
        <w:rPr>
          <w:rFonts w:ascii="Arial" w:hAnsi="Arial" w:cs="Arial"/>
        </w:rPr>
        <w:t>expresamente</w:t>
      </w:r>
      <w:r w:rsidRPr="007E2F0D">
        <w:rPr>
          <w:rFonts w:ascii="Arial" w:hAnsi="Arial" w:cs="Arial"/>
          <w:spacing w:val="-9"/>
        </w:rPr>
        <w:t xml:space="preserve"> </w:t>
      </w:r>
      <w:r w:rsidRPr="007E2F0D">
        <w:rPr>
          <w:rFonts w:ascii="Arial" w:hAnsi="Arial" w:cs="Arial"/>
        </w:rPr>
        <w:t>de</w:t>
      </w:r>
      <w:r w:rsidRPr="007E2F0D">
        <w:rPr>
          <w:rFonts w:ascii="Arial" w:hAnsi="Arial" w:cs="Arial"/>
          <w:spacing w:val="-13"/>
        </w:rPr>
        <w:t xml:space="preserve"> </w:t>
      </w:r>
      <w:r w:rsidRPr="007E2F0D">
        <w:rPr>
          <w:rFonts w:ascii="Arial" w:hAnsi="Arial" w:cs="Arial"/>
        </w:rPr>
        <w:t>esta</w:t>
      </w:r>
      <w:r w:rsidRPr="007E2F0D">
        <w:rPr>
          <w:rFonts w:ascii="Arial" w:hAnsi="Arial" w:cs="Arial"/>
          <w:spacing w:val="-12"/>
        </w:rPr>
        <w:t xml:space="preserve"> </w:t>
      </w:r>
      <w:r w:rsidRPr="007E2F0D">
        <w:rPr>
          <w:rFonts w:ascii="Arial" w:hAnsi="Arial" w:cs="Arial"/>
        </w:rPr>
        <w:t>condición</w:t>
      </w:r>
      <w:r w:rsidRPr="007E2F0D">
        <w:rPr>
          <w:rFonts w:ascii="Arial" w:hAnsi="Arial" w:cs="Arial"/>
          <w:spacing w:val="-56"/>
        </w:rPr>
        <w:t xml:space="preserve"> </w:t>
      </w:r>
      <w:r w:rsidRPr="007E2F0D">
        <w:rPr>
          <w:rFonts w:ascii="Arial" w:hAnsi="Arial" w:cs="Arial"/>
        </w:rPr>
        <w:t>en</w:t>
      </w:r>
      <w:r w:rsidRPr="007E2F0D">
        <w:rPr>
          <w:rFonts w:ascii="Arial" w:hAnsi="Arial" w:cs="Arial"/>
          <w:spacing w:val="1"/>
        </w:rPr>
        <w:t xml:space="preserve"> </w:t>
      </w:r>
      <w:r w:rsidRPr="007E2F0D">
        <w:rPr>
          <w:rFonts w:ascii="Arial" w:hAnsi="Arial" w:cs="Arial"/>
        </w:rPr>
        <w:t>las</w:t>
      </w:r>
      <w:r w:rsidRPr="007E2F0D">
        <w:rPr>
          <w:rFonts w:ascii="Arial" w:hAnsi="Arial" w:cs="Arial"/>
          <w:spacing w:val="1"/>
        </w:rPr>
        <w:t xml:space="preserve"> </w:t>
      </w:r>
      <w:r w:rsidRPr="007E2F0D">
        <w:rPr>
          <w:rFonts w:ascii="Arial" w:hAnsi="Arial" w:cs="Arial"/>
        </w:rPr>
        <w:t>bases</w:t>
      </w:r>
      <w:r w:rsidRPr="007E2F0D">
        <w:rPr>
          <w:rFonts w:ascii="Arial" w:hAnsi="Arial" w:cs="Arial"/>
          <w:spacing w:val="1"/>
        </w:rPr>
        <w:t xml:space="preserve"> </w:t>
      </w:r>
      <w:r w:rsidRPr="007E2F0D">
        <w:rPr>
          <w:rFonts w:ascii="Arial" w:hAnsi="Arial" w:cs="Arial"/>
        </w:rPr>
        <w:t>reguladoras,</w:t>
      </w:r>
      <w:r w:rsidRPr="007E2F0D">
        <w:rPr>
          <w:rFonts w:ascii="Arial" w:hAnsi="Arial" w:cs="Arial"/>
          <w:spacing w:val="1"/>
        </w:rPr>
        <w:t xml:space="preserve"> </w:t>
      </w:r>
      <w:r w:rsidRPr="007E2F0D">
        <w:rPr>
          <w:rFonts w:ascii="Arial" w:hAnsi="Arial" w:cs="Arial"/>
        </w:rPr>
        <w:t>que</w:t>
      </w:r>
      <w:r w:rsidRPr="007E2F0D">
        <w:rPr>
          <w:rFonts w:ascii="Arial" w:hAnsi="Arial" w:cs="Arial"/>
          <w:spacing w:val="1"/>
        </w:rPr>
        <w:t xml:space="preserve"> </w:t>
      </w:r>
      <w:r w:rsidRPr="007E2F0D">
        <w:rPr>
          <w:rFonts w:ascii="Arial" w:hAnsi="Arial" w:cs="Arial"/>
        </w:rPr>
        <w:t>deberán</w:t>
      </w:r>
      <w:r w:rsidRPr="007E2F0D">
        <w:rPr>
          <w:rFonts w:ascii="Arial" w:hAnsi="Arial" w:cs="Arial"/>
          <w:spacing w:val="1"/>
        </w:rPr>
        <w:t xml:space="preserve"> </w:t>
      </w:r>
      <w:r w:rsidRPr="007E2F0D">
        <w:rPr>
          <w:rFonts w:ascii="Arial" w:hAnsi="Arial" w:cs="Arial"/>
        </w:rPr>
        <w:t>contener</w:t>
      </w:r>
      <w:r w:rsidRPr="007E2F0D">
        <w:rPr>
          <w:rFonts w:ascii="Arial" w:hAnsi="Arial" w:cs="Arial"/>
          <w:spacing w:val="1"/>
        </w:rPr>
        <w:t xml:space="preserve"> </w:t>
      </w:r>
      <w:r w:rsidRPr="007E2F0D">
        <w:rPr>
          <w:rFonts w:ascii="Arial" w:hAnsi="Arial" w:cs="Arial"/>
        </w:rPr>
        <w:t>también</w:t>
      </w:r>
      <w:r w:rsidRPr="007E2F0D">
        <w:rPr>
          <w:rFonts w:ascii="Arial" w:hAnsi="Arial" w:cs="Arial"/>
          <w:spacing w:val="1"/>
        </w:rPr>
        <w:t xml:space="preserve"> </w:t>
      </w:r>
      <w:r w:rsidRPr="007E2F0D">
        <w:rPr>
          <w:rFonts w:ascii="Arial" w:hAnsi="Arial" w:cs="Arial"/>
        </w:rPr>
        <w:t>referencia expresa</w:t>
      </w:r>
      <w:r w:rsidRPr="007E2F0D">
        <w:rPr>
          <w:rFonts w:ascii="Arial" w:hAnsi="Arial" w:cs="Arial"/>
          <w:spacing w:val="1"/>
        </w:rPr>
        <w:t xml:space="preserve"> </w:t>
      </w:r>
      <w:r w:rsidRPr="007E2F0D">
        <w:rPr>
          <w:rFonts w:ascii="Arial" w:hAnsi="Arial" w:cs="Arial"/>
        </w:rPr>
        <w:t>a</w:t>
      </w:r>
      <w:r w:rsidRPr="007E2F0D">
        <w:rPr>
          <w:rFonts w:ascii="Arial" w:hAnsi="Arial" w:cs="Arial"/>
          <w:spacing w:val="1"/>
        </w:rPr>
        <w:t xml:space="preserve"> </w:t>
      </w:r>
      <w:r w:rsidRPr="007E2F0D">
        <w:rPr>
          <w:rFonts w:ascii="Arial" w:hAnsi="Arial" w:cs="Arial"/>
        </w:rPr>
        <w:t>la</w:t>
      </w:r>
      <w:r w:rsidRPr="007E2F0D">
        <w:rPr>
          <w:rFonts w:ascii="Arial" w:hAnsi="Arial" w:cs="Arial"/>
          <w:spacing w:val="1"/>
        </w:rPr>
        <w:t xml:space="preserve"> </w:t>
      </w:r>
      <w:r w:rsidRPr="007E2F0D">
        <w:rPr>
          <w:rFonts w:ascii="Arial" w:hAnsi="Arial" w:cs="Arial"/>
        </w:rPr>
        <w:t>obligación de que en la resolución de concesión se informe al beneficiario del importe</w:t>
      </w:r>
      <w:r w:rsidRPr="007E2F0D">
        <w:rPr>
          <w:rFonts w:ascii="Arial" w:hAnsi="Arial" w:cs="Arial"/>
          <w:spacing w:val="1"/>
        </w:rPr>
        <w:t xml:space="preserve"> </w:t>
      </w:r>
      <w:r w:rsidRPr="007E2F0D">
        <w:rPr>
          <w:rFonts w:ascii="Arial" w:hAnsi="Arial" w:cs="Arial"/>
        </w:rPr>
        <w:t>del equivalente de subvención bruta. Entre las obligaciones del beneficiario deberá</w:t>
      </w:r>
      <w:r w:rsidRPr="007E2F0D">
        <w:rPr>
          <w:rFonts w:ascii="Arial" w:hAnsi="Arial" w:cs="Arial"/>
          <w:spacing w:val="1"/>
        </w:rPr>
        <w:t xml:space="preserve"> </w:t>
      </w:r>
      <w:r w:rsidRPr="007E2F0D">
        <w:rPr>
          <w:rFonts w:ascii="Arial" w:hAnsi="Arial" w:cs="Arial"/>
        </w:rPr>
        <w:t xml:space="preserve">incluirse la de declarar todas las demás ayudas de </w:t>
      </w:r>
      <w:proofErr w:type="spellStart"/>
      <w:r w:rsidRPr="007E2F0D">
        <w:rPr>
          <w:rFonts w:ascii="Arial" w:hAnsi="Arial" w:cs="Arial"/>
        </w:rPr>
        <w:t>mínimis</w:t>
      </w:r>
      <w:proofErr w:type="spellEnd"/>
      <w:r w:rsidRPr="007E2F0D">
        <w:rPr>
          <w:rFonts w:ascii="Arial" w:hAnsi="Arial" w:cs="Arial"/>
        </w:rPr>
        <w:t xml:space="preserve"> recibidas durante los dos</w:t>
      </w:r>
      <w:r w:rsidRPr="007E2F0D">
        <w:rPr>
          <w:rFonts w:ascii="Arial" w:hAnsi="Arial" w:cs="Arial"/>
          <w:spacing w:val="1"/>
        </w:rPr>
        <w:t xml:space="preserve"> </w:t>
      </w:r>
      <w:r w:rsidRPr="007E2F0D">
        <w:rPr>
          <w:rFonts w:ascii="Arial" w:hAnsi="Arial" w:cs="Arial"/>
        </w:rPr>
        <w:t>ejercicios fiscales</w:t>
      </w:r>
      <w:r w:rsidRPr="007E2F0D">
        <w:rPr>
          <w:rFonts w:ascii="Arial" w:hAnsi="Arial" w:cs="Arial"/>
          <w:spacing w:val="1"/>
        </w:rPr>
        <w:t xml:space="preserve"> </w:t>
      </w:r>
      <w:r w:rsidRPr="007E2F0D">
        <w:rPr>
          <w:rFonts w:ascii="Arial" w:hAnsi="Arial" w:cs="Arial"/>
        </w:rPr>
        <w:t>anteriores</w:t>
      </w:r>
      <w:r w:rsidRPr="007E2F0D">
        <w:rPr>
          <w:rFonts w:ascii="Arial" w:hAnsi="Arial" w:cs="Arial"/>
          <w:spacing w:val="2"/>
        </w:rPr>
        <w:t xml:space="preserve"> </w:t>
      </w:r>
      <w:r w:rsidRPr="007E2F0D">
        <w:rPr>
          <w:rFonts w:ascii="Arial" w:hAnsi="Arial" w:cs="Arial"/>
        </w:rPr>
        <w:t>y</w:t>
      </w:r>
      <w:r w:rsidRPr="007E2F0D">
        <w:rPr>
          <w:rFonts w:ascii="Arial" w:hAnsi="Arial" w:cs="Arial"/>
          <w:spacing w:val="1"/>
        </w:rPr>
        <w:t xml:space="preserve"> </w:t>
      </w:r>
      <w:r w:rsidRPr="007E2F0D">
        <w:rPr>
          <w:rFonts w:ascii="Arial" w:hAnsi="Arial" w:cs="Arial"/>
        </w:rPr>
        <w:t>durante</w:t>
      </w:r>
      <w:r w:rsidRPr="007E2F0D">
        <w:rPr>
          <w:rFonts w:ascii="Arial" w:hAnsi="Arial" w:cs="Arial"/>
          <w:spacing w:val="1"/>
        </w:rPr>
        <w:t xml:space="preserve"> </w:t>
      </w:r>
      <w:r w:rsidRPr="007E2F0D">
        <w:rPr>
          <w:rFonts w:ascii="Arial" w:hAnsi="Arial" w:cs="Arial"/>
        </w:rPr>
        <w:t>el ejercicio fiscal</w:t>
      </w:r>
      <w:r w:rsidRPr="007E2F0D">
        <w:rPr>
          <w:rFonts w:ascii="Arial" w:hAnsi="Arial" w:cs="Arial"/>
          <w:spacing w:val="1"/>
        </w:rPr>
        <w:t xml:space="preserve"> </w:t>
      </w:r>
      <w:r w:rsidRPr="007E2F0D">
        <w:rPr>
          <w:rFonts w:ascii="Arial" w:hAnsi="Arial" w:cs="Arial"/>
        </w:rPr>
        <w:t>en</w:t>
      </w:r>
      <w:r w:rsidRPr="007E2F0D">
        <w:rPr>
          <w:rFonts w:ascii="Arial" w:hAnsi="Arial" w:cs="Arial"/>
          <w:spacing w:val="3"/>
        </w:rPr>
        <w:t xml:space="preserve"> </w:t>
      </w:r>
      <w:r w:rsidRPr="007E2F0D">
        <w:rPr>
          <w:rFonts w:ascii="Arial" w:hAnsi="Arial" w:cs="Arial"/>
        </w:rPr>
        <w:t>curso.</w:t>
      </w:r>
    </w:p>
    <w:p w:rsidR="004C53D3" w:rsidRPr="007E2F0D" w:rsidRDefault="0067346F" w:rsidP="000675A8">
      <w:pPr>
        <w:pStyle w:val="Prrafodelista"/>
        <w:numPr>
          <w:ilvl w:val="1"/>
          <w:numId w:val="2"/>
        </w:numPr>
        <w:tabs>
          <w:tab w:val="left" w:pos="538"/>
        </w:tabs>
        <w:spacing w:before="167" w:line="261" w:lineRule="auto"/>
        <w:ind w:right="569" w:hanging="10"/>
        <w:rPr>
          <w:rFonts w:ascii="Arial" w:hAnsi="Arial" w:cs="Arial"/>
        </w:rPr>
      </w:pPr>
      <w:r w:rsidRPr="007E2F0D">
        <w:rPr>
          <w:rFonts w:ascii="Arial" w:hAnsi="Arial" w:cs="Arial"/>
        </w:rPr>
        <w:t>En los demás casos,</w:t>
      </w:r>
      <w:r w:rsidRPr="007E2F0D">
        <w:rPr>
          <w:rFonts w:ascii="Arial" w:hAnsi="Arial" w:cs="Arial"/>
          <w:spacing w:val="1"/>
        </w:rPr>
        <w:t xml:space="preserve"> </w:t>
      </w:r>
      <w:r w:rsidRPr="007E2F0D">
        <w:rPr>
          <w:rFonts w:ascii="Arial" w:hAnsi="Arial" w:cs="Arial"/>
        </w:rPr>
        <w:t>las</w:t>
      </w:r>
      <w:r w:rsidRPr="007E2F0D">
        <w:rPr>
          <w:rFonts w:ascii="Arial" w:hAnsi="Arial" w:cs="Arial"/>
          <w:spacing w:val="1"/>
        </w:rPr>
        <w:t xml:space="preserve"> </w:t>
      </w:r>
      <w:r w:rsidRPr="007E2F0D">
        <w:rPr>
          <w:rFonts w:ascii="Arial" w:hAnsi="Arial" w:cs="Arial"/>
        </w:rPr>
        <w:t>bases reguladoras</w:t>
      </w:r>
      <w:r w:rsidRPr="007E2F0D">
        <w:rPr>
          <w:rFonts w:ascii="Arial" w:hAnsi="Arial" w:cs="Arial"/>
          <w:spacing w:val="1"/>
        </w:rPr>
        <w:t xml:space="preserve"> </w:t>
      </w:r>
      <w:r w:rsidRPr="007E2F0D">
        <w:rPr>
          <w:rFonts w:ascii="Arial" w:hAnsi="Arial" w:cs="Arial"/>
        </w:rPr>
        <w:t>de la convocatoria deben</w:t>
      </w:r>
      <w:r w:rsidRPr="007E2F0D">
        <w:rPr>
          <w:rFonts w:ascii="Arial" w:hAnsi="Arial" w:cs="Arial"/>
          <w:spacing w:val="1"/>
        </w:rPr>
        <w:t xml:space="preserve"> </w:t>
      </w:r>
      <w:r w:rsidRPr="007E2F0D">
        <w:rPr>
          <w:rFonts w:ascii="Arial" w:hAnsi="Arial" w:cs="Arial"/>
        </w:rPr>
        <w:t>reflejar</w:t>
      </w:r>
      <w:r w:rsidRPr="007E2F0D">
        <w:rPr>
          <w:rFonts w:ascii="Arial" w:hAnsi="Arial" w:cs="Arial"/>
          <w:spacing w:val="1"/>
        </w:rPr>
        <w:t xml:space="preserve"> </w:t>
      </w:r>
      <w:r w:rsidRPr="007E2F0D">
        <w:rPr>
          <w:rFonts w:ascii="Arial" w:hAnsi="Arial" w:cs="Arial"/>
        </w:rPr>
        <w:t>expresamente si la subvención constituye o no una ayuda de estado en los términos</w:t>
      </w:r>
      <w:r w:rsidRPr="007E2F0D">
        <w:rPr>
          <w:rFonts w:ascii="Arial" w:hAnsi="Arial" w:cs="Arial"/>
          <w:spacing w:val="1"/>
        </w:rPr>
        <w:t xml:space="preserve"> </w:t>
      </w:r>
      <w:r w:rsidRPr="007E2F0D">
        <w:rPr>
          <w:rFonts w:ascii="Arial" w:hAnsi="Arial" w:cs="Arial"/>
        </w:rPr>
        <w:t>previstos en los arts. 107 y 108 del Tratado de Funcionamiento de la Unión Europea</w:t>
      </w:r>
      <w:r w:rsidRPr="007E2F0D">
        <w:rPr>
          <w:rFonts w:ascii="Arial" w:hAnsi="Arial" w:cs="Arial"/>
          <w:spacing w:val="1"/>
        </w:rPr>
        <w:t xml:space="preserve"> </w:t>
      </w:r>
      <w:r w:rsidRPr="007E2F0D">
        <w:rPr>
          <w:rFonts w:ascii="Arial" w:hAnsi="Arial" w:cs="Arial"/>
        </w:rPr>
        <w:t>(TFUE).</w:t>
      </w:r>
      <w:r w:rsidRPr="007E2F0D">
        <w:rPr>
          <w:rFonts w:ascii="Arial" w:hAnsi="Arial" w:cs="Arial"/>
          <w:spacing w:val="-1"/>
        </w:rPr>
        <w:t xml:space="preserve"> </w:t>
      </w:r>
      <w:r w:rsidRPr="007E2F0D">
        <w:rPr>
          <w:rFonts w:ascii="Arial" w:hAnsi="Arial" w:cs="Arial"/>
          <w:vertAlign w:val="superscript"/>
        </w:rPr>
        <w:t>16</w:t>
      </w:r>
    </w:p>
    <w:p w:rsidR="004C53D3" w:rsidRPr="007E2F0D" w:rsidRDefault="0067346F" w:rsidP="000675A8">
      <w:pPr>
        <w:pStyle w:val="Textoindependiente"/>
        <w:spacing w:before="165" w:line="261" w:lineRule="auto"/>
        <w:ind w:right="569" w:hanging="10"/>
        <w:rPr>
          <w:rFonts w:ascii="Arial" w:hAnsi="Arial" w:cs="Arial"/>
        </w:rPr>
      </w:pPr>
      <w:r w:rsidRPr="007E2F0D">
        <w:rPr>
          <w:rFonts w:ascii="Arial" w:hAnsi="Arial" w:cs="Arial"/>
        </w:rPr>
        <w:t>En el caso de que en las bases se considere que no es una ayuda de estado, en las</w:t>
      </w:r>
      <w:r w:rsidRPr="007E2F0D">
        <w:rPr>
          <w:rFonts w:ascii="Arial" w:hAnsi="Arial" w:cs="Arial"/>
          <w:spacing w:val="1"/>
        </w:rPr>
        <w:t xml:space="preserve"> </w:t>
      </w:r>
      <w:r w:rsidRPr="007E2F0D">
        <w:rPr>
          <w:rFonts w:ascii="Arial" w:hAnsi="Arial" w:cs="Arial"/>
          <w:spacing w:val="-1"/>
        </w:rPr>
        <w:t>propias</w:t>
      </w:r>
      <w:r w:rsidRPr="007E2F0D">
        <w:rPr>
          <w:rFonts w:ascii="Arial" w:hAnsi="Arial" w:cs="Arial"/>
          <w:spacing w:val="-12"/>
        </w:rPr>
        <w:t xml:space="preserve"> </w:t>
      </w:r>
      <w:r w:rsidRPr="007E2F0D">
        <w:rPr>
          <w:rFonts w:ascii="Arial" w:hAnsi="Arial" w:cs="Arial"/>
          <w:spacing w:val="-1"/>
        </w:rPr>
        <w:t>bases</w:t>
      </w:r>
      <w:r w:rsidRPr="007E2F0D">
        <w:rPr>
          <w:rFonts w:ascii="Arial" w:hAnsi="Arial" w:cs="Arial"/>
          <w:spacing w:val="-12"/>
        </w:rPr>
        <w:t xml:space="preserve"> </w:t>
      </w:r>
      <w:r w:rsidRPr="007E2F0D">
        <w:rPr>
          <w:rFonts w:ascii="Arial" w:hAnsi="Arial" w:cs="Arial"/>
        </w:rPr>
        <w:t>o</w:t>
      </w:r>
      <w:r w:rsidRPr="007E2F0D">
        <w:rPr>
          <w:rFonts w:ascii="Arial" w:hAnsi="Arial" w:cs="Arial"/>
          <w:spacing w:val="-11"/>
        </w:rPr>
        <w:t xml:space="preserve"> </w:t>
      </w:r>
      <w:r w:rsidRPr="007E2F0D">
        <w:rPr>
          <w:rFonts w:ascii="Arial" w:hAnsi="Arial" w:cs="Arial"/>
        </w:rPr>
        <w:t>en</w:t>
      </w:r>
      <w:r w:rsidRPr="007E2F0D">
        <w:rPr>
          <w:rFonts w:ascii="Arial" w:hAnsi="Arial" w:cs="Arial"/>
          <w:spacing w:val="-12"/>
        </w:rPr>
        <w:t xml:space="preserve"> </w:t>
      </w:r>
      <w:r w:rsidRPr="007E2F0D">
        <w:rPr>
          <w:rFonts w:ascii="Arial" w:hAnsi="Arial" w:cs="Arial"/>
        </w:rPr>
        <w:t>el</w:t>
      </w:r>
      <w:r w:rsidRPr="007E2F0D">
        <w:rPr>
          <w:rFonts w:ascii="Arial" w:hAnsi="Arial" w:cs="Arial"/>
          <w:spacing w:val="-12"/>
        </w:rPr>
        <w:t xml:space="preserve"> </w:t>
      </w:r>
      <w:r w:rsidRPr="007E2F0D">
        <w:rPr>
          <w:rFonts w:ascii="Arial" w:hAnsi="Arial" w:cs="Arial"/>
        </w:rPr>
        <w:t>expediente</w:t>
      </w:r>
      <w:r w:rsidRPr="007E2F0D">
        <w:rPr>
          <w:rFonts w:ascii="Arial" w:hAnsi="Arial" w:cs="Arial"/>
          <w:spacing w:val="-15"/>
        </w:rPr>
        <w:t xml:space="preserve"> </w:t>
      </w:r>
      <w:r w:rsidRPr="007E2F0D">
        <w:rPr>
          <w:rFonts w:ascii="Arial" w:hAnsi="Arial" w:cs="Arial"/>
        </w:rPr>
        <w:t>que</w:t>
      </w:r>
      <w:r w:rsidRPr="007E2F0D">
        <w:rPr>
          <w:rFonts w:ascii="Arial" w:hAnsi="Arial" w:cs="Arial"/>
          <w:spacing w:val="-13"/>
        </w:rPr>
        <w:t xml:space="preserve"> </w:t>
      </w:r>
      <w:r w:rsidRPr="007E2F0D">
        <w:rPr>
          <w:rFonts w:ascii="Arial" w:hAnsi="Arial" w:cs="Arial"/>
        </w:rPr>
        <w:t>acompaña</w:t>
      </w:r>
      <w:r w:rsidRPr="007E2F0D">
        <w:rPr>
          <w:rFonts w:ascii="Arial" w:hAnsi="Arial" w:cs="Arial"/>
          <w:spacing w:val="-12"/>
        </w:rPr>
        <w:t xml:space="preserve"> </w:t>
      </w:r>
      <w:r w:rsidRPr="007E2F0D">
        <w:rPr>
          <w:rFonts w:ascii="Arial" w:hAnsi="Arial" w:cs="Arial"/>
        </w:rPr>
        <w:t>a</w:t>
      </w:r>
      <w:r w:rsidRPr="007E2F0D">
        <w:rPr>
          <w:rFonts w:ascii="Arial" w:hAnsi="Arial" w:cs="Arial"/>
          <w:spacing w:val="-15"/>
        </w:rPr>
        <w:t xml:space="preserve"> </w:t>
      </w:r>
      <w:r w:rsidRPr="007E2F0D">
        <w:rPr>
          <w:rFonts w:ascii="Arial" w:hAnsi="Arial" w:cs="Arial"/>
        </w:rPr>
        <w:t>las</w:t>
      </w:r>
      <w:r w:rsidRPr="007E2F0D">
        <w:rPr>
          <w:rFonts w:ascii="Arial" w:hAnsi="Arial" w:cs="Arial"/>
          <w:spacing w:val="-11"/>
        </w:rPr>
        <w:t xml:space="preserve"> </w:t>
      </w:r>
      <w:r w:rsidRPr="007E2F0D">
        <w:rPr>
          <w:rFonts w:ascii="Arial" w:hAnsi="Arial" w:cs="Arial"/>
        </w:rPr>
        <w:t>mismas,</w:t>
      </w:r>
      <w:r w:rsidRPr="007E2F0D">
        <w:rPr>
          <w:rFonts w:ascii="Arial" w:hAnsi="Arial" w:cs="Arial"/>
          <w:spacing w:val="-11"/>
        </w:rPr>
        <w:t xml:space="preserve"> </w:t>
      </w:r>
      <w:r w:rsidRPr="007E2F0D">
        <w:rPr>
          <w:rFonts w:ascii="Arial" w:hAnsi="Arial" w:cs="Arial"/>
        </w:rPr>
        <w:t>debe</w:t>
      </w:r>
      <w:r w:rsidRPr="007E2F0D">
        <w:rPr>
          <w:rFonts w:ascii="Arial" w:hAnsi="Arial" w:cs="Arial"/>
          <w:spacing w:val="-15"/>
        </w:rPr>
        <w:t xml:space="preserve"> </w:t>
      </w:r>
      <w:r w:rsidRPr="007E2F0D">
        <w:rPr>
          <w:rFonts w:ascii="Arial" w:hAnsi="Arial" w:cs="Arial"/>
        </w:rPr>
        <w:t>quedar</w:t>
      </w:r>
      <w:r w:rsidRPr="007E2F0D">
        <w:rPr>
          <w:rFonts w:ascii="Arial" w:hAnsi="Arial" w:cs="Arial"/>
          <w:spacing w:val="-13"/>
        </w:rPr>
        <w:t xml:space="preserve"> </w:t>
      </w:r>
      <w:r w:rsidRPr="007E2F0D">
        <w:rPr>
          <w:rFonts w:ascii="Arial" w:hAnsi="Arial" w:cs="Arial"/>
        </w:rPr>
        <w:t>evidenciado</w:t>
      </w:r>
      <w:r w:rsidRPr="007E2F0D">
        <w:rPr>
          <w:rFonts w:ascii="Arial" w:hAnsi="Arial" w:cs="Arial"/>
          <w:spacing w:val="-56"/>
        </w:rPr>
        <w:t xml:space="preserve"> </w:t>
      </w:r>
      <w:r w:rsidRPr="007E2F0D">
        <w:rPr>
          <w:rFonts w:ascii="Arial" w:hAnsi="Arial" w:cs="Arial"/>
        </w:rPr>
        <w:t>cuál de los elementos señalados por la Comisión, justifican la ausencia de ayuda de</w:t>
      </w:r>
      <w:r w:rsidRPr="007E2F0D">
        <w:rPr>
          <w:rFonts w:ascii="Arial" w:hAnsi="Arial" w:cs="Arial"/>
          <w:spacing w:val="1"/>
        </w:rPr>
        <w:t xml:space="preserve"> </w:t>
      </w:r>
      <w:r w:rsidRPr="007E2F0D">
        <w:rPr>
          <w:rFonts w:ascii="Arial" w:hAnsi="Arial" w:cs="Arial"/>
        </w:rPr>
        <w:t>estado.</w:t>
      </w:r>
      <w:r w:rsidRPr="007E2F0D">
        <w:rPr>
          <w:rFonts w:ascii="Arial" w:hAnsi="Arial" w:cs="Arial"/>
          <w:spacing w:val="1"/>
        </w:rPr>
        <w:t xml:space="preserve"> </w:t>
      </w:r>
      <w:r w:rsidRPr="007E2F0D">
        <w:rPr>
          <w:rFonts w:ascii="Arial" w:hAnsi="Arial" w:cs="Arial"/>
        </w:rPr>
        <w:t>En</w:t>
      </w:r>
      <w:r w:rsidRPr="007E2F0D">
        <w:rPr>
          <w:rFonts w:ascii="Arial" w:hAnsi="Arial" w:cs="Arial"/>
          <w:spacing w:val="1"/>
        </w:rPr>
        <w:t xml:space="preserve"> </w:t>
      </w:r>
      <w:r w:rsidRPr="007E2F0D">
        <w:rPr>
          <w:rFonts w:ascii="Arial" w:hAnsi="Arial" w:cs="Arial"/>
        </w:rPr>
        <w:t>caso</w:t>
      </w:r>
      <w:r w:rsidRPr="007E2F0D">
        <w:rPr>
          <w:rFonts w:ascii="Arial" w:hAnsi="Arial" w:cs="Arial"/>
          <w:spacing w:val="1"/>
        </w:rPr>
        <w:t xml:space="preserve"> </w:t>
      </w:r>
      <w:r w:rsidRPr="007E2F0D">
        <w:rPr>
          <w:rFonts w:ascii="Arial" w:hAnsi="Arial" w:cs="Arial"/>
        </w:rPr>
        <w:t>de no</w:t>
      </w:r>
      <w:r w:rsidRPr="007E2F0D">
        <w:rPr>
          <w:rFonts w:ascii="Arial" w:hAnsi="Arial" w:cs="Arial"/>
          <w:spacing w:val="-1"/>
        </w:rPr>
        <w:t xml:space="preserve"> </w:t>
      </w:r>
      <w:r w:rsidRPr="007E2F0D">
        <w:rPr>
          <w:rFonts w:ascii="Arial" w:hAnsi="Arial" w:cs="Arial"/>
        </w:rPr>
        <w:t>reflejarlo,</w:t>
      </w:r>
      <w:r w:rsidRPr="007E2F0D">
        <w:rPr>
          <w:rFonts w:ascii="Arial" w:hAnsi="Arial" w:cs="Arial"/>
          <w:spacing w:val="1"/>
        </w:rPr>
        <w:t xml:space="preserve"> </w:t>
      </w:r>
      <w:r w:rsidRPr="007E2F0D">
        <w:rPr>
          <w:rFonts w:ascii="Arial" w:hAnsi="Arial" w:cs="Arial"/>
        </w:rPr>
        <w:t>deberá</w:t>
      </w:r>
      <w:r w:rsidRPr="007E2F0D">
        <w:rPr>
          <w:rFonts w:ascii="Arial" w:hAnsi="Arial" w:cs="Arial"/>
          <w:spacing w:val="1"/>
        </w:rPr>
        <w:t xml:space="preserve"> </w:t>
      </w:r>
      <w:r w:rsidRPr="007E2F0D">
        <w:rPr>
          <w:rFonts w:ascii="Arial" w:hAnsi="Arial" w:cs="Arial"/>
        </w:rPr>
        <w:t>solicitarse que</w:t>
      </w:r>
      <w:r w:rsidRPr="007E2F0D">
        <w:rPr>
          <w:rFonts w:ascii="Arial" w:hAnsi="Arial" w:cs="Arial"/>
          <w:spacing w:val="-1"/>
        </w:rPr>
        <w:t xml:space="preserve"> </w:t>
      </w:r>
      <w:r w:rsidRPr="007E2F0D">
        <w:rPr>
          <w:rFonts w:ascii="Arial" w:hAnsi="Arial" w:cs="Arial"/>
        </w:rPr>
        <w:t>tal</w:t>
      </w:r>
      <w:r w:rsidRPr="007E2F0D">
        <w:rPr>
          <w:rFonts w:ascii="Arial" w:hAnsi="Arial" w:cs="Arial"/>
          <w:spacing w:val="1"/>
        </w:rPr>
        <w:t xml:space="preserve"> </w:t>
      </w:r>
      <w:r w:rsidRPr="007E2F0D">
        <w:rPr>
          <w:rFonts w:ascii="Arial" w:hAnsi="Arial" w:cs="Arial"/>
        </w:rPr>
        <w:t>extremo</w:t>
      </w:r>
      <w:r w:rsidRPr="007E2F0D">
        <w:rPr>
          <w:rFonts w:ascii="Arial" w:hAnsi="Arial" w:cs="Arial"/>
          <w:spacing w:val="1"/>
        </w:rPr>
        <w:t xml:space="preserve"> </w:t>
      </w:r>
      <w:r w:rsidRPr="007E2F0D">
        <w:rPr>
          <w:rFonts w:ascii="Arial" w:hAnsi="Arial" w:cs="Arial"/>
        </w:rPr>
        <w:t>se explicite.</w:t>
      </w:r>
    </w:p>
    <w:p w:rsidR="008F1E21" w:rsidRPr="007E2F0D" w:rsidRDefault="0067346F" w:rsidP="000675A8">
      <w:pPr>
        <w:pStyle w:val="Textoindependiente"/>
        <w:spacing w:before="165" w:line="261" w:lineRule="auto"/>
        <w:ind w:right="569" w:hanging="10"/>
        <w:rPr>
          <w:rFonts w:ascii="Arial" w:hAnsi="Arial" w:cs="Arial"/>
        </w:rPr>
      </w:pPr>
      <w:r w:rsidRPr="007E2F0D">
        <w:rPr>
          <w:rFonts w:ascii="Arial" w:hAnsi="Arial" w:cs="Arial"/>
        </w:rPr>
        <w:t>7.4.</w:t>
      </w:r>
      <w:r w:rsidRPr="007E2F0D">
        <w:rPr>
          <w:rFonts w:ascii="Arial" w:hAnsi="Arial" w:cs="Arial"/>
          <w:spacing w:val="1"/>
        </w:rPr>
        <w:t xml:space="preserve"> </w:t>
      </w:r>
      <w:r w:rsidRPr="007E2F0D">
        <w:rPr>
          <w:rFonts w:ascii="Arial" w:hAnsi="Arial" w:cs="Arial"/>
        </w:rPr>
        <w:t>En</w:t>
      </w:r>
      <w:r w:rsidRPr="007E2F0D">
        <w:rPr>
          <w:rFonts w:ascii="Arial" w:hAnsi="Arial" w:cs="Arial"/>
          <w:spacing w:val="1"/>
        </w:rPr>
        <w:t xml:space="preserve"> </w:t>
      </w:r>
      <w:r w:rsidRPr="007E2F0D">
        <w:rPr>
          <w:rFonts w:ascii="Arial" w:hAnsi="Arial" w:cs="Arial"/>
        </w:rPr>
        <w:t>el caso</w:t>
      </w:r>
      <w:r w:rsidRPr="007E2F0D">
        <w:rPr>
          <w:rFonts w:ascii="Arial" w:hAnsi="Arial" w:cs="Arial"/>
          <w:spacing w:val="1"/>
        </w:rPr>
        <w:t xml:space="preserve"> </w:t>
      </w:r>
      <w:r w:rsidRPr="007E2F0D">
        <w:rPr>
          <w:rFonts w:ascii="Arial" w:hAnsi="Arial" w:cs="Arial"/>
        </w:rPr>
        <w:t>de que</w:t>
      </w:r>
      <w:r w:rsidRPr="007E2F0D">
        <w:rPr>
          <w:rFonts w:ascii="Arial" w:hAnsi="Arial" w:cs="Arial"/>
          <w:spacing w:val="1"/>
        </w:rPr>
        <w:t xml:space="preserve"> </w:t>
      </w:r>
      <w:r w:rsidRPr="007E2F0D">
        <w:rPr>
          <w:rFonts w:ascii="Arial" w:hAnsi="Arial" w:cs="Arial"/>
        </w:rPr>
        <w:t>constituya</w:t>
      </w:r>
      <w:r w:rsidRPr="007E2F0D">
        <w:rPr>
          <w:rFonts w:ascii="Arial" w:hAnsi="Arial" w:cs="Arial"/>
          <w:spacing w:val="1"/>
        </w:rPr>
        <w:t xml:space="preserve"> </w:t>
      </w:r>
      <w:r w:rsidRPr="007E2F0D">
        <w:rPr>
          <w:rFonts w:ascii="Arial" w:hAnsi="Arial" w:cs="Arial"/>
        </w:rPr>
        <w:t>ayuda</w:t>
      </w:r>
      <w:r w:rsidRPr="007E2F0D">
        <w:rPr>
          <w:rFonts w:ascii="Arial" w:hAnsi="Arial" w:cs="Arial"/>
          <w:spacing w:val="1"/>
        </w:rPr>
        <w:t xml:space="preserve"> </w:t>
      </w:r>
      <w:r w:rsidRPr="007E2F0D">
        <w:rPr>
          <w:rFonts w:ascii="Arial" w:hAnsi="Arial" w:cs="Arial"/>
        </w:rPr>
        <w:t>de</w:t>
      </w:r>
      <w:r w:rsidRPr="007E2F0D">
        <w:rPr>
          <w:rFonts w:ascii="Arial" w:hAnsi="Arial" w:cs="Arial"/>
          <w:spacing w:val="1"/>
        </w:rPr>
        <w:t xml:space="preserve"> </w:t>
      </w:r>
      <w:r w:rsidRPr="007E2F0D">
        <w:rPr>
          <w:rFonts w:ascii="Arial" w:hAnsi="Arial" w:cs="Arial"/>
        </w:rPr>
        <w:t>Estado,</w:t>
      </w:r>
      <w:r w:rsidRPr="007E2F0D">
        <w:rPr>
          <w:rFonts w:ascii="Arial" w:hAnsi="Arial" w:cs="Arial"/>
          <w:spacing w:val="1"/>
        </w:rPr>
        <w:t xml:space="preserve"> </w:t>
      </w:r>
      <w:r w:rsidRPr="007E2F0D">
        <w:rPr>
          <w:rFonts w:ascii="Arial" w:hAnsi="Arial" w:cs="Arial"/>
        </w:rPr>
        <w:t>las</w:t>
      </w:r>
      <w:r w:rsidRPr="007E2F0D">
        <w:rPr>
          <w:rFonts w:ascii="Arial" w:hAnsi="Arial" w:cs="Arial"/>
          <w:spacing w:val="1"/>
        </w:rPr>
        <w:t xml:space="preserve"> </w:t>
      </w:r>
      <w:r w:rsidRPr="007E2F0D">
        <w:rPr>
          <w:rFonts w:ascii="Arial" w:hAnsi="Arial" w:cs="Arial"/>
        </w:rPr>
        <w:t>bases reguladoras</w:t>
      </w:r>
      <w:r w:rsidRPr="007E2F0D">
        <w:rPr>
          <w:rFonts w:ascii="Arial" w:hAnsi="Arial" w:cs="Arial"/>
          <w:spacing w:val="1"/>
        </w:rPr>
        <w:t xml:space="preserve"> </w:t>
      </w:r>
      <w:r w:rsidRPr="007E2F0D">
        <w:rPr>
          <w:rFonts w:ascii="Arial" w:hAnsi="Arial" w:cs="Arial"/>
        </w:rPr>
        <w:t>de</w:t>
      </w:r>
      <w:r w:rsidRPr="007E2F0D">
        <w:rPr>
          <w:rFonts w:ascii="Arial" w:hAnsi="Arial" w:cs="Arial"/>
          <w:spacing w:val="1"/>
        </w:rPr>
        <w:t xml:space="preserve"> </w:t>
      </w:r>
      <w:r w:rsidRPr="007E2F0D">
        <w:rPr>
          <w:rFonts w:ascii="Arial" w:hAnsi="Arial" w:cs="Arial"/>
        </w:rPr>
        <w:t>la</w:t>
      </w:r>
      <w:r w:rsidRPr="007E2F0D">
        <w:rPr>
          <w:rFonts w:ascii="Arial" w:hAnsi="Arial" w:cs="Arial"/>
          <w:spacing w:val="1"/>
        </w:rPr>
        <w:t xml:space="preserve"> </w:t>
      </w:r>
      <w:r w:rsidRPr="007E2F0D">
        <w:rPr>
          <w:rFonts w:ascii="Arial" w:hAnsi="Arial" w:cs="Arial"/>
        </w:rPr>
        <w:t>convocatoria deben identificar con precisión cual es el régimen al que está sujeta,</w:t>
      </w:r>
      <w:r w:rsidRPr="007E2F0D">
        <w:rPr>
          <w:rFonts w:ascii="Arial" w:hAnsi="Arial" w:cs="Arial"/>
          <w:spacing w:val="1"/>
        </w:rPr>
        <w:t xml:space="preserve"> </w:t>
      </w:r>
      <w:r w:rsidRPr="007E2F0D">
        <w:rPr>
          <w:rFonts w:ascii="Arial" w:hAnsi="Arial" w:cs="Arial"/>
        </w:rPr>
        <w:t>identificando la normativa comunitaria aplicable, y en el expediente debe justificarse en</w:t>
      </w:r>
      <w:r w:rsidRPr="007E2F0D">
        <w:rPr>
          <w:rFonts w:ascii="Arial" w:hAnsi="Arial" w:cs="Arial"/>
          <w:spacing w:val="-56"/>
        </w:rPr>
        <w:t xml:space="preserve"> </w:t>
      </w:r>
      <w:r w:rsidRPr="007E2F0D">
        <w:rPr>
          <w:rFonts w:ascii="Arial" w:hAnsi="Arial" w:cs="Arial"/>
        </w:rPr>
        <w:t>qué medida</w:t>
      </w:r>
      <w:r w:rsidRPr="007E2F0D">
        <w:rPr>
          <w:rFonts w:ascii="Arial" w:hAnsi="Arial" w:cs="Arial"/>
          <w:spacing w:val="1"/>
        </w:rPr>
        <w:t xml:space="preserve"> </w:t>
      </w:r>
      <w:r w:rsidRPr="007E2F0D">
        <w:rPr>
          <w:rFonts w:ascii="Arial" w:hAnsi="Arial" w:cs="Arial"/>
        </w:rPr>
        <w:t>la regulación</w:t>
      </w:r>
      <w:r w:rsidRPr="007E2F0D">
        <w:rPr>
          <w:rFonts w:ascii="Arial" w:hAnsi="Arial" w:cs="Arial"/>
          <w:spacing w:val="1"/>
        </w:rPr>
        <w:t xml:space="preserve"> </w:t>
      </w:r>
      <w:r w:rsidRPr="007E2F0D">
        <w:rPr>
          <w:rFonts w:ascii="Arial" w:hAnsi="Arial" w:cs="Arial"/>
        </w:rPr>
        <w:t>de las</w:t>
      </w:r>
      <w:r w:rsidRPr="007E2F0D">
        <w:rPr>
          <w:rFonts w:ascii="Arial" w:hAnsi="Arial" w:cs="Arial"/>
          <w:spacing w:val="1"/>
        </w:rPr>
        <w:t xml:space="preserve"> </w:t>
      </w:r>
      <w:r w:rsidRPr="007E2F0D">
        <w:rPr>
          <w:rFonts w:ascii="Arial" w:hAnsi="Arial" w:cs="Arial"/>
        </w:rPr>
        <w:t>bases asegura</w:t>
      </w:r>
      <w:r w:rsidRPr="007E2F0D">
        <w:rPr>
          <w:rFonts w:ascii="Arial" w:hAnsi="Arial" w:cs="Arial"/>
          <w:spacing w:val="1"/>
        </w:rPr>
        <w:t xml:space="preserve"> </w:t>
      </w:r>
      <w:r w:rsidRPr="007E2F0D">
        <w:rPr>
          <w:rFonts w:ascii="Arial" w:hAnsi="Arial" w:cs="Arial"/>
        </w:rPr>
        <w:t>el cumplimiento de</w:t>
      </w:r>
      <w:r w:rsidRPr="007E2F0D">
        <w:rPr>
          <w:rFonts w:ascii="Arial" w:hAnsi="Arial" w:cs="Arial"/>
          <w:spacing w:val="1"/>
        </w:rPr>
        <w:t xml:space="preserve"> </w:t>
      </w:r>
      <w:r w:rsidRPr="007E2F0D">
        <w:rPr>
          <w:rFonts w:ascii="Arial" w:hAnsi="Arial" w:cs="Arial"/>
        </w:rPr>
        <w:t>los</w:t>
      </w:r>
      <w:r w:rsidRPr="007E2F0D">
        <w:rPr>
          <w:rFonts w:ascii="Arial" w:hAnsi="Arial" w:cs="Arial"/>
          <w:spacing w:val="1"/>
        </w:rPr>
        <w:t xml:space="preserve"> </w:t>
      </w:r>
      <w:r w:rsidRPr="007E2F0D">
        <w:rPr>
          <w:rFonts w:ascii="Arial" w:hAnsi="Arial" w:cs="Arial"/>
        </w:rPr>
        <w:t>requisitos</w:t>
      </w:r>
      <w:r w:rsidRPr="007E2F0D">
        <w:rPr>
          <w:rFonts w:ascii="Arial" w:hAnsi="Arial" w:cs="Arial"/>
          <w:spacing w:val="1"/>
        </w:rPr>
        <w:t xml:space="preserve"> </w:t>
      </w:r>
      <w:r w:rsidRPr="007E2F0D">
        <w:rPr>
          <w:rFonts w:ascii="Arial" w:hAnsi="Arial" w:cs="Arial"/>
        </w:rPr>
        <w:t>exigidos para evitar que sea una ayuda ilegal. En el concreto caso de las ayudas</w:t>
      </w:r>
      <w:r w:rsidRPr="007E2F0D">
        <w:rPr>
          <w:rFonts w:ascii="Arial" w:hAnsi="Arial" w:cs="Arial"/>
          <w:spacing w:val="1"/>
        </w:rPr>
        <w:t xml:space="preserve"> </w:t>
      </w:r>
      <w:r w:rsidRPr="007E2F0D">
        <w:rPr>
          <w:rFonts w:ascii="Arial" w:hAnsi="Arial" w:cs="Arial"/>
        </w:rPr>
        <w:t>autorizadas</w:t>
      </w:r>
      <w:r w:rsidRPr="007E2F0D">
        <w:rPr>
          <w:rFonts w:ascii="Arial" w:hAnsi="Arial" w:cs="Arial"/>
          <w:spacing w:val="-4"/>
        </w:rPr>
        <w:t xml:space="preserve"> </w:t>
      </w:r>
      <w:r w:rsidRPr="007E2F0D">
        <w:rPr>
          <w:rFonts w:ascii="Arial" w:hAnsi="Arial" w:cs="Arial"/>
        </w:rPr>
        <w:t>se</w:t>
      </w:r>
      <w:r w:rsidRPr="007E2F0D">
        <w:rPr>
          <w:rFonts w:ascii="Arial" w:hAnsi="Arial" w:cs="Arial"/>
          <w:spacing w:val="-5"/>
        </w:rPr>
        <w:t xml:space="preserve"> </w:t>
      </w:r>
      <w:r w:rsidRPr="007E2F0D">
        <w:rPr>
          <w:rFonts w:ascii="Arial" w:hAnsi="Arial" w:cs="Arial"/>
        </w:rPr>
        <w:t>hará</w:t>
      </w:r>
      <w:r w:rsidRPr="007E2F0D">
        <w:rPr>
          <w:rFonts w:ascii="Arial" w:hAnsi="Arial" w:cs="Arial"/>
          <w:spacing w:val="-5"/>
        </w:rPr>
        <w:t xml:space="preserve"> </w:t>
      </w:r>
      <w:r w:rsidRPr="007E2F0D">
        <w:rPr>
          <w:rFonts w:ascii="Arial" w:hAnsi="Arial" w:cs="Arial"/>
        </w:rPr>
        <w:t>expresa</w:t>
      </w:r>
      <w:r w:rsidRPr="007E2F0D">
        <w:rPr>
          <w:rFonts w:ascii="Arial" w:hAnsi="Arial" w:cs="Arial"/>
          <w:spacing w:val="-6"/>
        </w:rPr>
        <w:t xml:space="preserve"> </w:t>
      </w:r>
      <w:r w:rsidRPr="007E2F0D">
        <w:rPr>
          <w:rFonts w:ascii="Arial" w:hAnsi="Arial" w:cs="Arial"/>
        </w:rPr>
        <w:t>mención</w:t>
      </w:r>
      <w:r w:rsidRPr="007E2F0D">
        <w:rPr>
          <w:rFonts w:ascii="Arial" w:hAnsi="Arial" w:cs="Arial"/>
          <w:spacing w:val="-3"/>
        </w:rPr>
        <w:t xml:space="preserve"> </w:t>
      </w:r>
      <w:r w:rsidRPr="007E2F0D">
        <w:rPr>
          <w:rFonts w:ascii="Arial" w:hAnsi="Arial" w:cs="Arial"/>
        </w:rPr>
        <w:t>al</w:t>
      </w:r>
      <w:r w:rsidRPr="007E2F0D">
        <w:rPr>
          <w:rFonts w:ascii="Arial" w:hAnsi="Arial" w:cs="Arial"/>
          <w:spacing w:val="-6"/>
        </w:rPr>
        <w:t xml:space="preserve"> </w:t>
      </w:r>
      <w:r w:rsidRPr="007E2F0D">
        <w:rPr>
          <w:rFonts w:ascii="Arial" w:hAnsi="Arial" w:cs="Arial"/>
        </w:rPr>
        <w:t>número</w:t>
      </w:r>
      <w:r w:rsidRPr="007E2F0D">
        <w:rPr>
          <w:rFonts w:ascii="Arial" w:hAnsi="Arial" w:cs="Arial"/>
          <w:spacing w:val="-2"/>
        </w:rPr>
        <w:t xml:space="preserve"> </w:t>
      </w:r>
      <w:r w:rsidRPr="007E2F0D">
        <w:rPr>
          <w:rFonts w:ascii="Arial" w:hAnsi="Arial" w:cs="Arial"/>
        </w:rPr>
        <w:t>de</w:t>
      </w:r>
      <w:r w:rsidRPr="007E2F0D">
        <w:rPr>
          <w:rFonts w:ascii="Arial" w:hAnsi="Arial" w:cs="Arial"/>
          <w:spacing w:val="-3"/>
        </w:rPr>
        <w:t xml:space="preserve"> </w:t>
      </w:r>
      <w:r w:rsidRPr="007E2F0D">
        <w:rPr>
          <w:rFonts w:ascii="Arial" w:hAnsi="Arial" w:cs="Arial"/>
        </w:rPr>
        <w:t>identificación</w:t>
      </w:r>
      <w:r w:rsidRPr="007E2F0D">
        <w:rPr>
          <w:rFonts w:ascii="Arial" w:hAnsi="Arial" w:cs="Arial"/>
          <w:spacing w:val="-3"/>
        </w:rPr>
        <w:t xml:space="preserve"> </w:t>
      </w:r>
      <w:r w:rsidRPr="007E2F0D">
        <w:rPr>
          <w:rFonts w:ascii="Arial" w:hAnsi="Arial" w:cs="Arial"/>
        </w:rPr>
        <w:t>de</w:t>
      </w:r>
      <w:r w:rsidRPr="007E2F0D">
        <w:rPr>
          <w:rFonts w:ascii="Arial" w:hAnsi="Arial" w:cs="Arial"/>
          <w:spacing w:val="-6"/>
        </w:rPr>
        <w:t xml:space="preserve"> </w:t>
      </w:r>
      <w:r w:rsidRPr="007E2F0D">
        <w:rPr>
          <w:rFonts w:ascii="Arial" w:hAnsi="Arial" w:cs="Arial"/>
        </w:rPr>
        <w:t>la</w:t>
      </w:r>
      <w:r w:rsidRPr="007E2F0D">
        <w:rPr>
          <w:rFonts w:ascii="Arial" w:hAnsi="Arial" w:cs="Arial"/>
          <w:spacing w:val="-5"/>
        </w:rPr>
        <w:t xml:space="preserve"> </w:t>
      </w:r>
      <w:r w:rsidRPr="007E2F0D">
        <w:rPr>
          <w:rFonts w:ascii="Arial" w:hAnsi="Arial" w:cs="Arial"/>
        </w:rPr>
        <w:t>ayuda</w:t>
      </w:r>
      <w:r w:rsidRPr="007E2F0D">
        <w:rPr>
          <w:rFonts w:ascii="Arial" w:hAnsi="Arial" w:cs="Arial"/>
          <w:spacing w:val="-3"/>
        </w:rPr>
        <w:t xml:space="preserve"> </w:t>
      </w:r>
      <w:r w:rsidRPr="007E2F0D">
        <w:rPr>
          <w:rFonts w:ascii="Arial" w:hAnsi="Arial" w:cs="Arial"/>
        </w:rPr>
        <w:t>de</w:t>
      </w:r>
      <w:r w:rsidRPr="007E2F0D">
        <w:rPr>
          <w:rFonts w:ascii="Arial" w:hAnsi="Arial" w:cs="Arial"/>
          <w:spacing w:val="-6"/>
        </w:rPr>
        <w:t xml:space="preserve"> </w:t>
      </w:r>
      <w:r w:rsidRPr="007E2F0D">
        <w:rPr>
          <w:rFonts w:ascii="Arial" w:hAnsi="Arial" w:cs="Arial"/>
        </w:rPr>
        <w:t>estado</w:t>
      </w:r>
      <w:r w:rsidRPr="007E2F0D">
        <w:rPr>
          <w:rFonts w:ascii="Arial" w:hAnsi="Arial" w:cs="Arial"/>
          <w:spacing w:val="-56"/>
        </w:rPr>
        <w:t xml:space="preserve"> </w:t>
      </w:r>
      <w:r w:rsidRPr="007E2F0D">
        <w:rPr>
          <w:rFonts w:ascii="Arial" w:hAnsi="Arial" w:cs="Arial"/>
        </w:rPr>
        <w:t>otorgado</w:t>
      </w:r>
      <w:r w:rsidRPr="007E2F0D">
        <w:rPr>
          <w:rFonts w:ascii="Arial" w:hAnsi="Arial" w:cs="Arial"/>
          <w:spacing w:val="15"/>
        </w:rPr>
        <w:t xml:space="preserve"> </w:t>
      </w:r>
      <w:r w:rsidRPr="007E2F0D">
        <w:rPr>
          <w:rFonts w:ascii="Arial" w:hAnsi="Arial" w:cs="Arial"/>
        </w:rPr>
        <w:t>por</w:t>
      </w:r>
      <w:r w:rsidRPr="007E2F0D">
        <w:rPr>
          <w:rFonts w:ascii="Arial" w:hAnsi="Arial" w:cs="Arial"/>
          <w:spacing w:val="18"/>
        </w:rPr>
        <w:t xml:space="preserve"> </w:t>
      </w:r>
      <w:r w:rsidRPr="007E2F0D">
        <w:rPr>
          <w:rFonts w:ascii="Arial" w:hAnsi="Arial" w:cs="Arial"/>
        </w:rPr>
        <w:t>la</w:t>
      </w:r>
      <w:r w:rsidRPr="007E2F0D">
        <w:rPr>
          <w:rFonts w:ascii="Arial" w:hAnsi="Arial" w:cs="Arial"/>
          <w:spacing w:val="18"/>
        </w:rPr>
        <w:t xml:space="preserve"> </w:t>
      </w:r>
      <w:r w:rsidRPr="007E2F0D">
        <w:rPr>
          <w:rFonts w:ascii="Arial" w:hAnsi="Arial" w:cs="Arial"/>
        </w:rPr>
        <w:t>Comisión</w:t>
      </w:r>
      <w:r w:rsidRPr="007E2F0D">
        <w:rPr>
          <w:rFonts w:ascii="Arial" w:hAnsi="Arial" w:cs="Arial"/>
          <w:spacing w:val="18"/>
        </w:rPr>
        <w:t xml:space="preserve"> </w:t>
      </w:r>
      <w:r w:rsidRPr="007E2F0D">
        <w:rPr>
          <w:rFonts w:ascii="Arial" w:hAnsi="Arial" w:cs="Arial"/>
        </w:rPr>
        <w:t>Europea</w:t>
      </w:r>
      <w:r w:rsidRPr="007E2F0D">
        <w:rPr>
          <w:rFonts w:ascii="Arial" w:hAnsi="Arial" w:cs="Arial"/>
          <w:spacing w:val="15"/>
        </w:rPr>
        <w:t xml:space="preserve"> </w:t>
      </w:r>
      <w:r w:rsidRPr="007E2F0D">
        <w:rPr>
          <w:rFonts w:ascii="Arial" w:hAnsi="Arial" w:cs="Arial"/>
        </w:rPr>
        <w:t>(SA</w:t>
      </w:r>
      <w:r w:rsidRPr="007E2F0D">
        <w:rPr>
          <w:rFonts w:ascii="Arial" w:hAnsi="Arial" w:cs="Arial"/>
          <w:spacing w:val="16"/>
        </w:rPr>
        <w:t xml:space="preserve"> </w:t>
      </w:r>
      <w:proofErr w:type="spellStart"/>
      <w:r w:rsidRPr="007E2F0D">
        <w:rPr>
          <w:rFonts w:ascii="Arial" w:hAnsi="Arial" w:cs="Arial"/>
        </w:rPr>
        <w:t>number</w:t>
      </w:r>
      <w:proofErr w:type="spellEnd"/>
      <w:r w:rsidRPr="007E2F0D">
        <w:rPr>
          <w:rFonts w:ascii="Arial" w:hAnsi="Arial" w:cs="Arial"/>
        </w:rPr>
        <w:t>)</w:t>
      </w:r>
      <w:r w:rsidRPr="007E2F0D">
        <w:rPr>
          <w:rFonts w:ascii="Arial" w:hAnsi="Arial" w:cs="Arial"/>
          <w:spacing w:val="15"/>
        </w:rPr>
        <w:t xml:space="preserve"> </w:t>
      </w:r>
      <w:r w:rsidRPr="007E2F0D">
        <w:rPr>
          <w:rFonts w:ascii="Arial" w:hAnsi="Arial" w:cs="Arial"/>
        </w:rPr>
        <w:t>y</w:t>
      </w:r>
      <w:r w:rsidRPr="007E2F0D">
        <w:rPr>
          <w:rFonts w:ascii="Arial" w:hAnsi="Arial" w:cs="Arial"/>
          <w:spacing w:val="16"/>
        </w:rPr>
        <w:t xml:space="preserve"> </w:t>
      </w:r>
      <w:r w:rsidRPr="007E2F0D">
        <w:rPr>
          <w:rFonts w:ascii="Arial" w:hAnsi="Arial" w:cs="Arial"/>
        </w:rPr>
        <w:t>se</w:t>
      </w:r>
      <w:r w:rsidRPr="007E2F0D">
        <w:rPr>
          <w:rFonts w:ascii="Arial" w:hAnsi="Arial" w:cs="Arial"/>
          <w:spacing w:val="19"/>
        </w:rPr>
        <w:t xml:space="preserve"> </w:t>
      </w:r>
      <w:r w:rsidRPr="007E2F0D">
        <w:rPr>
          <w:rFonts w:ascii="Arial" w:hAnsi="Arial" w:cs="Arial"/>
        </w:rPr>
        <w:t>dejará</w:t>
      </w:r>
      <w:r w:rsidRPr="007E2F0D">
        <w:rPr>
          <w:rFonts w:ascii="Arial" w:hAnsi="Arial" w:cs="Arial"/>
          <w:spacing w:val="15"/>
        </w:rPr>
        <w:t xml:space="preserve"> </w:t>
      </w:r>
      <w:r w:rsidRPr="007E2F0D">
        <w:rPr>
          <w:rFonts w:ascii="Arial" w:hAnsi="Arial" w:cs="Arial"/>
        </w:rPr>
        <w:t>constancia</w:t>
      </w:r>
      <w:r w:rsidRPr="007E2F0D">
        <w:rPr>
          <w:rFonts w:ascii="Arial" w:hAnsi="Arial" w:cs="Arial"/>
          <w:spacing w:val="19"/>
        </w:rPr>
        <w:t xml:space="preserve"> </w:t>
      </w:r>
      <w:r w:rsidRPr="007E2F0D">
        <w:rPr>
          <w:rFonts w:ascii="Arial" w:hAnsi="Arial" w:cs="Arial"/>
        </w:rPr>
        <w:t>expresa</w:t>
      </w:r>
      <w:r w:rsidRPr="007E2F0D">
        <w:rPr>
          <w:rFonts w:ascii="Arial" w:hAnsi="Arial" w:cs="Arial"/>
          <w:spacing w:val="19"/>
        </w:rPr>
        <w:t xml:space="preserve"> </w:t>
      </w:r>
      <w:r w:rsidRPr="007E2F0D">
        <w:rPr>
          <w:rFonts w:ascii="Arial" w:hAnsi="Arial" w:cs="Arial"/>
        </w:rPr>
        <w:t>en</w:t>
      </w:r>
      <w:r w:rsidRPr="007E2F0D">
        <w:rPr>
          <w:rFonts w:ascii="Arial" w:hAnsi="Arial" w:cs="Arial"/>
          <w:spacing w:val="17"/>
        </w:rPr>
        <w:t xml:space="preserve"> </w:t>
      </w:r>
      <w:r w:rsidRPr="007E2F0D">
        <w:rPr>
          <w:rFonts w:ascii="Arial" w:hAnsi="Arial" w:cs="Arial"/>
        </w:rPr>
        <w:t>el</w:t>
      </w:r>
      <w:r w:rsidR="008F1E21" w:rsidRPr="007E2F0D">
        <w:rPr>
          <w:rFonts w:ascii="Arial" w:hAnsi="Arial" w:cs="Arial"/>
        </w:rPr>
        <w:t xml:space="preserve"> expediente</w:t>
      </w:r>
      <w:r w:rsidR="008F1E21" w:rsidRPr="007E2F0D">
        <w:rPr>
          <w:rFonts w:ascii="Arial" w:hAnsi="Arial" w:cs="Arial"/>
          <w:spacing w:val="-12"/>
        </w:rPr>
        <w:t xml:space="preserve"> </w:t>
      </w:r>
      <w:r w:rsidR="008F1E21" w:rsidRPr="007E2F0D">
        <w:rPr>
          <w:rFonts w:ascii="Arial" w:hAnsi="Arial" w:cs="Arial"/>
        </w:rPr>
        <w:t>de</w:t>
      </w:r>
      <w:r w:rsidR="008F1E21" w:rsidRPr="007E2F0D">
        <w:rPr>
          <w:rFonts w:ascii="Arial" w:hAnsi="Arial" w:cs="Arial"/>
          <w:spacing w:val="-14"/>
        </w:rPr>
        <w:t xml:space="preserve"> </w:t>
      </w:r>
      <w:r w:rsidR="008F1E21" w:rsidRPr="007E2F0D">
        <w:rPr>
          <w:rFonts w:ascii="Arial" w:hAnsi="Arial" w:cs="Arial"/>
        </w:rPr>
        <w:t>que,</w:t>
      </w:r>
      <w:r w:rsidR="008F1E21" w:rsidRPr="007E2F0D">
        <w:rPr>
          <w:rFonts w:ascii="Arial" w:hAnsi="Arial" w:cs="Arial"/>
          <w:spacing w:val="-13"/>
        </w:rPr>
        <w:t xml:space="preserve"> </w:t>
      </w:r>
      <w:r w:rsidR="008F1E21" w:rsidRPr="007E2F0D">
        <w:rPr>
          <w:rFonts w:ascii="Arial" w:hAnsi="Arial" w:cs="Arial"/>
        </w:rPr>
        <w:t>al</w:t>
      </w:r>
      <w:r w:rsidR="008F1E21" w:rsidRPr="007E2F0D">
        <w:rPr>
          <w:rFonts w:ascii="Arial" w:hAnsi="Arial" w:cs="Arial"/>
          <w:spacing w:val="-14"/>
        </w:rPr>
        <w:t xml:space="preserve"> </w:t>
      </w:r>
      <w:r w:rsidR="008F1E21" w:rsidRPr="007E2F0D">
        <w:rPr>
          <w:rFonts w:ascii="Arial" w:hAnsi="Arial" w:cs="Arial"/>
        </w:rPr>
        <w:t>regular</w:t>
      </w:r>
      <w:r w:rsidR="008F1E21" w:rsidRPr="007E2F0D">
        <w:rPr>
          <w:rFonts w:ascii="Arial" w:hAnsi="Arial" w:cs="Arial"/>
          <w:spacing w:val="-10"/>
        </w:rPr>
        <w:t xml:space="preserve"> </w:t>
      </w:r>
      <w:r w:rsidR="008F1E21" w:rsidRPr="007E2F0D">
        <w:rPr>
          <w:rFonts w:ascii="Arial" w:hAnsi="Arial" w:cs="Arial"/>
        </w:rPr>
        <w:t>la</w:t>
      </w:r>
      <w:r w:rsidR="008F1E21" w:rsidRPr="007E2F0D">
        <w:rPr>
          <w:rFonts w:ascii="Arial" w:hAnsi="Arial" w:cs="Arial"/>
          <w:spacing w:val="-14"/>
        </w:rPr>
        <w:t xml:space="preserve"> </w:t>
      </w:r>
      <w:r w:rsidR="008F1E21" w:rsidRPr="007E2F0D">
        <w:rPr>
          <w:rFonts w:ascii="Arial" w:hAnsi="Arial" w:cs="Arial"/>
        </w:rPr>
        <w:t>presente</w:t>
      </w:r>
      <w:r w:rsidR="008F1E21" w:rsidRPr="007E2F0D">
        <w:rPr>
          <w:rFonts w:ascii="Arial" w:hAnsi="Arial" w:cs="Arial"/>
          <w:spacing w:val="-13"/>
        </w:rPr>
        <w:t xml:space="preserve"> </w:t>
      </w:r>
      <w:r w:rsidR="008F1E21" w:rsidRPr="007E2F0D">
        <w:rPr>
          <w:rFonts w:ascii="Arial" w:hAnsi="Arial" w:cs="Arial"/>
        </w:rPr>
        <w:t>medida,</w:t>
      </w:r>
      <w:r w:rsidR="008F1E21" w:rsidRPr="007E2F0D">
        <w:rPr>
          <w:rFonts w:ascii="Arial" w:hAnsi="Arial" w:cs="Arial"/>
          <w:spacing w:val="-14"/>
        </w:rPr>
        <w:t xml:space="preserve"> </w:t>
      </w:r>
      <w:r w:rsidR="008F1E21" w:rsidRPr="007E2F0D">
        <w:rPr>
          <w:rFonts w:ascii="Arial" w:hAnsi="Arial" w:cs="Arial"/>
        </w:rPr>
        <w:t>se</w:t>
      </w:r>
      <w:r w:rsidR="008F1E21" w:rsidRPr="007E2F0D">
        <w:rPr>
          <w:rFonts w:ascii="Arial" w:hAnsi="Arial" w:cs="Arial"/>
          <w:spacing w:val="-12"/>
        </w:rPr>
        <w:t xml:space="preserve"> </w:t>
      </w:r>
      <w:r w:rsidR="008F1E21" w:rsidRPr="007E2F0D">
        <w:rPr>
          <w:rFonts w:ascii="Arial" w:hAnsi="Arial" w:cs="Arial"/>
        </w:rPr>
        <w:t>han</w:t>
      </w:r>
      <w:r w:rsidR="008F1E21" w:rsidRPr="007E2F0D">
        <w:rPr>
          <w:rFonts w:ascii="Arial" w:hAnsi="Arial" w:cs="Arial"/>
          <w:spacing w:val="-13"/>
        </w:rPr>
        <w:t xml:space="preserve"> </w:t>
      </w:r>
      <w:r w:rsidR="008F1E21" w:rsidRPr="007E2F0D">
        <w:rPr>
          <w:rFonts w:ascii="Arial" w:hAnsi="Arial" w:cs="Arial"/>
        </w:rPr>
        <w:t>cumplido</w:t>
      </w:r>
      <w:r w:rsidR="008F1E21" w:rsidRPr="007E2F0D">
        <w:rPr>
          <w:rFonts w:ascii="Arial" w:hAnsi="Arial" w:cs="Arial"/>
          <w:spacing w:val="-11"/>
        </w:rPr>
        <w:t xml:space="preserve"> </w:t>
      </w:r>
      <w:r w:rsidR="008F1E21" w:rsidRPr="007E2F0D">
        <w:rPr>
          <w:rFonts w:ascii="Arial" w:hAnsi="Arial" w:cs="Arial"/>
        </w:rPr>
        <w:t>todas</w:t>
      </w:r>
      <w:r w:rsidR="008F1E21" w:rsidRPr="007E2F0D">
        <w:rPr>
          <w:rFonts w:ascii="Arial" w:hAnsi="Arial" w:cs="Arial"/>
          <w:spacing w:val="-14"/>
        </w:rPr>
        <w:t xml:space="preserve"> </w:t>
      </w:r>
      <w:r w:rsidR="008F1E21" w:rsidRPr="007E2F0D">
        <w:rPr>
          <w:rFonts w:ascii="Arial" w:hAnsi="Arial" w:cs="Arial"/>
        </w:rPr>
        <w:t>las</w:t>
      </w:r>
      <w:r w:rsidR="008F1E21" w:rsidRPr="007E2F0D">
        <w:rPr>
          <w:rFonts w:ascii="Arial" w:hAnsi="Arial" w:cs="Arial"/>
          <w:spacing w:val="-11"/>
        </w:rPr>
        <w:t xml:space="preserve"> </w:t>
      </w:r>
      <w:r w:rsidR="008F1E21" w:rsidRPr="007E2F0D">
        <w:rPr>
          <w:rFonts w:ascii="Arial" w:hAnsi="Arial" w:cs="Arial"/>
        </w:rPr>
        <w:t>condiciones</w:t>
      </w:r>
      <w:r w:rsidR="008F1E21" w:rsidRPr="007E2F0D">
        <w:rPr>
          <w:rFonts w:ascii="Arial" w:hAnsi="Arial" w:cs="Arial"/>
          <w:spacing w:val="-56"/>
        </w:rPr>
        <w:t xml:space="preserve"> </w:t>
      </w:r>
      <w:r w:rsidR="008F1E21" w:rsidRPr="007E2F0D">
        <w:rPr>
          <w:rFonts w:ascii="Arial" w:hAnsi="Arial" w:cs="Arial"/>
        </w:rPr>
        <w:t>impuestas por</w:t>
      </w:r>
      <w:r w:rsidR="008F1E21" w:rsidRPr="007E2F0D">
        <w:rPr>
          <w:rFonts w:ascii="Arial" w:hAnsi="Arial" w:cs="Arial"/>
          <w:spacing w:val="2"/>
        </w:rPr>
        <w:t xml:space="preserve"> </w:t>
      </w:r>
      <w:r w:rsidR="008F1E21" w:rsidRPr="007E2F0D">
        <w:rPr>
          <w:rFonts w:ascii="Arial" w:hAnsi="Arial" w:cs="Arial"/>
        </w:rPr>
        <w:t>la</w:t>
      </w:r>
      <w:r w:rsidR="008F1E21" w:rsidRPr="007E2F0D">
        <w:rPr>
          <w:rFonts w:ascii="Arial" w:hAnsi="Arial" w:cs="Arial"/>
          <w:spacing w:val="1"/>
        </w:rPr>
        <w:t xml:space="preserve"> </w:t>
      </w:r>
      <w:r w:rsidR="008F1E21" w:rsidRPr="007E2F0D">
        <w:rPr>
          <w:rFonts w:ascii="Arial" w:hAnsi="Arial" w:cs="Arial"/>
        </w:rPr>
        <w:t>Comisión</w:t>
      </w:r>
      <w:r w:rsidR="008F1E21" w:rsidRPr="007E2F0D">
        <w:rPr>
          <w:rFonts w:ascii="Arial" w:hAnsi="Arial" w:cs="Arial"/>
          <w:spacing w:val="3"/>
        </w:rPr>
        <w:t xml:space="preserve"> </w:t>
      </w:r>
      <w:r w:rsidR="008F1E21" w:rsidRPr="007E2F0D">
        <w:rPr>
          <w:rFonts w:ascii="Arial" w:hAnsi="Arial" w:cs="Arial"/>
        </w:rPr>
        <w:t>en</w:t>
      </w:r>
      <w:r w:rsidR="008F1E21" w:rsidRPr="007E2F0D">
        <w:rPr>
          <w:rFonts w:ascii="Arial" w:hAnsi="Arial" w:cs="Arial"/>
          <w:spacing w:val="3"/>
        </w:rPr>
        <w:t xml:space="preserve"> </w:t>
      </w:r>
      <w:r w:rsidR="008F1E21" w:rsidRPr="007E2F0D">
        <w:rPr>
          <w:rFonts w:ascii="Arial" w:hAnsi="Arial" w:cs="Arial"/>
        </w:rPr>
        <w:t>su</w:t>
      </w:r>
      <w:r w:rsidR="008F1E21" w:rsidRPr="007E2F0D">
        <w:rPr>
          <w:rFonts w:ascii="Arial" w:hAnsi="Arial" w:cs="Arial"/>
          <w:spacing w:val="-1"/>
        </w:rPr>
        <w:t xml:space="preserve"> </w:t>
      </w:r>
      <w:r w:rsidR="008F1E21" w:rsidRPr="007E2F0D">
        <w:rPr>
          <w:rFonts w:ascii="Arial" w:hAnsi="Arial" w:cs="Arial"/>
        </w:rPr>
        <w:t>Decisión</w:t>
      </w:r>
      <w:r w:rsidR="008F1E21" w:rsidRPr="007E2F0D">
        <w:rPr>
          <w:rFonts w:ascii="Arial" w:hAnsi="Arial" w:cs="Arial"/>
          <w:spacing w:val="3"/>
        </w:rPr>
        <w:t xml:space="preserve"> </w:t>
      </w:r>
      <w:r w:rsidR="008F1E21" w:rsidRPr="007E2F0D">
        <w:rPr>
          <w:rFonts w:ascii="Arial" w:hAnsi="Arial" w:cs="Arial"/>
        </w:rPr>
        <w:t>de</w:t>
      </w:r>
      <w:r w:rsidR="008F1E21" w:rsidRPr="007E2F0D">
        <w:rPr>
          <w:rFonts w:ascii="Arial" w:hAnsi="Arial" w:cs="Arial"/>
          <w:spacing w:val="2"/>
        </w:rPr>
        <w:t xml:space="preserve"> </w:t>
      </w:r>
      <w:r w:rsidR="008F1E21" w:rsidRPr="007E2F0D">
        <w:rPr>
          <w:rFonts w:ascii="Arial" w:hAnsi="Arial" w:cs="Arial"/>
        </w:rPr>
        <w:t>autorización.</w:t>
      </w:r>
    </w:p>
    <w:p w:rsidR="008F1E21" w:rsidRPr="007E2F0D" w:rsidRDefault="008F1E21" w:rsidP="000675A8">
      <w:pPr>
        <w:pStyle w:val="Textoindependiente"/>
        <w:spacing w:before="165" w:line="261" w:lineRule="auto"/>
        <w:ind w:right="569" w:hanging="10"/>
        <w:rPr>
          <w:rFonts w:ascii="Arial" w:hAnsi="Arial" w:cs="Arial"/>
        </w:rPr>
      </w:pPr>
      <w:r w:rsidRPr="007E2F0D">
        <w:rPr>
          <w:rFonts w:ascii="Arial" w:hAnsi="Arial" w:cs="Arial"/>
        </w:rPr>
        <w:t>Aquellas ayudas que no se hayan notificado aún a la Comisión deberán comunicarse</w:t>
      </w:r>
      <w:r w:rsidRPr="007E2F0D">
        <w:rPr>
          <w:rFonts w:ascii="Arial" w:hAnsi="Arial" w:cs="Arial"/>
          <w:spacing w:val="1"/>
        </w:rPr>
        <w:t xml:space="preserve"> </w:t>
      </w:r>
      <w:r w:rsidRPr="007E2F0D">
        <w:rPr>
          <w:rFonts w:ascii="Arial" w:hAnsi="Arial" w:cs="Arial"/>
        </w:rPr>
        <w:t>antes de aprobar las correspondientes bases reguladoras, debiendo constar acreditado</w:t>
      </w:r>
      <w:r w:rsidRPr="007E2F0D">
        <w:rPr>
          <w:rFonts w:ascii="Arial" w:hAnsi="Arial" w:cs="Arial"/>
          <w:spacing w:val="-56"/>
        </w:rPr>
        <w:t xml:space="preserve"> </w:t>
      </w:r>
      <w:r w:rsidRPr="007E2F0D">
        <w:rPr>
          <w:rFonts w:ascii="Arial" w:hAnsi="Arial" w:cs="Arial"/>
        </w:rPr>
        <w:t>este</w:t>
      </w:r>
      <w:r w:rsidRPr="007E2F0D">
        <w:rPr>
          <w:rFonts w:ascii="Arial" w:hAnsi="Arial" w:cs="Arial"/>
          <w:spacing w:val="-8"/>
        </w:rPr>
        <w:t xml:space="preserve"> </w:t>
      </w:r>
      <w:r w:rsidRPr="007E2F0D">
        <w:rPr>
          <w:rFonts w:ascii="Arial" w:hAnsi="Arial" w:cs="Arial"/>
        </w:rPr>
        <w:t>extremo</w:t>
      </w:r>
      <w:r w:rsidRPr="007E2F0D">
        <w:rPr>
          <w:rFonts w:ascii="Arial" w:hAnsi="Arial" w:cs="Arial"/>
          <w:spacing w:val="-10"/>
        </w:rPr>
        <w:t xml:space="preserve"> </w:t>
      </w:r>
      <w:r w:rsidRPr="007E2F0D">
        <w:rPr>
          <w:rFonts w:ascii="Arial" w:hAnsi="Arial" w:cs="Arial"/>
        </w:rPr>
        <w:t>en</w:t>
      </w:r>
      <w:r w:rsidRPr="007E2F0D">
        <w:rPr>
          <w:rFonts w:ascii="Arial" w:hAnsi="Arial" w:cs="Arial"/>
          <w:spacing w:val="-9"/>
        </w:rPr>
        <w:t xml:space="preserve"> </w:t>
      </w:r>
      <w:r w:rsidRPr="007E2F0D">
        <w:rPr>
          <w:rFonts w:ascii="Arial" w:hAnsi="Arial" w:cs="Arial"/>
        </w:rPr>
        <w:t>el</w:t>
      </w:r>
      <w:r w:rsidRPr="007E2F0D">
        <w:rPr>
          <w:rFonts w:ascii="Arial" w:hAnsi="Arial" w:cs="Arial"/>
          <w:spacing w:val="-12"/>
        </w:rPr>
        <w:t xml:space="preserve"> </w:t>
      </w:r>
      <w:r w:rsidRPr="007E2F0D">
        <w:rPr>
          <w:rFonts w:ascii="Arial" w:hAnsi="Arial" w:cs="Arial"/>
        </w:rPr>
        <w:t>expediente;</w:t>
      </w:r>
      <w:r w:rsidRPr="007E2F0D">
        <w:rPr>
          <w:rFonts w:ascii="Arial" w:hAnsi="Arial" w:cs="Arial"/>
          <w:spacing w:val="-6"/>
        </w:rPr>
        <w:t xml:space="preserve"> </w:t>
      </w:r>
      <w:r w:rsidRPr="007E2F0D">
        <w:rPr>
          <w:rFonts w:ascii="Arial" w:hAnsi="Arial" w:cs="Arial"/>
        </w:rPr>
        <w:t>además,</w:t>
      </w:r>
      <w:r w:rsidRPr="007E2F0D">
        <w:rPr>
          <w:rFonts w:ascii="Arial" w:hAnsi="Arial" w:cs="Arial"/>
          <w:spacing w:val="-7"/>
        </w:rPr>
        <w:t xml:space="preserve"> </w:t>
      </w:r>
      <w:r w:rsidRPr="007E2F0D">
        <w:rPr>
          <w:rFonts w:ascii="Arial" w:hAnsi="Arial" w:cs="Arial"/>
        </w:rPr>
        <w:t>las</w:t>
      </w:r>
      <w:r w:rsidRPr="007E2F0D">
        <w:rPr>
          <w:rFonts w:ascii="Arial" w:hAnsi="Arial" w:cs="Arial"/>
          <w:spacing w:val="-11"/>
        </w:rPr>
        <w:t xml:space="preserve"> </w:t>
      </w:r>
      <w:r w:rsidRPr="007E2F0D">
        <w:rPr>
          <w:rFonts w:ascii="Arial" w:hAnsi="Arial" w:cs="Arial"/>
        </w:rPr>
        <w:t>bases</w:t>
      </w:r>
      <w:r w:rsidRPr="007E2F0D">
        <w:rPr>
          <w:rFonts w:ascii="Arial" w:hAnsi="Arial" w:cs="Arial"/>
          <w:spacing w:val="-13"/>
        </w:rPr>
        <w:t xml:space="preserve"> </w:t>
      </w:r>
      <w:r w:rsidRPr="007E2F0D">
        <w:rPr>
          <w:rFonts w:ascii="Arial" w:hAnsi="Arial" w:cs="Arial"/>
        </w:rPr>
        <w:t>reguladoras</w:t>
      </w:r>
      <w:r w:rsidRPr="007E2F0D">
        <w:rPr>
          <w:rFonts w:ascii="Arial" w:hAnsi="Arial" w:cs="Arial"/>
          <w:spacing w:val="-7"/>
        </w:rPr>
        <w:t xml:space="preserve"> </w:t>
      </w:r>
      <w:r w:rsidRPr="007E2F0D">
        <w:rPr>
          <w:rFonts w:ascii="Arial" w:hAnsi="Arial" w:cs="Arial"/>
        </w:rPr>
        <w:t>incluirán</w:t>
      </w:r>
      <w:r w:rsidRPr="007E2F0D">
        <w:rPr>
          <w:rFonts w:ascii="Arial" w:hAnsi="Arial" w:cs="Arial"/>
          <w:spacing w:val="-11"/>
        </w:rPr>
        <w:t xml:space="preserve"> </w:t>
      </w:r>
      <w:r w:rsidRPr="007E2F0D">
        <w:rPr>
          <w:rFonts w:ascii="Arial" w:hAnsi="Arial" w:cs="Arial"/>
        </w:rPr>
        <w:t>en</w:t>
      </w:r>
      <w:r w:rsidRPr="007E2F0D">
        <w:rPr>
          <w:rFonts w:ascii="Arial" w:hAnsi="Arial" w:cs="Arial"/>
          <w:spacing w:val="-11"/>
        </w:rPr>
        <w:t xml:space="preserve"> </w:t>
      </w:r>
      <w:r w:rsidRPr="007E2F0D">
        <w:rPr>
          <w:rFonts w:ascii="Arial" w:hAnsi="Arial" w:cs="Arial"/>
        </w:rPr>
        <w:t>su</w:t>
      </w:r>
      <w:r w:rsidRPr="007E2F0D">
        <w:rPr>
          <w:rFonts w:ascii="Arial" w:hAnsi="Arial" w:cs="Arial"/>
          <w:spacing w:val="-5"/>
        </w:rPr>
        <w:t xml:space="preserve"> </w:t>
      </w:r>
      <w:r w:rsidRPr="007E2F0D">
        <w:rPr>
          <w:rFonts w:ascii="Arial" w:hAnsi="Arial" w:cs="Arial"/>
        </w:rPr>
        <w:t>contenido</w:t>
      </w:r>
      <w:r w:rsidRPr="007E2F0D">
        <w:rPr>
          <w:rFonts w:ascii="Arial" w:hAnsi="Arial" w:cs="Arial"/>
          <w:spacing w:val="-56"/>
        </w:rPr>
        <w:t xml:space="preserve"> </w:t>
      </w:r>
      <w:r w:rsidRPr="007E2F0D">
        <w:rPr>
          <w:rFonts w:ascii="Arial" w:hAnsi="Arial" w:cs="Arial"/>
        </w:rPr>
        <w:t>una</w:t>
      </w:r>
      <w:r w:rsidRPr="007E2F0D">
        <w:rPr>
          <w:rFonts w:ascii="Arial" w:hAnsi="Arial" w:cs="Arial"/>
          <w:spacing w:val="-6"/>
        </w:rPr>
        <w:t xml:space="preserve"> </w:t>
      </w:r>
      <w:r w:rsidRPr="007E2F0D">
        <w:rPr>
          <w:rFonts w:ascii="Arial" w:hAnsi="Arial" w:cs="Arial"/>
        </w:rPr>
        <w:t>salvaguarda</w:t>
      </w:r>
      <w:r w:rsidRPr="007E2F0D">
        <w:rPr>
          <w:rFonts w:ascii="Arial" w:hAnsi="Arial" w:cs="Arial"/>
          <w:spacing w:val="-6"/>
        </w:rPr>
        <w:t xml:space="preserve"> </w:t>
      </w:r>
      <w:r w:rsidRPr="007E2F0D">
        <w:rPr>
          <w:rFonts w:ascii="Arial" w:hAnsi="Arial" w:cs="Arial"/>
        </w:rPr>
        <w:t>advirtiendo</w:t>
      </w:r>
      <w:r w:rsidRPr="007E2F0D">
        <w:rPr>
          <w:rFonts w:ascii="Arial" w:hAnsi="Arial" w:cs="Arial"/>
          <w:spacing w:val="-6"/>
        </w:rPr>
        <w:t xml:space="preserve"> </w:t>
      </w:r>
      <w:r w:rsidRPr="007E2F0D">
        <w:rPr>
          <w:rFonts w:ascii="Arial" w:hAnsi="Arial" w:cs="Arial"/>
        </w:rPr>
        <w:t>de</w:t>
      </w:r>
      <w:r w:rsidRPr="007E2F0D">
        <w:rPr>
          <w:rFonts w:ascii="Arial" w:hAnsi="Arial" w:cs="Arial"/>
          <w:spacing w:val="-6"/>
        </w:rPr>
        <w:t xml:space="preserve"> </w:t>
      </w:r>
      <w:r w:rsidRPr="007E2F0D">
        <w:rPr>
          <w:rFonts w:ascii="Arial" w:hAnsi="Arial" w:cs="Arial"/>
        </w:rPr>
        <w:t>esta</w:t>
      </w:r>
      <w:r w:rsidRPr="007E2F0D">
        <w:rPr>
          <w:rFonts w:ascii="Arial" w:hAnsi="Arial" w:cs="Arial"/>
          <w:spacing w:val="-6"/>
        </w:rPr>
        <w:t xml:space="preserve"> </w:t>
      </w:r>
      <w:r w:rsidRPr="007E2F0D">
        <w:rPr>
          <w:rFonts w:ascii="Arial" w:hAnsi="Arial" w:cs="Arial"/>
        </w:rPr>
        <w:t>circunstancia,</w:t>
      </w:r>
      <w:r w:rsidRPr="007E2F0D">
        <w:rPr>
          <w:rFonts w:ascii="Arial" w:hAnsi="Arial" w:cs="Arial"/>
          <w:spacing w:val="-5"/>
        </w:rPr>
        <w:t xml:space="preserve"> </w:t>
      </w:r>
      <w:r w:rsidRPr="007E2F0D">
        <w:rPr>
          <w:rFonts w:ascii="Arial" w:hAnsi="Arial" w:cs="Arial"/>
        </w:rPr>
        <w:t>y</w:t>
      </w:r>
      <w:r w:rsidRPr="007E2F0D">
        <w:rPr>
          <w:rFonts w:ascii="Arial" w:hAnsi="Arial" w:cs="Arial"/>
          <w:spacing w:val="-8"/>
        </w:rPr>
        <w:t xml:space="preserve"> </w:t>
      </w:r>
      <w:r w:rsidRPr="007E2F0D">
        <w:rPr>
          <w:rFonts w:ascii="Arial" w:hAnsi="Arial" w:cs="Arial"/>
        </w:rPr>
        <w:t>exonerando</w:t>
      </w:r>
      <w:r w:rsidRPr="007E2F0D">
        <w:rPr>
          <w:rFonts w:ascii="Arial" w:hAnsi="Arial" w:cs="Arial"/>
          <w:spacing w:val="-6"/>
        </w:rPr>
        <w:t xml:space="preserve"> </w:t>
      </w:r>
      <w:r w:rsidRPr="007E2F0D">
        <w:rPr>
          <w:rFonts w:ascii="Arial" w:hAnsi="Arial" w:cs="Arial"/>
        </w:rPr>
        <w:t>a</w:t>
      </w:r>
      <w:r w:rsidRPr="007E2F0D">
        <w:rPr>
          <w:rFonts w:ascii="Arial" w:hAnsi="Arial" w:cs="Arial"/>
          <w:spacing w:val="-6"/>
        </w:rPr>
        <w:t xml:space="preserve"> </w:t>
      </w:r>
      <w:r w:rsidRPr="007E2F0D">
        <w:rPr>
          <w:rFonts w:ascii="Arial" w:hAnsi="Arial" w:cs="Arial"/>
        </w:rPr>
        <w:t>la</w:t>
      </w:r>
      <w:r w:rsidRPr="007E2F0D">
        <w:rPr>
          <w:rFonts w:ascii="Arial" w:hAnsi="Arial" w:cs="Arial"/>
          <w:spacing w:val="-6"/>
        </w:rPr>
        <w:t xml:space="preserve"> </w:t>
      </w:r>
      <w:r w:rsidRPr="007E2F0D">
        <w:rPr>
          <w:rFonts w:ascii="Arial" w:hAnsi="Arial" w:cs="Arial"/>
        </w:rPr>
        <w:t>Administración</w:t>
      </w:r>
      <w:r w:rsidRPr="007E2F0D">
        <w:rPr>
          <w:rFonts w:ascii="Arial" w:hAnsi="Arial" w:cs="Arial"/>
          <w:spacing w:val="-6"/>
        </w:rPr>
        <w:t xml:space="preserve"> </w:t>
      </w:r>
      <w:r w:rsidRPr="007E2F0D">
        <w:rPr>
          <w:rFonts w:ascii="Arial" w:hAnsi="Arial" w:cs="Arial"/>
        </w:rPr>
        <w:t>de</w:t>
      </w:r>
      <w:r w:rsidRPr="007E2F0D">
        <w:rPr>
          <w:rFonts w:ascii="Arial" w:hAnsi="Arial" w:cs="Arial"/>
          <w:spacing w:val="-56"/>
        </w:rPr>
        <w:t xml:space="preserve"> </w:t>
      </w:r>
      <w:r w:rsidRPr="007E2F0D">
        <w:rPr>
          <w:rFonts w:ascii="Arial" w:hAnsi="Arial" w:cs="Arial"/>
        </w:rPr>
        <w:t>realizar</w:t>
      </w:r>
      <w:r w:rsidRPr="007E2F0D">
        <w:rPr>
          <w:rFonts w:ascii="Arial" w:hAnsi="Arial" w:cs="Arial"/>
          <w:spacing w:val="-9"/>
        </w:rPr>
        <w:t xml:space="preserve"> </w:t>
      </w:r>
      <w:r w:rsidRPr="007E2F0D">
        <w:rPr>
          <w:rFonts w:ascii="Arial" w:hAnsi="Arial" w:cs="Arial"/>
        </w:rPr>
        <w:t>ningún</w:t>
      </w:r>
      <w:r w:rsidRPr="007E2F0D">
        <w:rPr>
          <w:rFonts w:ascii="Arial" w:hAnsi="Arial" w:cs="Arial"/>
          <w:spacing w:val="-11"/>
        </w:rPr>
        <w:t xml:space="preserve"> </w:t>
      </w:r>
      <w:r w:rsidRPr="007E2F0D">
        <w:rPr>
          <w:rFonts w:ascii="Arial" w:hAnsi="Arial" w:cs="Arial"/>
        </w:rPr>
        <w:t>pago</w:t>
      </w:r>
      <w:r w:rsidRPr="007E2F0D">
        <w:rPr>
          <w:rFonts w:ascii="Arial" w:hAnsi="Arial" w:cs="Arial"/>
          <w:spacing w:val="-9"/>
        </w:rPr>
        <w:t xml:space="preserve"> </w:t>
      </w:r>
      <w:r w:rsidRPr="007E2F0D">
        <w:rPr>
          <w:rFonts w:ascii="Arial" w:hAnsi="Arial" w:cs="Arial"/>
        </w:rPr>
        <w:t>en</w:t>
      </w:r>
      <w:r w:rsidRPr="007E2F0D">
        <w:rPr>
          <w:rFonts w:ascii="Arial" w:hAnsi="Arial" w:cs="Arial"/>
          <w:spacing w:val="-11"/>
        </w:rPr>
        <w:t xml:space="preserve"> </w:t>
      </w:r>
      <w:r w:rsidRPr="007E2F0D">
        <w:rPr>
          <w:rFonts w:ascii="Arial" w:hAnsi="Arial" w:cs="Arial"/>
        </w:rPr>
        <w:t>tanto</w:t>
      </w:r>
      <w:r w:rsidRPr="007E2F0D">
        <w:rPr>
          <w:rFonts w:ascii="Arial" w:hAnsi="Arial" w:cs="Arial"/>
          <w:spacing w:val="-9"/>
        </w:rPr>
        <w:t xml:space="preserve"> </w:t>
      </w:r>
      <w:r w:rsidRPr="007E2F0D">
        <w:rPr>
          <w:rFonts w:ascii="Arial" w:hAnsi="Arial" w:cs="Arial"/>
        </w:rPr>
        <w:t>dicha</w:t>
      </w:r>
      <w:r w:rsidRPr="007E2F0D">
        <w:rPr>
          <w:rFonts w:ascii="Arial" w:hAnsi="Arial" w:cs="Arial"/>
          <w:spacing w:val="-12"/>
        </w:rPr>
        <w:t xml:space="preserve"> </w:t>
      </w:r>
      <w:r w:rsidRPr="007E2F0D">
        <w:rPr>
          <w:rFonts w:ascii="Arial" w:hAnsi="Arial" w:cs="Arial"/>
        </w:rPr>
        <w:t>medida</w:t>
      </w:r>
      <w:r w:rsidRPr="007E2F0D">
        <w:rPr>
          <w:rFonts w:ascii="Arial" w:hAnsi="Arial" w:cs="Arial"/>
          <w:spacing w:val="-11"/>
        </w:rPr>
        <w:t xml:space="preserve"> </w:t>
      </w:r>
      <w:r w:rsidRPr="007E2F0D">
        <w:rPr>
          <w:rFonts w:ascii="Arial" w:hAnsi="Arial" w:cs="Arial"/>
        </w:rPr>
        <w:t>no</w:t>
      </w:r>
      <w:r w:rsidRPr="007E2F0D">
        <w:rPr>
          <w:rFonts w:ascii="Arial" w:hAnsi="Arial" w:cs="Arial"/>
          <w:spacing w:val="-11"/>
        </w:rPr>
        <w:t xml:space="preserve"> </w:t>
      </w:r>
      <w:r w:rsidRPr="007E2F0D">
        <w:rPr>
          <w:rFonts w:ascii="Arial" w:hAnsi="Arial" w:cs="Arial"/>
        </w:rPr>
        <w:t>sea</w:t>
      </w:r>
      <w:r w:rsidRPr="007E2F0D">
        <w:rPr>
          <w:rFonts w:ascii="Arial" w:hAnsi="Arial" w:cs="Arial"/>
          <w:spacing w:val="-9"/>
        </w:rPr>
        <w:t xml:space="preserve"> </w:t>
      </w:r>
      <w:r w:rsidRPr="007E2F0D">
        <w:rPr>
          <w:rFonts w:ascii="Arial" w:hAnsi="Arial" w:cs="Arial"/>
        </w:rPr>
        <w:t>autorizada</w:t>
      </w:r>
      <w:r w:rsidRPr="007E2F0D">
        <w:rPr>
          <w:rFonts w:ascii="Arial" w:hAnsi="Arial" w:cs="Arial"/>
          <w:spacing w:val="-9"/>
        </w:rPr>
        <w:t xml:space="preserve"> </w:t>
      </w:r>
      <w:r w:rsidRPr="007E2F0D">
        <w:rPr>
          <w:rFonts w:ascii="Arial" w:hAnsi="Arial" w:cs="Arial"/>
        </w:rPr>
        <w:t>expresa</w:t>
      </w:r>
      <w:r w:rsidRPr="007E2F0D">
        <w:rPr>
          <w:rFonts w:ascii="Arial" w:hAnsi="Arial" w:cs="Arial"/>
          <w:spacing w:val="-9"/>
        </w:rPr>
        <w:t xml:space="preserve"> </w:t>
      </w:r>
      <w:r w:rsidRPr="007E2F0D">
        <w:rPr>
          <w:rFonts w:ascii="Arial" w:hAnsi="Arial" w:cs="Arial"/>
        </w:rPr>
        <w:t>o</w:t>
      </w:r>
      <w:r w:rsidRPr="007E2F0D">
        <w:rPr>
          <w:rFonts w:ascii="Arial" w:hAnsi="Arial" w:cs="Arial"/>
          <w:spacing w:val="-11"/>
        </w:rPr>
        <w:t xml:space="preserve"> </w:t>
      </w:r>
      <w:r w:rsidRPr="007E2F0D">
        <w:rPr>
          <w:rFonts w:ascii="Arial" w:hAnsi="Arial" w:cs="Arial"/>
        </w:rPr>
        <w:t>tácitamente</w:t>
      </w:r>
      <w:r w:rsidRPr="007E2F0D">
        <w:rPr>
          <w:rFonts w:ascii="Arial" w:hAnsi="Arial" w:cs="Arial"/>
          <w:spacing w:val="-9"/>
        </w:rPr>
        <w:t xml:space="preserve"> </w:t>
      </w:r>
      <w:r w:rsidRPr="007E2F0D">
        <w:rPr>
          <w:rFonts w:ascii="Arial" w:hAnsi="Arial" w:cs="Arial"/>
        </w:rPr>
        <w:t>por</w:t>
      </w:r>
      <w:r w:rsidRPr="007E2F0D">
        <w:rPr>
          <w:rFonts w:ascii="Arial" w:hAnsi="Arial" w:cs="Arial"/>
          <w:spacing w:val="-56"/>
        </w:rPr>
        <w:t xml:space="preserve"> </w:t>
      </w:r>
      <w:r w:rsidRPr="007E2F0D">
        <w:rPr>
          <w:rFonts w:ascii="Arial" w:hAnsi="Arial" w:cs="Arial"/>
        </w:rPr>
        <w:t>la</w:t>
      </w:r>
      <w:r w:rsidRPr="007E2F0D">
        <w:rPr>
          <w:rFonts w:ascii="Arial" w:hAnsi="Arial" w:cs="Arial"/>
          <w:spacing w:val="1"/>
        </w:rPr>
        <w:t xml:space="preserve"> </w:t>
      </w:r>
      <w:r w:rsidRPr="007E2F0D">
        <w:rPr>
          <w:rFonts w:ascii="Arial" w:hAnsi="Arial" w:cs="Arial"/>
        </w:rPr>
        <w:t>Comisión</w:t>
      </w:r>
      <w:r w:rsidRPr="007E2F0D">
        <w:rPr>
          <w:rFonts w:ascii="Arial" w:hAnsi="Arial" w:cs="Arial"/>
          <w:spacing w:val="3"/>
        </w:rPr>
        <w:t xml:space="preserve"> </w:t>
      </w:r>
      <w:r w:rsidRPr="007E2F0D">
        <w:rPr>
          <w:rFonts w:ascii="Arial" w:hAnsi="Arial" w:cs="Arial"/>
        </w:rPr>
        <w:t>Europea.</w:t>
      </w:r>
    </w:p>
    <w:p w:rsidR="008F1E21" w:rsidRPr="007E2F0D" w:rsidRDefault="008F1E21" w:rsidP="000675A8">
      <w:pPr>
        <w:pStyle w:val="Textoindependiente"/>
        <w:spacing w:before="165"/>
        <w:ind w:left="112" w:right="569"/>
        <w:rPr>
          <w:rFonts w:ascii="Arial" w:hAnsi="Arial" w:cs="Arial"/>
        </w:rPr>
      </w:pPr>
      <w:r w:rsidRPr="007E2F0D">
        <w:rPr>
          <w:rFonts w:ascii="Arial" w:hAnsi="Arial" w:cs="Arial"/>
        </w:rPr>
        <w:t>En</w:t>
      </w:r>
      <w:r w:rsidRPr="007E2F0D">
        <w:rPr>
          <w:rFonts w:ascii="Arial" w:hAnsi="Arial" w:cs="Arial"/>
          <w:spacing w:val="4"/>
        </w:rPr>
        <w:t xml:space="preserve"> </w:t>
      </w:r>
      <w:r w:rsidRPr="007E2F0D">
        <w:rPr>
          <w:rFonts w:ascii="Arial" w:hAnsi="Arial" w:cs="Arial"/>
        </w:rPr>
        <w:t>caso</w:t>
      </w:r>
      <w:r w:rsidRPr="007E2F0D">
        <w:rPr>
          <w:rFonts w:ascii="Arial" w:hAnsi="Arial" w:cs="Arial"/>
          <w:spacing w:val="4"/>
        </w:rPr>
        <w:t xml:space="preserve"> </w:t>
      </w:r>
      <w:r w:rsidRPr="007E2F0D">
        <w:rPr>
          <w:rFonts w:ascii="Arial" w:hAnsi="Arial" w:cs="Arial"/>
        </w:rPr>
        <w:t>de</w:t>
      </w:r>
      <w:r w:rsidRPr="007E2F0D">
        <w:rPr>
          <w:rFonts w:ascii="Arial" w:hAnsi="Arial" w:cs="Arial"/>
          <w:spacing w:val="3"/>
        </w:rPr>
        <w:t xml:space="preserve"> </w:t>
      </w:r>
      <w:r w:rsidRPr="007E2F0D">
        <w:rPr>
          <w:rFonts w:ascii="Arial" w:hAnsi="Arial" w:cs="Arial"/>
        </w:rPr>
        <w:t>que</w:t>
      </w:r>
      <w:r w:rsidRPr="007E2F0D">
        <w:rPr>
          <w:rFonts w:ascii="Arial" w:hAnsi="Arial" w:cs="Arial"/>
          <w:spacing w:val="2"/>
        </w:rPr>
        <w:t xml:space="preserve"> </w:t>
      </w:r>
      <w:r w:rsidRPr="007E2F0D">
        <w:rPr>
          <w:rFonts w:ascii="Arial" w:hAnsi="Arial" w:cs="Arial"/>
        </w:rPr>
        <w:t>no</w:t>
      </w:r>
      <w:r w:rsidRPr="007E2F0D">
        <w:rPr>
          <w:rFonts w:ascii="Arial" w:hAnsi="Arial" w:cs="Arial"/>
          <w:spacing w:val="2"/>
        </w:rPr>
        <w:t xml:space="preserve"> </w:t>
      </w:r>
      <w:r w:rsidRPr="007E2F0D">
        <w:rPr>
          <w:rFonts w:ascii="Arial" w:hAnsi="Arial" w:cs="Arial"/>
        </w:rPr>
        <w:t>quede</w:t>
      </w:r>
      <w:r w:rsidRPr="007E2F0D">
        <w:rPr>
          <w:rFonts w:ascii="Arial" w:hAnsi="Arial" w:cs="Arial"/>
          <w:spacing w:val="5"/>
        </w:rPr>
        <w:t xml:space="preserve"> </w:t>
      </w:r>
      <w:r w:rsidRPr="007E2F0D">
        <w:rPr>
          <w:rFonts w:ascii="Arial" w:hAnsi="Arial" w:cs="Arial"/>
        </w:rPr>
        <w:t>acreditado</w:t>
      </w:r>
      <w:r w:rsidRPr="007E2F0D">
        <w:rPr>
          <w:rFonts w:ascii="Arial" w:hAnsi="Arial" w:cs="Arial"/>
          <w:spacing w:val="2"/>
        </w:rPr>
        <w:t xml:space="preserve"> </w:t>
      </w:r>
      <w:r w:rsidRPr="007E2F0D">
        <w:rPr>
          <w:rFonts w:ascii="Arial" w:hAnsi="Arial" w:cs="Arial"/>
        </w:rPr>
        <w:t>el</w:t>
      </w:r>
      <w:r w:rsidRPr="007E2F0D">
        <w:rPr>
          <w:rFonts w:ascii="Arial" w:hAnsi="Arial" w:cs="Arial"/>
          <w:spacing w:val="4"/>
        </w:rPr>
        <w:t xml:space="preserve"> </w:t>
      </w:r>
      <w:r w:rsidRPr="007E2F0D">
        <w:rPr>
          <w:rFonts w:ascii="Arial" w:hAnsi="Arial" w:cs="Arial"/>
        </w:rPr>
        <w:t>cumplimiento</w:t>
      </w:r>
      <w:r w:rsidRPr="007E2F0D">
        <w:rPr>
          <w:rFonts w:ascii="Arial" w:hAnsi="Arial" w:cs="Arial"/>
          <w:spacing w:val="4"/>
        </w:rPr>
        <w:t xml:space="preserve"> </w:t>
      </w:r>
      <w:r w:rsidRPr="007E2F0D">
        <w:rPr>
          <w:rFonts w:ascii="Arial" w:hAnsi="Arial" w:cs="Arial"/>
        </w:rPr>
        <w:t>de</w:t>
      </w:r>
      <w:r w:rsidRPr="007E2F0D">
        <w:rPr>
          <w:rFonts w:ascii="Arial" w:hAnsi="Arial" w:cs="Arial"/>
          <w:spacing w:val="4"/>
        </w:rPr>
        <w:t xml:space="preserve"> </w:t>
      </w:r>
      <w:r w:rsidRPr="007E2F0D">
        <w:rPr>
          <w:rFonts w:ascii="Arial" w:hAnsi="Arial" w:cs="Arial"/>
        </w:rPr>
        <w:t>algunos</w:t>
      </w:r>
      <w:r w:rsidRPr="007E2F0D">
        <w:rPr>
          <w:rFonts w:ascii="Arial" w:hAnsi="Arial" w:cs="Arial"/>
          <w:spacing w:val="3"/>
        </w:rPr>
        <w:t xml:space="preserve"> </w:t>
      </w:r>
      <w:r w:rsidRPr="007E2F0D">
        <w:rPr>
          <w:rFonts w:ascii="Arial" w:hAnsi="Arial" w:cs="Arial"/>
        </w:rPr>
        <w:t>de</w:t>
      </w:r>
      <w:r w:rsidRPr="007E2F0D">
        <w:rPr>
          <w:rFonts w:ascii="Arial" w:hAnsi="Arial" w:cs="Arial"/>
          <w:spacing w:val="4"/>
        </w:rPr>
        <w:t xml:space="preserve"> </w:t>
      </w:r>
      <w:r w:rsidRPr="007E2F0D">
        <w:rPr>
          <w:rFonts w:ascii="Arial" w:hAnsi="Arial" w:cs="Arial"/>
        </w:rPr>
        <w:t>los</w:t>
      </w:r>
      <w:r w:rsidRPr="007E2F0D">
        <w:rPr>
          <w:rFonts w:ascii="Arial" w:hAnsi="Arial" w:cs="Arial"/>
          <w:spacing w:val="2"/>
        </w:rPr>
        <w:t xml:space="preserve"> </w:t>
      </w:r>
      <w:r w:rsidRPr="007E2F0D">
        <w:rPr>
          <w:rFonts w:ascii="Arial" w:hAnsi="Arial" w:cs="Arial"/>
        </w:rPr>
        <w:t>requisitos</w:t>
      </w:r>
      <w:r w:rsidRPr="007E2F0D">
        <w:rPr>
          <w:rFonts w:ascii="Arial" w:hAnsi="Arial" w:cs="Arial"/>
          <w:spacing w:val="2"/>
        </w:rPr>
        <w:t xml:space="preserve"> </w:t>
      </w:r>
      <w:r w:rsidRPr="007E2F0D">
        <w:rPr>
          <w:rFonts w:ascii="Arial" w:hAnsi="Arial" w:cs="Arial"/>
        </w:rPr>
        <w:t>para</w:t>
      </w:r>
      <w:r w:rsidR="000675A8">
        <w:rPr>
          <w:rFonts w:ascii="Arial" w:hAnsi="Arial" w:cs="Arial"/>
        </w:rPr>
        <w:t xml:space="preserve"> </w:t>
      </w:r>
      <w:r w:rsidRPr="007E2F0D">
        <w:rPr>
          <w:rFonts w:ascii="Arial" w:hAnsi="Arial" w:cs="Arial"/>
        </w:rPr>
        <w:t>que</w:t>
      </w:r>
      <w:r w:rsidRPr="007E2F0D">
        <w:rPr>
          <w:rFonts w:ascii="Arial" w:hAnsi="Arial" w:cs="Arial"/>
          <w:spacing w:val="-2"/>
        </w:rPr>
        <w:t xml:space="preserve"> </w:t>
      </w:r>
      <w:r w:rsidRPr="007E2F0D">
        <w:rPr>
          <w:rFonts w:ascii="Arial" w:hAnsi="Arial" w:cs="Arial"/>
        </w:rPr>
        <w:t>la</w:t>
      </w:r>
      <w:r w:rsidRPr="007E2F0D">
        <w:rPr>
          <w:rFonts w:ascii="Arial" w:hAnsi="Arial" w:cs="Arial"/>
          <w:spacing w:val="-3"/>
        </w:rPr>
        <w:t xml:space="preserve"> </w:t>
      </w:r>
      <w:r w:rsidRPr="007E2F0D">
        <w:rPr>
          <w:rFonts w:ascii="Arial" w:hAnsi="Arial" w:cs="Arial"/>
        </w:rPr>
        <w:t>ayuda de</w:t>
      </w:r>
      <w:r w:rsidRPr="007E2F0D">
        <w:rPr>
          <w:rFonts w:ascii="Arial" w:hAnsi="Arial" w:cs="Arial"/>
          <w:spacing w:val="-1"/>
        </w:rPr>
        <w:t xml:space="preserve"> </w:t>
      </w:r>
      <w:r w:rsidRPr="007E2F0D">
        <w:rPr>
          <w:rFonts w:ascii="Arial" w:hAnsi="Arial" w:cs="Arial"/>
        </w:rPr>
        <w:t>estado</w:t>
      </w:r>
      <w:r w:rsidRPr="007E2F0D">
        <w:rPr>
          <w:rFonts w:ascii="Arial" w:hAnsi="Arial" w:cs="Arial"/>
          <w:spacing w:val="-4"/>
        </w:rPr>
        <w:t xml:space="preserve"> </w:t>
      </w:r>
      <w:r w:rsidRPr="007E2F0D">
        <w:rPr>
          <w:rFonts w:ascii="Arial" w:hAnsi="Arial" w:cs="Arial"/>
        </w:rPr>
        <w:t>sea</w:t>
      </w:r>
      <w:r w:rsidRPr="007E2F0D">
        <w:rPr>
          <w:rFonts w:ascii="Arial" w:hAnsi="Arial" w:cs="Arial"/>
          <w:spacing w:val="-1"/>
        </w:rPr>
        <w:t xml:space="preserve"> </w:t>
      </w:r>
      <w:r w:rsidRPr="007E2F0D">
        <w:rPr>
          <w:rFonts w:ascii="Arial" w:hAnsi="Arial" w:cs="Arial"/>
        </w:rPr>
        <w:t>regular,</w:t>
      </w:r>
      <w:r w:rsidRPr="007E2F0D">
        <w:rPr>
          <w:rFonts w:ascii="Arial" w:hAnsi="Arial" w:cs="Arial"/>
          <w:spacing w:val="1"/>
        </w:rPr>
        <w:t xml:space="preserve"> </w:t>
      </w:r>
      <w:r w:rsidRPr="007E2F0D">
        <w:rPr>
          <w:rFonts w:ascii="Arial" w:hAnsi="Arial" w:cs="Arial"/>
        </w:rPr>
        <w:t>deberá hacerse</w:t>
      </w:r>
      <w:r w:rsidRPr="007E2F0D">
        <w:rPr>
          <w:rFonts w:ascii="Arial" w:hAnsi="Arial" w:cs="Arial"/>
          <w:spacing w:val="-1"/>
        </w:rPr>
        <w:t xml:space="preserve"> </w:t>
      </w:r>
      <w:r w:rsidRPr="007E2F0D">
        <w:rPr>
          <w:rFonts w:ascii="Arial" w:hAnsi="Arial" w:cs="Arial"/>
        </w:rPr>
        <w:t>constar</w:t>
      </w:r>
      <w:r w:rsidRPr="007E2F0D">
        <w:rPr>
          <w:rFonts w:ascii="Arial" w:hAnsi="Arial" w:cs="Arial"/>
          <w:spacing w:val="1"/>
        </w:rPr>
        <w:t xml:space="preserve"> </w:t>
      </w:r>
      <w:r w:rsidRPr="007E2F0D">
        <w:rPr>
          <w:rFonts w:ascii="Arial" w:hAnsi="Arial" w:cs="Arial"/>
        </w:rPr>
        <w:t>en</w:t>
      </w:r>
      <w:r w:rsidRPr="007E2F0D">
        <w:rPr>
          <w:rFonts w:ascii="Arial" w:hAnsi="Arial" w:cs="Arial"/>
          <w:spacing w:val="-3"/>
        </w:rPr>
        <w:t xml:space="preserve"> </w:t>
      </w:r>
      <w:r w:rsidRPr="007E2F0D">
        <w:rPr>
          <w:rFonts w:ascii="Arial" w:hAnsi="Arial" w:cs="Arial"/>
        </w:rPr>
        <w:t>el</w:t>
      </w:r>
      <w:r w:rsidRPr="007E2F0D">
        <w:rPr>
          <w:rFonts w:ascii="Arial" w:hAnsi="Arial" w:cs="Arial"/>
          <w:spacing w:val="-1"/>
        </w:rPr>
        <w:t xml:space="preserve"> </w:t>
      </w:r>
      <w:r w:rsidRPr="007E2F0D">
        <w:rPr>
          <w:rFonts w:ascii="Arial" w:hAnsi="Arial" w:cs="Arial"/>
        </w:rPr>
        <w:t>informe</w:t>
      </w:r>
      <w:r w:rsidRPr="007E2F0D">
        <w:rPr>
          <w:rFonts w:ascii="Arial" w:hAnsi="Arial" w:cs="Arial"/>
          <w:spacing w:val="-5"/>
        </w:rPr>
        <w:t xml:space="preserve"> </w:t>
      </w:r>
      <w:r w:rsidRPr="007E2F0D">
        <w:rPr>
          <w:rFonts w:ascii="Arial" w:hAnsi="Arial" w:cs="Arial"/>
        </w:rPr>
        <w:t>que</w:t>
      </w:r>
      <w:r w:rsidRPr="007E2F0D">
        <w:rPr>
          <w:rFonts w:ascii="Arial" w:hAnsi="Arial" w:cs="Arial"/>
          <w:spacing w:val="-3"/>
        </w:rPr>
        <w:t xml:space="preserve"> </w:t>
      </w:r>
      <w:r w:rsidRPr="007E2F0D">
        <w:rPr>
          <w:rFonts w:ascii="Arial" w:hAnsi="Arial" w:cs="Arial"/>
        </w:rPr>
        <w:t>se</w:t>
      </w:r>
      <w:r w:rsidRPr="007E2F0D">
        <w:rPr>
          <w:rFonts w:ascii="Arial" w:hAnsi="Arial" w:cs="Arial"/>
          <w:spacing w:val="-1"/>
        </w:rPr>
        <w:t xml:space="preserve"> </w:t>
      </w:r>
      <w:proofErr w:type="spellStart"/>
      <w:r w:rsidRPr="007E2F0D">
        <w:rPr>
          <w:rFonts w:ascii="Arial" w:hAnsi="Arial" w:cs="Arial"/>
        </w:rPr>
        <w:t>emitay</w:t>
      </w:r>
      <w:proofErr w:type="spellEnd"/>
      <w:r w:rsidRPr="007E2F0D">
        <w:rPr>
          <w:rFonts w:ascii="Arial" w:hAnsi="Arial" w:cs="Arial"/>
          <w:spacing w:val="53"/>
        </w:rPr>
        <w:t xml:space="preserve"> </w:t>
      </w:r>
      <w:r w:rsidRPr="007E2F0D">
        <w:rPr>
          <w:rFonts w:ascii="Arial" w:hAnsi="Arial" w:cs="Arial"/>
        </w:rPr>
        <w:t>solicitar</w:t>
      </w:r>
      <w:r w:rsidRPr="007E2F0D">
        <w:rPr>
          <w:rFonts w:ascii="Arial" w:hAnsi="Arial" w:cs="Arial"/>
          <w:spacing w:val="57"/>
        </w:rPr>
        <w:t xml:space="preserve"> </w:t>
      </w:r>
      <w:r w:rsidRPr="007E2F0D">
        <w:rPr>
          <w:rFonts w:ascii="Arial" w:hAnsi="Arial" w:cs="Arial"/>
        </w:rPr>
        <w:t>su</w:t>
      </w:r>
      <w:r w:rsidRPr="007E2F0D">
        <w:rPr>
          <w:rFonts w:ascii="Arial" w:hAnsi="Arial" w:cs="Arial"/>
          <w:spacing w:val="53"/>
        </w:rPr>
        <w:t xml:space="preserve"> </w:t>
      </w:r>
      <w:r w:rsidRPr="007E2F0D">
        <w:rPr>
          <w:rFonts w:ascii="Arial" w:hAnsi="Arial" w:cs="Arial"/>
        </w:rPr>
        <w:t>subsanación,</w:t>
      </w:r>
      <w:r w:rsidRPr="007E2F0D">
        <w:rPr>
          <w:rFonts w:ascii="Arial" w:hAnsi="Arial" w:cs="Arial"/>
          <w:spacing w:val="57"/>
        </w:rPr>
        <w:t xml:space="preserve"> </w:t>
      </w:r>
      <w:r w:rsidRPr="007E2F0D">
        <w:rPr>
          <w:rFonts w:ascii="Arial" w:hAnsi="Arial" w:cs="Arial"/>
        </w:rPr>
        <w:t>antes</w:t>
      </w:r>
      <w:r w:rsidRPr="007E2F0D">
        <w:rPr>
          <w:rFonts w:ascii="Arial" w:hAnsi="Arial" w:cs="Arial"/>
          <w:spacing w:val="53"/>
        </w:rPr>
        <w:t xml:space="preserve"> </w:t>
      </w:r>
      <w:r w:rsidRPr="007E2F0D">
        <w:rPr>
          <w:rFonts w:ascii="Arial" w:hAnsi="Arial" w:cs="Arial"/>
        </w:rPr>
        <w:t>de</w:t>
      </w:r>
      <w:r w:rsidRPr="007E2F0D">
        <w:rPr>
          <w:rFonts w:ascii="Arial" w:hAnsi="Arial" w:cs="Arial"/>
          <w:spacing w:val="55"/>
        </w:rPr>
        <w:t xml:space="preserve"> </w:t>
      </w:r>
      <w:r w:rsidRPr="007E2F0D">
        <w:rPr>
          <w:rFonts w:ascii="Arial" w:hAnsi="Arial" w:cs="Arial"/>
        </w:rPr>
        <w:t>la</w:t>
      </w:r>
      <w:r w:rsidRPr="007E2F0D">
        <w:rPr>
          <w:rFonts w:ascii="Arial" w:hAnsi="Arial" w:cs="Arial"/>
          <w:spacing w:val="55"/>
        </w:rPr>
        <w:t xml:space="preserve"> </w:t>
      </w:r>
      <w:r w:rsidRPr="007E2F0D">
        <w:rPr>
          <w:rFonts w:ascii="Arial" w:hAnsi="Arial" w:cs="Arial"/>
        </w:rPr>
        <w:t>aprobación</w:t>
      </w:r>
      <w:r w:rsidRPr="007E2F0D">
        <w:rPr>
          <w:rFonts w:ascii="Arial" w:hAnsi="Arial" w:cs="Arial"/>
          <w:spacing w:val="55"/>
        </w:rPr>
        <w:t xml:space="preserve"> </w:t>
      </w:r>
      <w:r w:rsidRPr="007E2F0D">
        <w:rPr>
          <w:rFonts w:ascii="Arial" w:hAnsi="Arial" w:cs="Arial"/>
        </w:rPr>
        <w:t>de</w:t>
      </w:r>
      <w:r w:rsidRPr="007E2F0D">
        <w:rPr>
          <w:rFonts w:ascii="Arial" w:hAnsi="Arial" w:cs="Arial"/>
          <w:spacing w:val="55"/>
        </w:rPr>
        <w:t xml:space="preserve"> </w:t>
      </w:r>
      <w:r w:rsidRPr="007E2F0D">
        <w:rPr>
          <w:rFonts w:ascii="Arial" w:hAnsi="Arial" w:cs="Arial"/>
        </w:rPr>
        <w:t>las</w:t>
      </w:r>
      <w:r w:rsidRPr="007E2F0D">
        <w:rPr>
          <w:rFonts w:ascii="Arial" w:hAnsi="Arial" w:cs="Arial"/>
          <w:spacing w:val="53"/>
        </w:rPr>
        <w:t xml:space="preserve"> </w:t>
      </w:r>
      <w:r w:rsidRPr="007E2F0D">
        <w:rPr>
          <w:rFonts w:ascii="Arial" w:hAnsi="Arial" w:cs="Arial"/>
        </w:rPr>
        <w:t>correspondientes</w:t>
      </w:r>
      <w:r w:rsidRPr="007E2F0D">
        <w:rPr>
          <w:rFonts w:ascii="Arial" w:hAnsi="Arial" w:cs="Arial"/>
          <w:spacing w:val="56"/>
        </w:rPr>
        <w:t xml:space="preserve"> </w:t>
      </w:r>
      <w:r w:rsidRPr="007E2F0D">
        <w:rPr>
          <w:rFonts w:ascii="Arial" w:hAnsi="Arial" w:cs="Arial"/>
        </w:rPr>
        <w:t>bases reguladoras</w:t>
      </w:r>
      <w:r w:rsidRPr="007E2F0D">
        <w:rPr>
          <w:rFonts w:ascii="Arial" w:hAnsi="Arial" w:cs="Arial"/>
          <w:spacing w:val="2"/>
        </w:rPr>
        <w:t xml:space="preserve"> </w:t>
      </w:r>
      <w:r w:rsidRPr="007E2F0D">
        <w:rPr>
          <w:rFonts w:ascii="Arial" w:hAnsi="Arial" w:cs="Arial"/>
        </w:rPr>
        <w:t>de la</w:t>
      </w:r>
      <w:r w:rsidRPr="007E2F0D">
        <w:rPr>
          <w:rFonts w:ascii="Arial" w:hAnsi="Arial" w:cs="Arial"/>
          <w:spacing w:val="2"/>
        </w:rPr>
        <w:t xml:space="preserve"> </w:t>
      </w:r>
      <w:r w:rsidRPr="007E2F0D">
        <w:rPr>
          <w:rFonts w:ascii="Arial" w:hAnsi="Arial" w:cs="Arial"/>
        </w:rPr>
        <w:t>convocatoria.</w:t>
      </w:r>
    </w:p>
    <w:p w:rsidR="008F1E21" w:rsidRPr="007E2F0D" w:rsidRDefault="008F1E21" w:rsidP="0007552A">
      <w:pPr>
        <w:pStyle w:val="Textoindependiente"/>
        <w:spacing w:before="3"/>
        <w:ind w:left="0"/>
        <w:rPr>
          <w:rFonts w:ascii="Arial" w:hAnsi="Arial" w:cs="Arial"/>
        </w:rPr>
      </w:pPr>
    </w:p>
    <w:p w:rsidR="008F1E21" w:rsidRPr="007E2F0D" w:rsidRDefault="008F1E21" w:rsidP="0007552A">
      <w:pPr>
        <w:pStyle w:val="Textoindependiente"/>
        <w:spacing w:before="3"/>
        <w:ind w:left="0"/>
        <w:rPr>
          <w:rFonts w:ascii="Arial" w:hAnsi="Arial" w:cs="Arial"/>
        </w:rPr>
      </w:pPr>
    </w:p>
    <w:p w:rsidR="008F1E21" w:rsidRPr="007E2F0D" w:rsidRDefault="008F1E21" w:rsidP="0007552A">
      <w:pPr>
        <w:pStyle w:val="Textoindependiente"/>
        <w:spacing w:before="3"/>
        <w:ind w:left="0"/>
        <w:rPr>
          <w:rFonts w:ascii="Arial" w:hAnsi="Arial" w:cs="Arial"/>
        </w:rPr>
      </w:pPr>
    </w:p>
    <w:p w:rsidR="008F1E21" w:rsidRPr="007E2F0D" w:rsidRDefault="008F1E21" w:rsidP="0007552A">
      <w:pPr>
        <w:pStyle w:val="Textoindependiente"/>
        <w:spacing w:before="3"/>
        <w:ind w:left="0"/>
        <w:rPr>
          <w:rFonts w:ascii="Arial" w:hAnsi="Arial" w:cs="Arial"/>
        </w:rPr>
      </w:pPr>
    </w:p>
    <w:p w:rsidR="008F1E21" w:rsidRPr="007E2F0D" w:rsidRDefault="008F1E21" w:rsidP="0007552A">
      <w:pPr>
        <w:pStyle w:val="Textoindependiente"/>
        <w:spacing w:before="3"/>
        <w:ind w:left="0"/>
        <w:rPr>
          <w:rFonts w:ascii="Arial" w:hAnsi="Arial" w:cs="Arial"/>
        </w:rPr>
      </w:pPr>
    </w:p>
    <w:p w:rsidR="008F1E21" w:rsidRPr="007E2F0D" w:rsidRDefault="00EC447E" w:rsidP="0007552A">
      <w:pPr>
        <w:pStyle w:val="Textoindependiente"/>
        <w:spacing w:before="3"/>
        <w:ind w:left="0"/>
        <w:rPr>
          <w:rFonts w:ascii="Arial" w:hAnsi="Arial" w:cs="Arial"/>
        </w:rPr>
      </w:pPr>
      <w:r w:rsidRPr="004F3C38">
        <w:rPr>
          <w:rFonts w:ascii="Arial" w:hAnsi="Arial" w:cs="Arial"/>
          <w:noProof/>
          <w:sz w:val="18"/>
          <w:szCs w:val="18"/>
          <w:lang w:eastAsia="es-ES"/>
        </w:rPr>
        <mc:AlternateContent>
          <mc:Choice Requires="wps">
            <w:drawing>
              <wp:anchor distT="0" distB="0" distL="0" distR="0" simplePos="0" relativeHeight="487644160" behindDoc="1" locked="0" layoutInCell="1" allowOverlap="1" wp14:anchorId="659287F6" wp14:editId="4176DE74">
                <wp:simplePos x="0" y="0"/>
                <wp:positionH relativeFrom="page">
                  <wp:posOffset>900430</wp:posOffset>
                </wp:positionH>
                <wp:positionV relativeFrom="paragraph">
                  <wp:posOffset>159385</wp:posOffset>
                </wp:positionV>
                <wp:extent cx="1828800" cy="8890"/>
                <wp:effectExtent l="0" t="0" r="0" b="0"/>
                <wp:wrapTopAndBottom/>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128C5C" id="Rectangle 15" o:spid="_x0000_s1026" style="position:absolute;margin-left:70.9pt;margin-top:12.55pt;width:2in;height:.7pt;z-index:-15672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" fillcolor="black" stroked="f">
                <w10:wrap type="topAndBottom" anchorx="page"/>
              </v:rect>
            </w:pict>
          </mc:Fallback>
        </mc:AlternateContent>
      </w:r>
    </w:p>
    <w:p w:rsidR="004C53D3" w:rsidRPr="000675A8" w:rsidRDefault="0067346F" w:rsidP="000675A8">
      <w:pPr>
        <w:spacing w:before="104" w:line="242" w:lineRule="auto"/>
        <w:ind w:left="122" w:right="569" w:hanging="10"/>
        <w:jc w:val="both"/>
        <w:rPr>
          <w:rFonts w:ascii="Arial" w:hAnsi="Arial" w:cs="Arial"/>
          <w:sz w:val="18"/>
          <w:szCs w:val="18"/>
        </w:rPr>
      </w:pPr>
      <w:r w:rsidRPr="007E2F0D">
        <w:rPr>
          <w:rFonts w:ascii="Arial" w:hAnsi="Arial" w:cs="Arial"/>
          <w:vertAlign w:val="superscript"/>
        </w:rPr>
        <w:t>16</w:t>
      </w:r>
      <w:r w:rsidRPr="007E2F0D">
        <w:rPr>
          <w:rFonts w:ascii="Arial" w:hAnsi="Arial" w:cs="Arial"/>
        </w:rPr>
        <w:t xml:space="preserve"> </w:t>
      </w:r>
      <w:r w:rsidRPr="000675A8">
        <w:rPr>
          <w:rFonts w:ascii="Arial" w:hAnsi="Arial" w:cs="Arial"/>
          <w:sz w:val="18"/>
          <w:szCs w:val="18"/>
        </w:rPr>
        <w:t>El artículo 107, apartado 1, del Tratado define las ayudas de estado como «las ayudas otorgadas por los Estados o</w:t>
      </w:r>
      <w:r w:rsidRPr="000675A8">
        <w:rPr>
          <w:rFonts w:ascii="Arial" w:hAnsi="Arial" w:cs="Arial"/>
          <w:spacing w:val="1"/>
          <w:sz w:val="18"/>
          <w:szCs w:val="18"/>
        </w:rPr>
        <w:t xml:space="preserve"> </w:t>
      </w:r>
      <w:r w:rsidRPr="000675A8">
        <w:rPr>
          <w:rFonts w:ascii="Arial" w:hAnsi="Arial" w:cs="Arial"/>
          <w:sz w:val="18"/>
          <w:szCs w:val="18"/>
        </w:rPr>
        <w:t>mediante fondos estatales, bajo cualquier forma, que falseen o amenacen falsear la competencia, favoreciendo a</w:t>
      </w:r>
      <w:r w:rsidRPr="000675A8">
        <w:rPr>
          <w:rFonts w:ascii="Arial" w:hAnsi="Arial" w:cs="Arial"/>
          <w:spacing w:val="1"/>
          <w:sz w:val="18"/>
          <w:szCs w:val="18"/>
        </w:rPr>
        <w:t xml:space="preserve"> </w:t>
      </w:r>
      <w:r w:rsidRPr="000675A8">
        <w:rPr>
          <w:rFonts w:ascii="Arial" w:hAnsi="Arial" w:cs="Arial"/>
          <w:sz w:val="18"/>
          <w:szCs w:val="18"/>
        </w:rPr>
        <w:t>determinadas empresas</w:t>
      </w:r>
      <w:r w:rsidRPr="000675A8">
        <w:rPr>
          <w:rFonts w:ascii="Arial" w:hAnsi="Arial" w:cs="Arial"/>
          <w:spacing w:val="3"/>
          <w:sz w:val="18"/>
          <w:szCs w:val="18"/>
        </w:rPr>
        <w:t xml:space="preserve"> </w:t>
      </w:r>
      <w:r w:rsidRPr="000675A8">
        <w:rPr>
          <w:rFonts w:ascii="Arial" w:hAnsi="Arial" w:cs="Arial"/>
          <w:sz w:val="18"/>
          <w:szCs w:val="18"/>
        </w:rPr>
        <w:t>o</w:t>
      </w:r>
      <w:r w:rsidRPr="000675A8">
        <w:rPr>
          <w:rFonts w:ascii="Arial" w:hAnsi="Arial" w:cs="Arial"/>
          <w:spacing w:val="-1"/>
          <w:sz w:val="18"/>
          <w:szCs w:val="18"/>
        </w:rPr>
        <w:t xml:space="preserve"> </w:t>
      </w:r>
      <w:r w:rsidRPr="000675A8">
        <w:rPr>
          <w:rFonts w:ascii="Arial" w:hAnsi="Arial" w:cs="Arial"/>
          <w:sz w:val="18"/>
          <w:szCs w:val="18"/>
        </w:rPr>
        <w:t>producciones».</w:t>
      </w:r>
    </w:p>
    <w:p w:rsidR="004C53D3" w:rsidRPr="000675A8" w:rsidRDefault="0067346F" w:rsidP="000675A8">
      <w:pPr>
        <w:spacing w:before="3" w:line="242" w:lineRule="auto"/>
        <w:ind w:left="122" w:right="569" w:hanging="10"/>
        <w:jc w:val="both"/>
        <w:rPr>
          <w:rFonts w:ascii="Arial" w:hAnsi="Arial" w:cs="Arial"/>
          <w:sz w:val="18"/>
          <w:szCs w:val="18"/>
        </w:rPr>
      </w:pPr>
      <w:r w:rsidRPr="000675A8">
        <w:rPr>
          <w:rFonts w:ascii="Arial" w:hAnsi="Arial" w:cs="Arial"/>
          <w:sz w:val="18"/>
          <w:szCs w:val="18"/>
        </w:rPr>
        <w:t>La</w:t>
      </w:r>
      <w:r w:rsidRPr="000675A8">
        <w:rPr>
          <w:rFonts w:ascii="Arial" w:hAnsi="Arial" w:cs="Arial"/>
          <w:spacing w:val="-6"/>
          <w:sz w:val="18"/>
          <w:szCs w:val="18"/>
        </w:rPr>
        <w:t xml:space="preserve"> </w:t>
      </w:r>
      <w:r w:rsidRPr="000675A8">
        <w:rPr>
          <w:rFonts w:ascii="Arial" w:hAnsi="Arial" w:cs="Arial"/>
          <w:sz w:val="18"/>
          <w:szCs w:val="18"/>
        </w:rPr>
        <w:t>Comisión</w:t>
      </w:r>
      <w:r w:rsidRPr="000675A8">
        <w:rPr>
          <w:rFonts w:ascii="Arial" w:hAnsi="Arial" w:cs="Arial"/>
          <w:spacing w:val="-5"/>
          <w:sz w:val="18"/>
          <w:szCs w:val="18"/>
        </w:rPr>
        <w:t xml:space="preserve"> </w:t>
      </w:r>
      <w:r w:rsidRPr="000675A8">
        <w:rPr>
          <w:rFonts w:ascii="Arial" w:hAnsi="Arial" w:cs="Arial"/>
          <w:sz w:val="18"/>
          <w:szCs w:val="18"/>
        </w:rPr>
        <w:t>ha</w:t>
      </w:r>
      <w:r w:rsidRPr="000675A8">
        <w:rPr>
          <w:rFonts w:ascii="Arial" w:hAnsi="Arial" w:cs="Arial"/>
          <w:spacing w:val="-7"/>
          <w:sz w:val="18"/>
          <w:szCs w:val="18"/>
        </w:rPr>
        <w:t xml:space="preserve"> </w:t>
      </w:r>
      <w:r w:rsidRPr="000675A8">
        <w:rPr>
          <w:rFonts w:ascii="Arial" w:hAnsi="Arial" w:cs="Arial"/>
          <w:sz w:val="18"/>
          <w:szCs w:val="18"/>
        </w:rPr>
        <w:t>emitido</w:t>
      </w:r>
      <w:r w:rsidRPr="000675A8">
        <w:rPr>
          <w:rFonts w:ascii="Arial" w:hAnsi="Arial" w:cs="Arial"/>
          <w:spacing w:val="-8"/>
          <w:sz w:val="18"/>
          <w:szCs w:val="18"/>
        </w:rPr>
        <w:t xml:space="preserve"> </w:t>
      </w:r>
      <w:r w:rsidRPr="000675A8">
        <w:rPr>
          <w:rFonts w:ascii="Arial" w:hAnsi="Arial" w:cs="Arial"/>
          <w:sz w:val="18"/>
          <w:szCs w:val="18"/>
        </w:rPr>
        <w:t>una</w:t>
      </w:r>
      <w:r w:rsidRPr="000675A8">
        <w:rPr>
          <w:rFonts w:ascii="Arial" w:hAnsi="Arial" w:cs="Arial"/>
          <w:spacing w:val="-5"/>
          <w:sz w:val="18"/>
          <w:szCs w:val="18"/>
        </w:rPr>
        <w:t xml:space="preserve"> </w:t>
      </w:r>
      <w:r w:rsidRPr="000675A8">
        <w:rPr>
          <w:rFonts w:ascii="Arial" w:hAnsi="Arial" w:cs="Arial"/>
          <w:sz w:val="18"/>
          <w:szCs w:val="18"/>
        </w:rPr>
        <w:t>Comunicación</w:t>
      </w:r>
      <w:r w:rsidRPr="000675A8">
        <w:rPr>
          <w:rFonts w:ascii="Arial" w:hAnsi="Arial" w:cs="Arial"/>
          <w:spacing w:val="-6"/>
          <w:sz w:val="18"/>
          <w:szCs w:val="18"/>
        </w:rPr>
        <w:t xml:space="preserve"> </w:t>
      </w:r>
      <w:r w:rsidRPr="000675A8">
        <w:rPr>
          <w:rFonts w:ascii="Arial" w:hAnsi="Arial" w:cs="Arial"/>
          <w:sz w:val="18"/>
          <w:szCs w:val="18"/>
        </w:rPr>
        <w:t>relativa</w:t>
      </w:r>
      <w:r w:rsidRPr="000675A8">
        <w:rPr>
          <w:rFonts w:ascii="Arial" w:hAnsi="Arial" w:cs="Arial"/>
          <w:spacing w:val="-5"/>
          <w:sz w:val="18"/>
          <w:szCs w:val="18"/>
        </w:rPr>
        <w:t xml:space="preserve"> </w:t>
      </w:r>
      <w:r w:rsidRPr="000675A8">
        <w:rPr>
          <w:rFonts w:ascii="Arial" w:hAnsi="Arial" w:cs="Arial"/>
          <w:sz w:val="18"/>
          <w:szCs w:val="18"/>
        </w:rPr>
        <w:t>al</w:t>
      </w:r>
      <w:r w:rsidRPr="000675A8">
        <w:rPr>
          <w:rFonts w:ascii="Arial" w:hAnsi="Arial" w:cs="Arial"/>
          <w:spacing w:val="-6"/>
          <w:sz w:val="18"/>
          <w:szCs w:val="18"/>
        </w:rPr>
        <w:t xml:space="preserve"> </w:t>
      </w:r>
      <w:r w:rsidRPr="000675A8">
        <w:rPr>
          <w:rFonts w:ascii="Arial" w:hAnsi="Arial" w:cs="Arial"/>
          <w:sz w:val="18"/>
          <w:szCs w:val="18"/>
        </w:rPr>
        <w:t>concepto</w:t>
      </w:r>
      <w:r w:rsidRPr="000675A8">
        <w:rPr>
          <w:rFonts w:ascii="Arial" w:hAnsi="Arial" w:cs="Arial"/>
          <w:spacing w:val="-7"/>
          <w:sz w:val="18"/>
          <w:szCs w:val="18"/>
        </w:rPr>
        <w:t xml:space="preserve"> </w:t>
      </w:r>
      <w:r w:rsidRPr="000675A8">
        <w:rPr>
          <w:rFonts w:ascii="Arial" w:hAnsi="Arial" w:cs="Arial"/>
          <w:sz w:val="18"/>
          <w:szCs w:val="18"/>
        </w:rPr>
        <w:t>de</w:t>
      </w:r>
      <w:r w:rsidRPr="000675A8">
        <w:rPr>
          <w:rFonts w:ascii="Arial" w:hAnsi="Arial" w:cs="Arial"/>
          <w:spacing w:val="-7"/>
          <w:sz w:val="18"/>
          <w:szCs w:val="18"/>
        </w:rPr>
        <w:t xml:space="preserve"> </w:t>
      </w:r>
      <w:r w:rsidRPr="000675A8">
        <w:rPr>
          <w:rFonts w:ascii="Arial" w:hAnsi="Arial" w:cs="Arial"/>
          <w:sz w:val="18"/>
          <w:szCs w:val="18"/>
        </w:rPr>
        <w:t>ayuda</w:t>
      </w:r>
      <w:r w:rsidRPr="000675A8">
        <w:rPr>
          <w:rFonts w:ascii="Arial" w:hAnsi="Arial" w:cs="Arial"/>
          <w:spacing w:val="-6"/>
          <w:sz w:val="18"/>
          <w:szCs w:val="18"/>
        </w:rPr>
        <w:t xml:space="preserve"> </w:t>
      </w:r>
      <w:r w:rsidRPr="000675A8">
        <w:rPr>
          <w:rFonts w:ascii="Arial" w:hAnsi="Arial" w:cs="Arial"/>
          <w:sz w:val="18"/>
          <w:szCs w:val="18"/>
        </w:rPr>
        <w:t>de</w:t>
      </w:r>
      <w:r w:rsidRPr="000675A8">
        <w:rPr>
          <w:rFonts w:ascii="Arial" w:hAnsi="Arial" w:cs="Arial"/>
          <w:spacing w:val="-5"/>
          <w:sz w:val="18"/>
          <w:szCs w:val="18"/>
        </w:rPr>
        <w:t xml:space="preserve"> </w:t>
      </w:r>
      <w:r w:rsidRPr="000675A8">
        <w:rPr>
          <w:rFonts w:ascii="Arial" w:hAnsi="Arial" w:cs="Arial"/>
          <w:sz w:val="18"/>
          <w:szCs w:val="18"/>
        </w:rPr>
        <w:t>estado</w:t>
      </w:r>
      <w:r w:rsidRPr="000675A8">
        <w:rPr>
          <w:rFonts w:ascii="Arial" w:hAnsi="Arial" w:cs="Arial"/>
          <w:spacing w:val="-7"/>
          <w:sz w:val="18"/>
          <w:szCs w:val="18"/>
        </w:rPr>
        <w:t xml:space="preserve"> </w:t>
      </w:r>
      <w:r w:rsidRPr="000675A8">
        <w:rPr>
          <w:rFonts w:ascii="Arial" w:hAnsi="Arial" w:cs="Arial"/>
          <w:sz w:val="18"/>
          <w:szCs w:val="18"/>
        </w:rPr>
        <w:t>conforme</w:t>
      </w:r>
      <w:r w:rsidRPr="000675A8">
        <w:rPr>
          <w:rFonts w:ascii="Arial" w:hAnsi="Arial" w:cs="Arial"/>
          <w:spacing w:val="-5"/>
          <w:sz w:val="18"/>
          <w:szCs w:val="18"/>
        </w:rPr>
        <w:t xml:space="preserve"> </w:t>
      </w:r>
      <w:r w:rsidRPr="000675A8">
        <w:rPr>
          <w:rFonts w:ascii="Arial" w:hAnsi="Arial" w:cs="Arial"/>
          <w:sz w:val="18"/>
          <w:szCs w:val="18"/>
        </w:rPr>
        <w:t>a</w:t>
      </w:r>
      <w:r w:rsidRPr="000675A8">
        <w:rPr>
          <w:rFonts w:ascii="Arial" w:hAnsi="Arial" w:cs="Arial"/>
          <w:spacing w:val="-7"/>
          <w:sz w:val="18"/>
          <w:szCs w:val="18"/>
        </w:rPr>
        <w:t xml:space="preserve"> </w:t>
      </w:r>
      <w:r w:rsidRPr="000675A8">
        <w:rPr>
          <w:rFonts w:ascii="Arial" w:hAnsi="Arial" w:cs="Arial"/>
          <w:sz w:val="18"/>
          <w:szCs w:val="18"/>
        </w:rPr>
        <w:t>lo</w:t>
      </w:r>
      <w:r w:rsidRPr="000675A8">
        <w:rPr>
          <w:rFonts w:ascii="Arial" w:hAnsi="Arial" w:cs="Arial"/>
          <w:spacing w:val="-8"/>
          <w:sz w:val="18"/>
          <w:szCs w:val="18"/>
        </w:rPr>
        <w:t xml:space="preserve"> </w:t>
      </w:r>
      <w:r w:rsidRPr="000675A8">
        <w:rPr>
          <w:rFonts w:ascii="Arial" w:hAnsi="Arial" w:cs="Arial"/>
          <w:sz w:val="18"/>
          <w:szCs w:val="18"/>
        </w:rPr>
        <w:t>dispuesto</w:t>
      </w:r>
      <w:r w:rsidRPr="000675A8">
        <w:rPr>
          <w:rFonts w:ascii="Arial" w:hAnsi="Arial" w:cs="Arial"/>
          <w:spacing w:val="-7"/>
          <w:sz w:val="18"/>
          <w:szCs w:val="18"/>
        </w:rPr>
        <w:t xml:space="preserve"> </w:t>
      </w:r>
      <w:r w:rsidRPr="000675A8">
        <w:rPr>
          <w:rFonts w:ascii="Arial" w:hAnsi="Arial" w:cs="Arial"/>
          <w:sz w:val="18"/>
          <w:szCs w:val="18"/>
        </w:rPr>
        <w:t>en</w:t>
      </w:r>
      <w:r w:rsidRPr="000675A8">
        <w:rPr>
          <w:rFonts w:ascii="Arial" w:hAnsi="Arial" w:cs="Arial"/>
          <w:spacing w:val="-5"/>
          <w:sz w:val="18"/>
          <w:szCs w:val="18"/>
        </w:rPr>
        <w:t xml:space="preserve"> </w:t>
      </w:r>
      <w:r w:rsidRPr="000675A8">
        <w:rPr>
          <w:rFonts w:ascii="Arial" w:hAnsi="Arial" w:cs="Arial"/>
          <w:sz w:val="18"/>
          <w:szCs w:val="18"/>
        </w:rPr>
        <w:t>el</w:t>
      </w:r>
      <w:r w:rsidRPr="000675A8">
        <w:rPr>
          <w:rFonts w:ascii="Arial" w:hAnsi="Arial" w:cs="Arial"/>
          <w:spacing w:val="-6"/>
          <w:sz w:val="18"/>
          <w:szCs w:val="18"/>
        </w:rPr>
        <w:t xml:space="preserve"> </w:t>
      </w:r>
      <w:r w:rsidRPr="000675A8">
        <w:rPr>
          <w:rFonts w:ascii="Arial" w:hAnsi="Arial" w:cs="Arial"/>
          <w:sz w:val="18"/>
          <w:szCs w:val="18"/>
        </w:rPr>
        <w:t>artículo</w:t>
      </w:r>
      <w:r w:rsidRPr="000675A8">
        <w:rPr>
          <w:rFonts w:ascii="Arial" w:hAnsi="Arial" w:cs="Arial"/>
          <w:spacing w:val="1"/>
          <w:sz w:val="18"/>
          <w:szCs w:val="18"/>
        </w:rPr>
        <w:t xml:space="preserve"> </w:t>
      </w:r>
      <w:r w:rsidRPr="000675A8">
        <w:rPr>
          <w:rFonts w:ascii="Arial" w:hAnsi="Arial" w:cs="Arial"/>
          <w:sz w:val="18"/>
          <w:szCs w:val="18"/>
        </w:rPr>
        <w:t>107, apartado, TFUE (2016/C 262/01) , en la que aclara los distintos elementos constitutivos del concepto de ayuda de</w:t>
      </w:r>
      <w:r w:rsidRPr="000675A8">
        <w:rPr>
          <w:rFonts w:ascii="Arial" w:hAnsi="Arial" w:cs="Arial"/>
          <w:spacing w:val="1"/>
          <w:sz w:val="18"/>
          <w:szCs w:val="18"/>
        </w:rPr>
        <w:t xml:space="preserve"> </w:t>
      </w:r>
      <w:r w:rsidRPr="000675A8">
        <w:rPr>
          <w:rFonts w:ascii="Arial" w:hAnsi="Arial" w:cs="Arial"/>
          <w:spacing w:val="-1"/>
          <w:sz w:val="18"/>
          <w:szCs w:val="18"/>
        </w:rPr>
        <w:t>estado:</w:t>
      </w:r>
      <w:r w:rsidRPr="000675A8">
        <w:rPr>
          <w:rFonts w:ascii="Arial" w:hAnsi="Arial" w:cs="Arial"/>
          <w:spacing w:val="-7"/>
          <w:sz w:val="18"/>
          <w:szCs w:val="18"/>
        </w:rPr>
        <w:t xml:space="preserve"> </w:t>
      </w:r>
      <w:r w:rsidRPr="000675A8">
        <w:rPr>
          <w:rFonts w:ascii="Arial" w:hAnsi="Arial" w:cs="Arial"/>
          <w:spacing w:val="-1"/>
          <w:sz w:val="18"/>
          <w:szCs w:val="18"/>
        </w:rPr>
        <w:t>la</w:t>
      </w:r>
      <w:r w:rsidRPr="000675A8">
        <w:rPr>
          <w:rFonts w:ascii="Arial" w:hAnsi="Arial" w:cs="Arial"/>
          <w:spacing w:val="-6"/>
          <w:sz w:val="18"/>
          <w:szCs w:val="18"/>
        </w:rPr>
        <w:t xml:space="preserve"> </w:t>
      </w:r>
      <w:r w:rsidRPr="000675A8">
        <w:rPr>
          <w:rFonts w:ascii="Arial" w:hAnsi="Arial" w:cs="Arial"/>
          <w:spacing w:val="-1"/>
          <w:sz w:val="18"/>
          <w:szCs w:val="18"/>
        </w:rPr>
        <w:t>existencia</w:t>
      </w:r>
      <w:r w:rsidRPr="000675A8">
        <w:rPr>
          <w:rFonts w:ascii="Arial" w:hAnsi="Arial" w:cs="Arial"/>
          <w:spacing w:val="-5"/>
          <w:sz w:val="18"/>
          <w:szCs w:val="18"/>
        </w:rPr>
        <w:t xml:space="preserve"> </w:t>
      </w:r>
      <w:r w:rsidRPr="000675A8">
        <w:rPr>
          <w:rFonts w:ascii="Arial" w:hAnsi="Arial" w:cs="Arial"/>
          <w:spacing w:val="-1"/>
          <w:sz w:val="18"/>
          <w:szCs w:val="18"/>
        </w:rPr>
        <w:t>de</w:t>
      </w:r>
      <w:r w:rsidRPr="000675A8">
        <w:rPr>
          <w:rFonts w:ascii="Arial" w:hAnsi="Arial" w:cs="Arial"/>
          <w:spacing w:val="-9"/>
          <w:sz w:val="18"/>
          <w:szCs w:val="18"/>
        </w:rPr>
        <w:t xml:space="preserve"> </w:t>
      </w:r>
      <w:r w:rsidRPr="000675A8">
        <w:rPr>
          <w:rFonts w:ascii="Arial" w:hAnsi="Arial" w:cs="Arial"/>
          <w:spacing w:val="-1"/>
          <w:sz w:val="18"/>
          <w:szCs w:val="18"/>
        </w:rPr>
        <w:t>una</w:t>
      </w:r>
      <w:r w:rsidRPr="000675A8">
        <w:rPr>
          <w:rFonts w:ascii="Arial" w:hAnsi="Arial" w:cs="Arial"/>
          <w:spacing w:val="-5"/>
          <w:sz w:val="18"/>
          <w:szCs w:val="18"/>
        </w:rPr>
        <w:t xml:space="preserve"> </w:t>
      </w:r>
      <w:r w:rsidRPr="000675A8">
        <w:rPr>
          <w:rFonts w:ascii="Arial" w:hAnsi="Arial" w:cs="Arial"/>
          <w:spacing w:val="-1"/>
          <w:sz w:val="18"/>
          <w:szCs w:val="18"/>
        </w:rPr>
        <w:t>empresa,</w:t>
      </w:r>
      <w:r w:rsidRPr="000675A8">
        <w:rPr>
          <w:rFonts w:ascii="Arial" w:hAnsi="Arial" w:cs="Arial"/>
          <w:spacing w:val="-7"/>
          <w:sz w:val="18"/>
          <w:szCs w:val="18"/>
        </w:rPr>
        <w:t xml:space="preserve"> </w:t>
      </w:r>
      <w:r w:rsidRPr="000675A8">
        <w:rPr>
          <w:rFonts w:ascii="Arial" w:hAnsi="Arial" w:cs="Arial"/>
          <w:sz w:val="18"/>
          <w:szCs w:val="18"/>
        </w:rPr>
        <w:t>la</w:t>
      </w:r>
      <w:r w:rsidRPr="000675A8">
        <w:rPr>
          <w:rFonts w:ascii="Arial" w:hAnsi="Arial" w:cs="Arial"/>
          <w:spacing w:val="-5"/>
          <w:sz w:val="18"/>
          <w:szCs w:val="18"/>
        </w:rPr>
        <w:t xml:space="preserve"> </w:t>
      </w:r>
      <w:r w:rsidRPr="000675A8">
        <w:rPr>
          <w:rFonts w:ascii="Arial" w:hAnsi="Arial" w:cs="Arial"/>
          <w:sz w:val="18"/>
          <w:szCs w:val="18"/>
        </w:rPr>
        <w:t>imputabilidad</w:t>
      </w:r>
      <w:r w:rsidRPr="000675A8">
        <w:rPr>
          <w:rFonts w:ascii="Arial" w:hAnsi="Arial" w:cs="Arial"/>
          <w:spacing w:val="-9"/>
          <w:sz w:val="18"/>
          <w:szCs w:val="18"/>
        </w:rPr>
        <w:t xml:space="preserve"> </w:t>
      </w:r>
      <w:r w:rsidRPr="000675A8">
        <w:rPr>
          <w:rFonts w:ascii="Arial" w:hAnsi="Arial" w:cs="Arial"/>
          <w:sz w:val="18"/>
          <w:szCs w:val="18"/>
        </w:rPr>
        <w:t>de</w:t>
      </w:r>
      <w:r w:rsidRPr="000675A8">
        <w:rPr>
          <w:rFonts w:ascii="Arial" w:hAnsi="Arial" w:cs="Arial"/>
          <w:spacing w:val="-5"/>
          <w:sz w:val="18"/>
          <w:szCs w:val="18"/>
        </w:rPr>
        <w:t xml:space="preserve"> </w:t>
      </w:r>
      <w:r w:rsidRPr="000675A8">
        <w:rPr>
          <w:rFonts w:ascii="Arial" w:hAnsi="Arial" w:cs="Arial"/>
          <w:sz w:val="18"/>
          <w:szCs w:val="18"/>
        </w:rPr>
        <w:t>la</w:t>
      </w:r>
      <w:r w:rsidRPr="000675A8">
        <w:rPr>
          <w:rFonts w:ascii="Arial" w:hAnsi="Arial" w:cs="Arial"/>
          <w:spacing w:val="-11"/>
          <w:sz w:val="18"/>
          <w:szCs w:val="18"/>
        </w:rPr>
        <w:t xml:space="preserve"> </w:t>
      </w:r>
      <w:r w:rsidRPr="000675A8">
        <w:rPr>
          <w:rFonts w:ascii="Arial" w:hAnsi="Arial" w:cs="Arial"/>
          <w:sz w:val="18"/>
          <w:szCs w:val="18"/>
        </w:rPr>
        <w:t>medida</w:t>
      </w:r>
      <w:r w:rsidRPr="000675A8">
        <w:rPr>
          <w:rFonts w:ascii="Arial" w:hAnsi="Arial" w:cs="Arial"/>
          <w:spacing w:val="-7"/>
          <w:sz w:val="18"/>
          <w:szCs w:val="18"/>
        </w:rPr>
        <w:t xml:space="preserve"> </w:t>
      </w:r>
      <w:r w:rsidRPr="000675A8">
        <w:rPr>
          <w:rFonts w:ascii="Arial" w:hAnsi="Arial" w:cs="Arial"/>
          <w:sz w:val="18"/>
          <w:szCs w:val="18"/>
        </w:rPr>
        <w:t>al</w:t>
      </w:r>
      <w:r w:rsidRPr="000675A8">
        <w:rPr>
          <w:rFonts w:ascii="Arial" w:hAnsi="Arial" w:cs="Arial"/>
          <w:spacing w:val="-7"/>
          <w:sz w:val="18"/>
          <w:szCs w:val="18"/>
        </w:rPr>
        <w:t xml:space="preserve"> </w:t>
      </w:r>
      <w:r w:rsidRPr="000675A8">
        <w:rPr>
          <w:rFonts w:ascii="Arial" w:hAnsi="Arial" w:cs="Arial"/>
          <w:sz w:val="18"/>
          <w:szCs w:val="18"/>
        </w:rPr>
        <w:t>Estado,</w:t>
      </w:r>
      <w:r w:rsidRPr="000675A8">
        <w:rPr>
          <w:rFonts w:ascii="Arial" w:hAnsi="Arial" w:cs="Arial"/>
          <w:spacing w:val="-9"/>
          <w:sz w:val="18"/>
          <w:szCs w:val="18"/>
        </w:rPr>
        <w:t xml:space="preserve"> </w:t>
      </w:r>
      <w:r w:rsidRPr="000675A8">
        <w:rPr>
          <w:rFonts w:ascii="Arial" w:hAnsi="Arial" w:cs="Arial"/>
          <w:sz w:val="18"/>
          <w:szCs w:val="18"/>
        </w:rPr>
        <w:t>su</w:t>
      </w:r>
      <w:r w:rsidRPr="000675A8">
        <w:rPr>
          <w:rFonts w:ascii="Arial" w:hAnsi="Arial" w:cs="Arial"/>
          <w:spacing w:val="-5"/>
          <w:sz w:val="18"/>
          <w:szCs w:val="18"/>
        </w:rPr>
        <w:t xml:space="preserve"> </w:t>
      </w:r>
      <w:r w:rsidRPr="000675A8">
        <w:rPr>
          <w:rFonts w:ascii="Arial" w:hAnsi="Arial" w:cs="Arial"/>
          <w:sz w:val="18"/>
          <w:szCs w:val="18"/>
        </w:rPr>
        <w:t>financiación</w:t>
      </w:r>
      <w:r w:rsidRPr="000675A8">
        <w:rPr>
          <w:rFonts w:ascii="Arial" w:hAnsi="Arial" w:cs="Arial"/>
          <w:spacing w:val="-9"/>
          <w:sz w:val="18"/>
          <w:szCs w:val="18"/>
        </w:rPr>
        <w:t xml:space="preserve"> </w:t>
      </w:r>
      <w:r w:rsidRPr="000675A8">
        <w:rPr>
          <w:rFonts w:ascii="Arial" w:hAnsi="Arial" w:cs="Arial"/>
          <w:sz w:val="18"/>
          <w:szCs w:val="18"/>
        </w:rPr>
        <w:t>mediante</w:t>
      </w:r>
      <w:r w:rsidRPr="000675A8">
        <w:rPr>
          <w:rFonts w:ascii="Arial" w:hAnsi="Arial" w:cs="Arial"/>
          <w:spacing w:val="-8"/>
          <w:sz w:val="18"/>
          <w:szCs w:val="18"/>
        </w:rPr>
        <w:t xml:space="preserve"> </w:t>
      </w:r>
      <w:r w:rsidRPr="000675A8">
        <w:rPr>
          <w:rFonts w:ascii="Arial" w:hAnsi="Arial" w:cs="Arial"/>
          <w:sz w:val="18"/>
          <w:szCs w:val="18"/>
        </w:rPr>
        <w:t>fondos</w:t>
      </w:r>
      <w:r w:rsidRPr="000675A8">
        <w:rPr>
          <w:rFonts w:ascii="Arial" w:hAnsi="Arial" w:cs="Arial"/>
          <w:spacing w:val="-5"/>
          <w:sz w:val="18"/>
          <w:szCs w:val="18"/>
        </w:rPr>
        <w:t xml:space="preserve"> </w:t>
      </w:r>
      <w:r w:rsidRPr="000675A8">
        <w:rPr>
          <w:rFonts w:ascii="Arial" w:hAnsi="Arial" w:cs="Arial"/>
          <w:sz w:val="18"/>
          <w:szCs w:val="18"/>
        </w:rPr>
        <w:t>estatales,</w:t>
      </w:r>
      <w:r w:rsidRPr="000675A8">
        <w:rPr>
          <w:rFonts w:ascii="Arial" w:hAnsi="Arial" w:cs="Arial"/>
          <w:spacing w:val="1"/>
          <w:sz w:val="18"/>
          <w:szCs w:val="18"/>
        </w:rPr>
        <w:t xml:space="preserve"> </w:t>
      </w:r>
      <w:r w:rsidRPr="000675A8">
        <w:rPr>
          <w:rFonts w:ascii="Arial" w:hAnsi="Arial" w:cs="Arial"/>
          <w:spacing w:val="-1"/>
          <w:sz w:val="18"/>
          <w:szCs w:val="18"/>
        </w:rPr>
        <w:t>la</w:t>
      </w:r>
      <w:r w:rsidRPr="000675A8">
        <w:rPr>
          <w:rFonts w:ascii="Arial" w:hAnsi="Arial" w:cs="Arial"/>
          <w:spacing w:val="-6"/>
          <w:sz w:val="18"/>
          <w:szCs w:val="18"/>
        </w:rPr>
        <w:t xml:space="preserve"> </w:t>
      </w:r>
      <w:r w:rsidRPr="000675A8">
        <w:rPr>
          <w:rFonts w:ascii="Arial" w:hAnsi="Arial" w:cs="Arial"/>
          <w:spacing w:val="-1"/>
          <w:sz w:val="18"/>
          <w:szCs w:val="18"/>
        </w:rPr>
        <w:t>concesión</w:t>
      </w:r>
      <w:r w:rsidRPr="000675A8">
        <w:rPr>
          <w:rFonts w:ascii="Arial" w:hAnsi="Arial" w:cs="Arial"/>
          <w:spacing w:val="-7"/>
          <w:sz w:val="18"/>
          <w:szCs w:val="18"/>
        </w:rPr>
        <w:t xml:space="preserve"> </w:t>
      </w:r>
      <w:r w:rsidRPr="000675A8">
        <w:rPr>
          <w:rFonts w:ascii="Arial" w:hAnsi="Arial" w:cs="Arial"/>
          <w:spacing w:val="-1"/>
          <w:sz w:val="18"/>
          <w:szCs w:val="18"/>
        </w:rPr>
        <w:t>de</w:t>
      </w:r>
      <w:r w:rsidRPr="000675A8">
        <w:rPr>
          <w:rFonts w:ascii="Arial" w:hAnsi="Arial" w:cs="Arial"/>
          <w:spacing w:val="-5"/>
          <w:sz w:val="18"/>
          <w:szCs w:val="18"/>
        </w:rPr>
        <w:t xml:space="preserve"> </w:t>
      </w:r>
      <w:r w:rsidRPr="000675A8">
        <w:rPr>
          <w:rFonts w:ascii="Arial" w:hAnsi="Arial" w:cs="Arial"/>
          <w:spacing w:val="-1"/>
          <w:sz w:val="18"/>
          <w:szCs w:val="18"/>
        </w:rPr>
        <w:t>una</w:t>
      </w:r>
      <w:r w:rsidRPr="000675A8">
        <w:rPr>
          <w:rFonts w:ascii="Arial" w:hAnsi="Arial" w:cs="Arial"/>
          <w:spacing w:val="-9"/>
          <w:sz w:val="18"/>
          <w:szCs w:val="18"/>
        </w:rPr>
        <w:t xml:space="preserve"> </w:t>
      </w:r>
      <w:r w:rsidRPr="000675A8">
        <w:rPr>
          <w:rFonts w:ascii="Arial" w:hAnsi="Arial" w:cs="Arial"/>
          <w:spacing w:val="-1"/>
          <w:sz w:val="18"/>
          <w:szCs w:val="18"/>
        </w:rPr>
        <w:t>ventaja,</w:t>
      </w:r>
      <w:r w:rsidRPr="000675A8">
        <w:rPr>
          <w:rFonts w:ascii="Arial" w:hAnsi="Arial" w:cs="Arial"/>
          <w:spacing w:val="-6"/>
          <w:sz w:val="18"/>
          <w:szCs w:val="18"/>
        </w:rPr>
        <w:t xml:space="preserve"> </w:t>
      </w:r>
      <w:r w:rsidRPr="000675A8">
        <w:rPr>
          <w:rFonts w:ascii="Arial" w:hAnsi="Arial" w:cs="Arial"/>
          <w:sz w:val="18"/>
          <w:szCs w:val="18"/>
        </w:rPr>
        <w:t>la</w:t>
      </w:r>
      <w:r w:rsidRPr="000675A8">
        <w:rPr>
          <w:rFonts w:ascii="Arial" w:hAnsi="Arial" w:cs="Arial"/>
          <w:spacing w:val="-8"/>
          <w:sz w:val="18"/>
          <w:szCs w:val="18"/>
        </w:rPr>
        <w:t xml:space="preserve"> </w:t>
      </w:r>
      <w:r w:rsidRPr="000675A8">
        <w:rPr>
          <w:rFonts w:ascii="Arial" w:hAnsi="Arial" w:cs="Arial"/>
          <w:sz w:val="18"/>
          <w:szCs w:val="18"/>
        </w:rPr>
        <w:t>selectividad</w:t>
      </w:r>
      <w:r w:rsidRPr="000675A8">
        <w:rPr>
          <w:rFonts w:ascii="Arial" w:hAnsi="Arial" w:cs="Arial"/>
          <w:spacing w:val="-5"/>
          <w:sz w:val="18"/>
          <w:szCs w:val="18"/>
        </w:rPr>
        <w:t xml:space="preserve"> </w:t>
      </w:r>
      <w:r w:rsidRPr="000675A8">
        <w:rPr>
          <w:rFonts w:ascii="Arial" w:hAnsi="Arial" w:cs="Arial"/>
          <w:sz w:val="18"/>
          <w:szCs w:val="18"/>
        </w:rPr>
        <w:t>de</w:t>
      </w:r>
      <w:r w:rsidRPr="000675A8">
        <w:rPr>
          <w:rFonts w:ascii="Arial" w:hAnsi="Arial" w:cs="Arial"/>
          <w:spacing w:val="-9"/>
          <w:sz w:val="18"/>
          <w:szCs w:val="18"/>
        </w:rPr>
        <w:t xml:space="preserve"> </w:t>
      </w:r>
      <w:r w:rsidRPr="000675A8">
        <w:rPr>
          <w:rFonts w:ascii="Arial" w:hAnsi="Arial" w:cs="Arial"/>
          <w:sz w:val="18"/>
          <w:szCs w:val="18"/>
        </w:rPr>
        <w:t>la</w:t>
      </w:r>
      <w:r w:rsidRPr="000675A8">
        <w:rPr>
          <w:rFonts w:ascii="Arial" w:hAnsi="Arial" w:cs="Arial"/>
          <w:spacing w:val="-7"/>
          <w:sz w:val="18"/>
          <w:szCs w:val="18"/>
        </w:rPr>
        <w:t xml:space="preserve"> </w:t>
      </w:r>
      <w:r w:rsidRPr="000675A8">
        <w:rPr>
          <w:rFonts w:ascii="Arial" w:hAnsi="Arial" w:cs="Arial"/>
          <w:sz w:val="18"/>
          <w:szCs w:val="18"/>
        </w:rPr>
        <w:t>medida</w:t>
      </w:r>
      <w:r w:rsidRPr="000675A8">
        <w:rPr>
          <w:rFonts w:ascii="Arial" w:hAnsi="Arial" w:cs="Arial"/>
          <w:spacing w:val="-7"/>
          <w:sz w:val="18"/>
          <w:szCs w:val="18"/>
        </w:rPr>
        <w:t xml:space="preserve"> </w:t>
      </w:r>
      <w:r w:rsidRPr="000675A8">
        <w:rPr>
          <w:rFonts w:ascii="Arial" w:hAnsi="Arial" w:cs="Arial"/>
          <w:sz w:val="18"/>
          <w:szCs w:val="18"/>
        </w:rPr>
        <w:t>y</w:t>
      </w:r>
      <w:r w:rsidRPr="000675A8">
        <w:rPr>
          <w:rFonts w:ascii="Arial" w:hAnsi="Arial" w:cs="Arial"/>
          <w:spacing w:val="-8"/>
          <w:sz w:val="18"/>
          <w:szCs w:val="18"/>
        </w:rPr>
        <w:t xml:space="preserve"> </w:t>
      </w:r>
      <w:r w:rsidRPr="000675A8">
        <w:rPr>
          <w:rFonts w:ascii="Arial" w:hAnsi="Arial" w:cs="Arial"/>
          <w:sz w:val="18"/>
          <w:szCs w:val="18"/>
        </w:rPr>
        <w:t>su</w:t>
      </w:r>
      <w:r w:rsidRPr="000675A8">
        <w:rPr>
          <w:rFonts w:ascii="Arial" w:hAnsi="Arial" w:cs="Arial"/>
          <w:spacing w:val="-9"/>
          <w:sz w:val="18"/>
          <w:szCs w:val="18"/>
        </w:rPr>
        <w:t xml:space="preserve"> </w:t>
      </w:r>
      <w:r w:rsidRPr="000675A8">
        <w:rPr>
          <w:rFonts w:ascii="Arial" w:hAnsi="Arial" w:cs="Arial"/>
          <w:sz w:val="18"/>
          <w:szCs w:val="18"/>
        </w:rPr>
        <w:t>efecto</w:t>
      </w:r>
      <w:r w:rsidRPr="000675A8">
        <w:rPr>
          <w:rFonts w:ascii="Arial" w:hAnsi="Arial" w:cs="Arial"/>
          <w:spacing w:val="-10"/>
          <w:sz w:val="18"/>
          <w:szCs w:val="18"/>
        </w:rPr>
        <w:t xml:space="preserve"> </w:t>
      </w:r>
      <w:r w:rsidRPr="000675A8">
        <w:rPr>
          <w:rFonts w:ascii="Arial" w:hAnsi="Arial" w:cs="Arial"/>
          <w:sz w:val="18"/>
          <w:szCs w:val="18"/>
        </w:rPr>
        <w:t>sobre</w:t>
      </w:r>
      <w:r w:rsidRPr="000675A8">
        <w:rPr>
          <w:rFonts w:ascii="Arial" w:hAnsi="Arial" w:cs="Arial"/>
          <w:spacing w:val="-6"/>
          <w:sz w:val="18"/>
          <w:szCs w:val="18"/>
        </w:rPr>
        <w:t xml:space="preserve"> </w:t>
      </w:r>
      <w:r w:rsidRPr="000675A8">
        <w:rPr>
          <w:rFonts w:ascii="Arial" w:hAnsi="Arial" w:cs="Arial"/>
          <w:sz w:val="18"/>
          <w:szCs w:val="18"/>
        </w:rPr>
        <w:t>la</w:t>
      </w:r>
      <w:r w:rsidRPr="000675A8">
        <w:rPr>
          <w:rFonts w:ascii="Arial" w:hAnsi="Arial" w:cs="Arial"/>
          <w:spacing w:val="-7"/>
          <w:sz w:val="18"/>
          <w:szCs w:val="18"/>
        </w:rPr>
        <w:t xml:space="preserve"> </w:t>
      </w:r>
      <w:r w:rsidRPr="000675A8">
        <w:rPr>
          <w:rFonts w:ascii="Arial" w:hAnsi="Arial" w:cs="Arial"/>
          <w:sz w:val="18"/>
          <w:szCs w:val="18"/>
        </w:rPr>
        <w:t>competencia</w:t>
      </w:r>
      <w:r w:rsidRPr="000675A8">
        <w:rPr>
          <w:rFonts w:ascii="Arial" w:hAnsi="Arial" w:cs="Arial"/>
          <w:spacing w:val="-8"/>
          <w:sz w:val="18"/>
          <w:szCs w:val="18"/>
        </w:rPr>
        <w:t xml:space="preserve"> </w:t>
      </w:r>
      <w:r w:rsidRPr="000675A8">
        <w:rPr>
          <w:rFonts w:ascii="Arial" w:hAnsi="Arial" w:cs="Arial"/>
          <w:sz w:val="18"/>
          <w:szCs w:val="18"/>
        </w:rPr>
        <w:t>y</w:t>
      </w:r>
      <w:r w:rsidRPr="000675A8">
        <w:rPr>
          <w:rFonts w:ascii="Arial" w:hAnsi="Arial" w:cs="Arial"/>
          <w:spacing w:val="-6"/>
          <w:sz w:val="18"/>
          <w:szCs w:val="18"/>
        </w:rPr>
        <w:t xml:space="preserve"> </w:t>
      </w:r>
      <w:r w:rsidRPr="000675A8">
        <w:rPr>
          <w:rFonts w:ascii="Arial" w:hAnsi="Arial" w:cs="Arial"/>
          <w:sz w:val="18"/>
          <w:szCs w:val="18"/>
        </w:rPr>
        <w:t>los</w:t>
      </w:r>
      <w:r w:rsidRPr="000675A8">
        <w:rPr>
          <w:rFonts w:ascii="Arial" w:hAnsi="Arial" w:cs="Arial"/>
          <w:spacing w:val="-7"/>
          <w:sz w:val="18"/>
          <w:szCs w:val="18"/>
        </w:rPr>
        <w:t xml:space="preserve"> </w:t>
      </w:r>
      <w:r w:rsidRPr="000675A8">
        <w:rPr>
          <w:rFonts w:ascii="Arial" w:hAnsi="Arial" w:cs="Arial"/>
          <w:sz w:val="18"/>
          <w:szCs w:val="18"/>
        </w:rPr>
        <w:t>intercambios</w:t>
      </w:r>
      <w:r w:rsidRPr="000675A8">
        <w:rPr>
          <w:rFonts w:ascii="Arial" w:hAnsi="Arial" w:cs="Arial"/>
          <w:spacing w:val="-6"/>
          <w:sz w:val="18"/>
          <w:szCs w:val="18"/>
        </w:rPr>
        <w:t xml:space="preserve"> </w:t>
      </w:r>
      <w:r w:rsidRPr="000675A8">
        <w:rPr>
          <w:rFonts w:ascii="Arial" w:hAnsi="Arial" w:cs="Arial"/>
          <w:sz w:val="18"/>
          <w:szCs w:val="18"/>
        </w:rPr>
        <w:t>comerciales</w:t>
      </w:r>
      <w:r w:rsidRPr="000675A8">
        <w:rPr>
          <w:rFonts w:ascii="Arial" w:hAnsi="Arial" w:cs="Arial"/>
          <w:spacing w:val="1"/>
          <w:sz w:val="18"/>
          <w:szCs w:val="18"/>
        </w:rPr>
        <w:t xml:space="preserve"> </w:t>
      </w:r>
      <w:r w:rsidRPr="000675A8">
        <w:rPr>
          <w:rFonts w:ascii="Arial" w:hAnsi="Arial" w:cs="Arial"/>
          <w:sz w:val="18"/>
          <w:szCs w:val="18"/>
        </w:rPr>
        <w:t>entre</w:t>
      </w:r>
      <w:r w:rsidRPr="000675A8">
        <w:rPr>
          <w:rFonts w:ascii="Arial" w:hAnsi="Arial" w:cs="Arial"/>
          <w:spacing w:val="1"/>
          <w:sz w:val="18"/>
          <w:szCs w:val="18"/>
        </w:rPr>
        <w:t xml:space="preserve"> </w:t>
      </w:r>
      <w:r w:rsidRPr="000675A8">
        <w:rPr>
          <w:rFonts w:ascii="Arial" w:hAnsi="Arial" w:cs="Arial"/>
          <w:sz w:val="18"/>
          <w:szCs w:val="18"/>
        </w:rPr>
        <w:t>Estados</w:t>
      </w:r>
      <w:r w:rsidRPr="000675A8">
        <w:rPr>
          <w:rFonts w:ascii="Arial" w:hAnsi="Arial" w:cs="Arial"/>
          <w:spacing w:val="1"/>
          <w:sz w:val="18"/>
          <w:szCs w:val="18"/>
        </w:rPr>
        <w:t xml:space="preserve"> </w:t>
      </w:r>
      <w:r w:rsidRPr="000675A8">
        <w:rPr>
          <w:rFonts w:ascii="Arial" w:hAnsi="Arial" w:cs="Arial"/>
          <w:sz w:val="18"/>
          <w:szCs w:val="18"/>
        </w:rPr>
        <w:t>miembros.</w:t>
      </w:r>
    </w:p>
    <w:p w:rsidR="00022990" w:rsidRPr="000675A8" w:rsidRDefault="0067346F" w:rsidP="0007552A">
      <w:pPr>
        <w:pStyle w:val="Ttulo1"/>
        <w:numPr>
          <w:ilvl w:val="0"/>
          <w:numId w:val="5"/>
        </w:numPr>
        <w:tabs>
          <w:tab w:val="left" w:pos="430"/>
        </w:tabs>
        <w:ind w:left="429" w:hanging="308"/>
        <w:rPr>
          <w:u w:val="none"/>
        </w:rPr>
      </w:pPr>
      <w:r w:rsidRPr="007E2F0D">
        <w:rPr>
          <w:u w:val="thick"/>
        </w:rPr>
        <w:lastRenderedPageBreak/>
        <w:t>Contenido</w:t>
      </w:r>
      <w:r w:rsidRPr="007E2F0D">
        <w:rPr>
          <w:spacing w:val="-4"/>
          <w:u w:val="thick"/>
        </w:rPr>
        <w:t xml:space="preserve"> </w:t>
      </w:r>
      <w:r w:rsidRPr="007E2F0D">
        <w:rPr>
          <w:u w:val="thick"/>
        </w:rPr>
        <w:t>de</w:t>
      </w:r>
      <w:r w:rsidRPr="007E2F0D">
        <w:rPr>
          <w:spacing w:val="-4"/>
          <w:u w:val="thick"/>
        </w:rPr>
        <w:t xml:space="preserve"> </w:t>
      </w:r>
      <w:r w:rsidRPr="007E2F0D">
        <w:rPr>
          <w:u w:val="thick"/>
        </w:rPr>
        <w:t>la</w:t>
      </w:r>
      <w:r w:rsidRPr="007E2F0D">
        <w:rPr>
          <w:spacing w:val="-2"/>
          <w:u w:val="thick"/>
        </w:rPr>
        <w:t xml:space="preserve"> </w:t>
      </w:r>
      <w:r w:rsidRPr="007E2F0D">
        <w:rPr>
          <w:u w:val="thick"/>
        </w:rPr>
        <w:t>convocatoria (tramitada de</w:t>
      </w:r>
      <w:r w:rsidRPr="007E2F0D">
        <w:rPr>
          <w:spacing w:val="-3"/>
          <w:u w:val="thick"/>
        </w:rPr>
        <w:t xml:space="preserve"> </w:t>
      </w:r>
      <w:r w:rsidRPr="007E2F0D">
        <w:rPr>
          <w:u w:val="thick"/>
        </w:rPr>
        <w:t>forma conjunta).</w:t>
      </w:r>
    </w:p>
    <w:p w:rsidR="000675A8" w:rsidRPr="000675A8" w:rsidRDefault="000675A8" w:rsidP="000675A8">
      <w:pPr>
        <w:pStyle w:val="Ttulo1"/>
        <w:tabs>
          <w:tab w:val="left" w:pos="430"/>
        </w:tabs>
        <w:ind w:left="429" w:firstLine="0"/>
        <w:rPr>
          <w:u w:val="none"/>
        </w:rPr>
      </w:pPr>
    </w:p>
    <w:p w:rsidR="004C53D3" w:rsidRPr="007E2F0D" w:rsidRDefault="0067346F" w:rsidP="000675A8">
      <w:pPr>
        <w:pStyle w:val="Prrafodelista"/>
        <w:numPr>
          <w:ilvl w:val="1"/>
          <w:numId w:val="5"/>
        </w:numPr>
        <w:tabs>
          <w:tab w:val="left" w:pos="533"/>
          <w:tab w:val="left" w:pos="9679"/>
        </w:tabs>
        <w:spacing w:before="2" w:line="261" w:lineRule="auto"/>
        <w:ind w:right="569" w:firstLine="0"/>
        <w:rPr>
          <w:rFonts w:ascii="Arial" w:hAnsi="Arial" w:cs="Arial"/>
        </w:rPr>
      </w:pPr>
      <w:r w:rsidRPr="007E2F0D">
        <w:rPr>
          <w:rFonts w:ascii="Arial" w:hAnsi="Arial" w:cs="Arial"/>
        </w:rPr>
        <w:t>Tanto</w:t>
      </w:r>
      <w:r w:rsidRPr="007E2F0D">
        <w:rPr>
          <w:rFonts w:ascii="Arial" w:hAnsi="Arial" w:cs="Arial"/>
          <w:spacing w:val="40"/>
        </w:rPr>
        <w:t xml:space="preserve"> </w:t>
      </w:r>
      <w:r w:rsidRPr="007E2F0D">
        <w:rPr>
          <w:rFonts w:ascii="Arial" w:hAnsi="Arial" w:cs="Arial"/>
        </w:rPr>
        <w:t>la</w:t>
      </w:r>
      <w:r w:rsidRPr="007E2F0D">
        <w:rPr>
          <w:rFonts w:ascii="Arial" w:hAnsi="Arial" w:cs="Arial"/>
          <w:spacing w:val="44"/>
        </w:rPr>
        <w:t xml:space="preserve"> </w:t>
      </w:r>
      <w:r w:rsidRPr="007E2F0D">
        <w:rPr>
          <w:rFonts w:ascii="Arial" w:hAnsi="Arial" w:cs="Arial"/>
        </w:rPr>
        <w:t>convocatoria</w:t>
      </w:r>
      <w:r w:rsidRPr="007E2F0D">
        <w:rPr>
          <w:rFonts w:ascii="Arial" w:hAnsi="Arial" w:cs="Arial"/>
          <w:spacing w:val="43"/>
        </w:rPr>
        <w:t xml:space="preserve"> </w:t>
      </w:r>
      <w:r w:rsidRPr="007E2F0D">
        <w:rPr>
          <w:rFonts w:ascii="Arial" w:hAnsi="Arial" w:cs="Arial"/>
        </w:rPr>
        <w:t>de</w:t>
      </w:r>
      <w:r w:rsidRPr="007E2F0D">
        <w:rPr>
          <w:rFonts w:ascii="Arial" w:hAnsi="Arial" w:cs="Arial"/>
          <w:spacing w:val="42"/>
        </w:rPr>
        <w:t xml:space="preserve"> </w:t>
      </w:r>
      <w:r w:rsidRPr="007E2F0D">
        <w:rPr>
          <w:rFonts w:ascii="Arial" w:hAnsi="Arial" w:cs="Arial"/>
        </w:rPr>
        <w:t>concurrencia</w:t>
      </w:r>
      <w:r w:rsidRPr="007E2F0D">
        <w:rPr>
          <w:rFonts w:ascii="Arial" w:hAnsi="Arial" w:cs="Arial"/>
          <w:spacing w:val="44"/>
        </w:rPr>
        <w:t xml:space="preserve"> </w:t>
      </w:r>
      <w:r w:rsidRPr="007E2F0D">
        <w:rPr>
          <w:rFonts w:ascii="Arial" w:hAnsi="Arial" w:cs="Arial"/>
        </w:rPr>
        <w:t>competitiva</w:t>
      </w:r>
      <w:r w:rsidRPr="007E2F0D">
        <w:rPr>
          <w:rFonts w:ascii="Arial" w:hAnsi="Arial" w:cs="Arial"/>
          <w:spacing w:val="43"/>
        </w:rPr>
        <w:t xml:space="preserve"> </w:t>
      </w:r>
      <w:r w:rsidRPr="007E2F0D">
        <w:rPr>
          <w:rFonts w:ascii="Arial" w:hAnsi="Arial" w:cs="Arial"/>
        </w:rPr>
        <w:t>como</w:t>
      </w:r>
      <w:r w:rsidRPr="007E2F0D">
        <w:rPr>
          <w:rFonts w:ascii="Arial" w:hAnsi="Arial" w:cs="Arial"/>
          <w:spacing w:val="42"/>
        </w:rPr>
        <w:t xml:space="preserve"> </w:t>
      </w:r>
      <w:r w:rsidRPr="007E2F0D">
        <w:rPr>
          <w:rFonts w:ascii="Arial" w:hAnsi="Arial" w:cs="Arial"/>
        </w:rPr>
        <w:t>la</w:t>
      </w:r>
      <w:r w:rsidRPr="007E2F0D">
        <w:rPr>
          <w:rFonts w:ascii="Arial" w:hAnsi="Arial" w:cs="Arial"/>
          <w:spacing w:val="43"/>
        </w:rPr>
        <w:t xml:space="preserve"> </w:t>
      </w:r>
      <w:r w:rsidRPr="007E2F0D">
        <w:rPr>
          <w:rFonts w:ascii="Arial" w:hAnsi="Arial" w:cs="Arial"/>
        </w:rPr>
        <w:t>de</w:t>
      </w:r>
      <w:r w:rsidRPr="007E2F0D">
        <w:rPr>
          <w:rFonts w:ascii="Arial" w:hAnsi="Arial" w:cs="Arial"/>
          <w:spacing w:val="41"/>
        </w:rPr>
        <w:t xml:space="preserve"> </w:t>
      </w:r>
      <w:r w:rsidRPr="007E2F0D">
        <w:rPr>
          <w:rFonts w:ascii="Arial" w:hAnsi="Arial" w:cs="Arial"/>
        </w:rPr>
        <w:t>concurrencia</w:t>
      </w:r>
      <w:r w:rsidR="008F1E21" w:rsidRPr="007E2F0D">
        <w:rPr>
          <w:rFonts w:ascii="Arial" w:hAnsi="Arial" w:cs="Arial"/>
        </w:rPr>
        <w:t xml:space="preserve"> no </w:t>
      </w:r>
      <w:r w:rsidRPr="007E2F0D">
        <w:rPr>
          <w:rFonts w:ascii="Arial" w:hAnsi="Arial" w:cs="Arial"/>
        </w:rPr>
        <w:t>competitiva</w:t>
      </w:r>
      <w:r w:rsidRPr="007E2F0D">
        <w:rPr>
          <w:rFonts w:ascii="Arial" w:hAnsi="Arial" w:cs="Arial"/>
          <w:spacing w:val="-2"/>
        </w:rPr>
        <w:t xml:space="preserve"> </w:t>
      </w:r>
      <w:r w:rsidRPr="007E2F0D">
        <w:rPr>
          <w:rFonts w:ascii="Arial" w:hAnsi="Arial" w:cs="Arial"/>
        </w:rPr>
        <w:t>están</w:t>
      </w:r>
      <w:r w:rsidRPr="007E2F0D">
        <w:rPr>
          <w:rFonts w:ascii="Arial" w:hAnsi="Arial" w:cs="Arial"/>
          <w:spacing w:val="-3"/>
        </w:rPr>
        <w:t xml:space="preserve"> </w:t>
      </w:r>
      <w:r w:rsidRPr="007E2F0D">
        <w:rPr>
          <w:rFonts w:ascii="Arial" w:hAnsi="Arial" w:cs="Arial"/>
        </w:rPr>
        <w:t>asociadas</w:t>
      </w:r>
      <w:r w:rsidRPr="007E2F0D">
        <w:rPr>
          <w:rFonts w:ascii="Arial" w:hAnsi="Arial" w:cs="Arial"/>
          <w:spacing w:val="-1"/>
        </w:rPr>
        <w:t xml:space="preserve"> </w:t>
      </w:r>
      <w:r w:rsidRPr="007E2F0D">
        <w:rPr>
          <w:rFonts w:ascii="Arial" w:hAnsi="Arial" w:cs="Arial"/>
        </w:rPr>
        <w:t>al</w:t>
      </w:r>
      <w:r w:rsidRPr="007E2F0D">
        <w:rPr>
          <w:rFonts w:ascii="Arial" w:hAnsi="Arial" w:cs="Arial"/>
          <w:spacing w:val="-5"/>
        </w:rPr>
        <w:t xml:space="preserve"> </w:t>
      </w:r>
      <w:r w:rsidRPr="007E2F0D">
        <w:rPr>
          <w:rFonts w:ascii="Arial" w:hAnsi="Arial" w:cs="Arial"/>
        </w:rPr>
        <w:t>proceso</w:t>
      </w:r>
      <w:r w:rsidRPr="007E2F0D">
        <w:rPr>
          <w:rFonts w:ascii="Arial" w:hAnsi="Arial" w:cs="Arial"/>
          <w:spacing w:val="-1"/>
        </w:rPr>
        <w:t xml:space="preserve"> </w:t>
      </w:r>
      <w:r w:rsidRPr="007E2F0D">
        <w:rPr>
          <w:rFonts w:ascii="Arial" w:hAnsi="Arial" w:cs="Arial"/>
        </w:rPr>
        <w:t>de</w:t>
      </w:r>
      <w:r w:rsidRPr="007E2F0D">
        <w:rPr>
          <w:rFonts w:ascii="Arial" w:hAnsi="Arial" w:cs="Arial"/>
          <w:spacing w:val="-5"/>
        </w:rPr>
        <w:t xml:space="preserve"> </w:t>
      </w:r>
      <w:r w:rsidRPr="007E2F0D">
        <w:rPr>
          <w:rFonts w:ascii="Arial" w:hAnsi="Arial" w:cs="Arial"/>
        </w:rPr>
        <w:t>gasto,</w:t>
      </w:r>
      <w:r w:rsidRPr="007E2F0D">
        <w:rPr>
          <w:rFonts w:ascii="Arial" w:hAnsi="Arial" w:cs="Arial"/>
          <w:spacing w:val="-5"/>
        </w:rPr>
        <w:t xml:space="preserve"> </w:t>
      </w:r>
      <w:r w:rsidRPr="007E2F0D">
        <w:rPr>
          <w:rFonts w:ascii="Arial" w:hAnsi="Arial" w:cs="Arial"/>
        </w:rPr>
        <w:t>por</w:t>
      </w:r>
      <w:r w:rsidRPr="007E2F0D">
        <w:rPr>
          <w:rFonts w:ascii="Arial" w:hAnsi="Arial" w:cs="Arial"/>
          <w:spacing w:val="-1"/>
        </w:rPr>
        <w:t xml:space="preserve"> </w:t>
      </w:r>
      <w:r w:rsidRPr="007E2F0D">
        <w:rPr>
          <w:rFonts w:ascii="Arial" w:hAnsi="Arial" w:cs="Arial"/>
        </w:rPr>
        <w:t>lo</w:t>
      </w:r>
      <w:r w:rsidRPr="007E2F0D">
        <w:rPr>
          <w:rFonts w:ascii="Arial" w:hAnsi="Arial" w:cs="Arial"/>
          <w:spacing w:val="-5"/>
        </w:rPr>
        <w:t xml:space="preserve"> </w:t>
      </w:r>
      <w:r w:rsidRPr="007E2F0D">
        <w:rPr>
          <w:rFonts w:ascii="Arial" w:hAnsi="Arial" w:cs="Arial"/>
        </w:rPr>
        <w:t>que</w:t>
      </w:r>
      <w:r w:rsidRPr="007E2F0D">
        <w:rPr>
          <w:rFonts w:ascii="Arial" w:hAnsi="Arial" w:cs="Arial"/>
          <w:spacing w:val="-4"/>
        </w:rPr>
        <w:t xml:space="preserve"> </w:t>
      </w:r>
      <w:r w:rsidRPr="007E2F0D">
        <w:rPr>
          <w:rFonts w:ascii="Arial" w:hAnsi="Arial" w:cs="Arial"/>
        </w:rPr>
        <w:t>procede</w:t>
      </w:r>
      <w:r w:rsidRPr="007E2F0D">
        <w:rPr>
          <w:rFonts w:ascii="Arial" w:hAnsi="Arial" w:cs="Arial"/>
          <w:spacing w:val="-2"/>
        </w:rPr>
        <w:t xml:space="preserve"> </w:t>
      </w:r>
      <w:r w:rsidRPr="007E2F0D">
        <w:rPr>
          <w:rFonts w:ascii="Arial" w:hAnsi="Arial" w:cs="Arial"/>
        </w:rPr>
        <w:t>su</w:t>
      </w:r>
      <w:r w:rsidRPr="007E2F0D">
        <w:rPr>
          <w:rFonts w:ascii="Arial" w:hAnsi="Arial" w:cs="Arial"/>
          <w:spacing w:val="-6"/>
        </w:rPr>
        <w:t xml:space="preserve"> </w:t>
      </w:r>
      <w:r w:rsidRPr="007E2F0D">
        <w:rPr>
          <w:rFonts w:ascii="Arial" w:hAnsi="Arial" w:cs="Arial"/>
        </w:rPr>
        <w:t>fiscalización</w:t>
      </w:r>
      <w:r w:rsidR="008F1E21" w:rsidRPr="007E2F0D">
        <w:rPr>
          <w:rFonts w:ascii="Arial" w:hAnsi="Arial" w:cs="Arial"/>
        </w:rPr>
        <w:t xml:space="preserve"> en </w:t>
      </w:r>
      <w:r w:rsidRPr="007E2F0D">
        <w:rPr>
          <w:rFonts w:ascii="Arial" w:hAnsi="Arial" w:cs="Arial"/>
        </w:rPr>
        <w:t>aplicación</w:t>
      </w:r>
      <w:r w:rsidRPr="007E2F0D">
        <w:rPr>
          <w:rFonts w:ascii="Arial" w:hAnsi="Arial" w:cs="Arial"/>
          <w:spacing w:val="26"/>
        </w:rPr>
        <w:t xml:space="preserve"> </w:t>
      </w:r>
      <w:r w:rsidRPr="007E2F0D">
        <w:rPr>
          <w:rFonts w:ascii="Arial" w:hAnsi="Arial" w:cs="Arial"/>
        </w:rPr>
        <w:t>de</w:t>
      </w:r>
      <w:r w:rsidRPr="007E2F0D">
        <w:rPr>
          <w:rFonts w:ascii="Arial" w:hAnsi="Arial" w:cs="Arial"/>
          <w:spacing w:val="26"/>
        </w:rPr>
        <w:t xml:space="preserve"> </w:t>
      </w:r>
      <w:r w:rsidRPr="007E2F0D">
        <w:rPr>
          <w:rFonts w:ascii="Arial" w:hAnsi="Arial" w:cs="Arial"/>
        </w:rPr>
        <w:t>lo</w:t>
      </w:r>
      <w:r w:rsidRPr="007E2F0D">
        <w:rPr>
          <w:rFonts w:ascii="Arial" w:hAnsi="Arial" w:cs="Arial"/>
          <w:spacing w:val="27"/>
        </w:rPr>
        <w:t xml:space="preserve"> </w:t>
      </w:r>
      <w:r w:rsidRPr="007E2F0D">
        <w:rPr>
          <w:rFonts w:ascii="Arial" w:hAnsi="Arial" w:cs="Arial"/>
        </w:rPr>
        <w:t>dispuesto</w:t>
      </w:r>
      <w:r w:rsidRPr="007E2F0D">
        <w:rPr>
          <w:rFonts w:ascii="Arial" w:hAnsi="Arial" w:cs="Arial"/>
          <w:spacing w:val="26"/>
        </w:rPr>
        <w:t xml:space="preserve"> </w:t>
      </w:r>
      <w:r w:rsidRPr="007E2F0D">
        <w:rPr>
          <w:rFonts w:ascii="Arial" w:hAnsi="Arial" w:cs="Arial"/>
        </w:rPr>
        <w:t>en</w:t>
      </w:r>
      <w:r w:rsidRPr="007E2F0D">
        <w:rPr>
          <w:rFonts w:ascii="Arial" w:hAnsi="Arial" w:cs="Arial"/>
          <w:spacing w:val="23"/>
        </w:rPr>
        <w:t xml:space="preserve"> </w:t>
      </w:r>
      <w:r w:rsidRPr="007E2F0D">
        <w:rPr>
          <w:rFonts w:ascii="Arial" w:hAnsi="Arial" w:cs="Arial"/>
        </w:rPr>
        <w:t>los</w:t>
      </w:r>
      <w:r w:rsidRPr="007E2F0D">
        <w:rPr>
          <w:rFonts w:ascii="Arial" w:hAnsi="Arial" w:cs="Arial"/>
          <w:spacing w:val="27"/>
        </w:rPr>
        <w:t xml:space="preserve"> </w:t>
      </w:r>
      <w:r w:rsidRPr="007E2F0D">
        <w:rPr>
          <w:rFonts w:ascii="Arial" w:hAnsi="Arial" w:cs="Arial"/>
        </w:rPr>
        <w:t>arts.</w:t>
      </w:r>
      <w:r w:rsidRPr="007E2F0D">
        <w:rPr>
          <w:rFonts w:ascii="Arial" w:hAnsi="Arial" w:cs="Arial"/>
          <w:spacing w:val="27"/>
        </w:rPr>
        <w:t xml:space="preserve"> </w:t>
      </w:r>
      <w:r w:rsidRPr="007E2F0D">
        <w:rPr>
          <w:rFonts w:ascii="Arial" w:hAnsi="Arial" w:cs="Arial"/>
        </w:rPr>
        <w:t>16,</w:t>
      </w:r>
      <w:r w:rsidRPr="007E2F0D">
        <w:rPr>
          <w:rFonts w:ascii="Arial" w:hAnsi="Arial" w:cs="Arial"/>
          <w:spacing w:val="27"/>
        </w:rPr>
        <w:t xml:space="preserve"> </w:t>
      </w:r>
      <w:r w:rsidRPr="007E2F0D">
        <w:rPr>
          <w:rFonts w:ascii="Arial" w:hAnsi="Arial" w:cs="Arial"/>
        </w:rPr>
        <w:t>82</w:t>
      </w:r>
      <w:r w:rsidRPr="007E2F0D">
        <w:rPr>
          <w:rFonts w:ascii="Arial" w:hAnsi="Arial" w:cs="Arial"/>
          <w:spacing w:val="24"/>
        </w:rPr>
        <w:t xml:space="preserve"> </w:t>
      </w:r>
      <w:r w:rsidRPr="007E2F0D">
        <w:rPr>
          <w:rFonts w:ascii="Arial" w:hAnsi="Arial" w:cs="Arial"/>
        </w:rPr>
        <w:t>y</w:t>
      </w:r>
      <w:r w:rsidRPr="007E2F0D">
        <w:rPr>
          <w:rFonts w:ascii="Arial" w:hAnsi="Arial" w:cs="Arial"/>
          <w:spacing w:val="24"/>
        </w:rPr>
        <w:t xml:space="preserve"> </w:t>
      </w:r>
      <w:r w:rsidRPr="007E2F0D">
        <w:rPr>
          <w:rFonts w:ascii="Arial" w:hAnsi="Arial" w:cs="Arial"/>
        </w:rPr>
        <w:t>siguientes</w:t>
      </w:r>
      <w:r w:rsidRPr="007E2F0D">
        <w:rPr>
          <w:rFonts w:ascii="Arial" w:hAnsi="Arial" w:cs="Arial"/>
          <w:spacing w:val="23"/>
        </w:rPr>
        <w:t xml:space="preserve"> </w:t>
      </w:r>
      <w:r w:rsidRPr="007E2F0D">
        <w:rPr>
          <w:rFonts w:ascii="Arial" w:hAnsi="Arial" w:cs="Arial"/>
        </w:rPr>
        <w:t>de</w:t>
      </w:r>
      <w:r w:rsidRPr="007E2F0D">
        <w:rPr>
          <w:rFonts w:ascii="Arial" w:hAnsi="Arial" w:cs="Arial"/>
          <w:spacing w:val="27"/>
        </w:rPr>
        <w:t xml:space="preserve"> </w:t>
      </w:r>
      <w:r w:rsidRPr="007E2F0D">
        <w:rPr>
          <w:rFonts w:ascii="Arial" w:hAnsi="Arial" w:cs="Arial"/>
        </w:rPr>
        <w:t>la</w:t>
      </w:r>
      <w:r w:rsidRPr="007E2F0D">
        <w:rPr>
          <w:rFonts w:ascii="Arial" w:hAnsi="Arial" w:cs="Arial"/>
          <w:spacing w:val="26"/>
        </w:rPr>
        <w:t xml:space="preserve"> </w:t>
      </w:r>
      <w:r w:rsidRPr="007E2F0D">
        <w:rPr>
          <w:rFonts w:ascii="Arial" w:hAnsi="Arial" w:cs="Arial"/>
        </w:rPr>
        <w:t>Ley</w:t>
      </w:r>
      <w:r w:rsidRPr="007E2F0D">
        <w:rPr>
          <w:rFonts w:ascii="Arial" w:hAnsi="Arial" w:cs="Arial"/>
          <w:spacing w:val="24"/>
        </w:rPr>
        <w:t xml:space="preserve"> </w:t>
      </w:r>
      <w:r w:rsidRPr="007E2F0D">
        <w:rPr>
          <w:rFonts w:ascii="Arial" w:hAnsi="Arial" w:cs="Arial"/>
        </w:rPr>
        <w:t>9/1990,</w:t>
      </w:r>
      <w:r w:rsidRPr="007E2F0D">
        <w:rPr>
          <w:rFonts w:ascii="Arial" w:hAnsi="Arial" w:cs="Arial"/>
          <w:spacing w:val="28"/>
        </w:rPr>
        <w:t xml:space="preserve"> </w:t>
      </w:r>
      <w:r w:rsidRPr="007E2F0D">
        <w:rPr>
          <w:rFonts w:ascii="Arial" w:hAnsi="Arial" w:cs="Arial"/>
        </w:rPr>
        <w:t>de</w:t>
      </w:r>
      <w:r w:rsidRPr="007E2F0D">
        <w:rPr>
          <w:rFonts w:ascii="Arial" w:hAnsi="Arial" w:cs="Arial"/>
          <w:spacing w:val="23"/>
        </w:rPr>
        <w:t xml:space="preserve"> </w:t>
      </w:r>
      <w:r w:rsidRPr="007E2F0D">
        <w:rPr>
          <w:rFonts w:ascii="Arial" w:hAnsi="Arial" w:cs="Arial"/>
        </w:rPr>
        <w:t>8</w:t>
      </w:r>
      <w:r w:rsidRPr="007E2F0D">
        <w:rPr>
          <w:rFonts w:ascii="Arial" w:hAnsi="Arial" w:cs="Arial"/>
          <w:spacing w:val="26"/>
        </w:rPr>
        <w:t xml:space="preserve"> </w:t>
      </w:r>
      <w:r w:rsidRPr="007E2F0D">
        <w:rPr>
          <w:rFonts w:ascii="Arial" w:hAnsi="Arial" w:cs="Arial"/>
        </w:rPr>
        <w:t>de</w:t>
      </w:r>
      <w:r w:rsidR="008F1E21" w:rsidRPr="007E2F0D">
        <w:rPr>
          <w:rFonts w:ascii="Arial" w:hAnsi="Arial" w:cs="Arial"/>
        </w:rPr>
        <w:t xml:space="preserve"> </w:t>
      </w:r>
      <w:r w:rsidRPr="007E2F0D">
        <w:rPr>
          <w:rFonts w:ascii="Arial" w:hAnsi="Arial" w:cs="Arial"/>
        </w:rPr>
        <w:t>noviembre,</w:t>
      </w:r>
      <w:r w:rsidRPr="007E2F0D">
        <w:rPr>
          <w:rFonts w:ascii="Arial" w:hAnsi="Arial" w:cs="Arial"/>
          <w:spacing w:val="1"/>
        </w:rPr>
        <w:t xml:space="preserve"> </w:t>
      </w:r>
      <w:r w:rsidRPr="007E2F0D">
        <w:rPr>
          <w:rFonts w:ascii="Arial" w:hAnsi="Arial" w:cs="Arial"/>
        </w:rPr>
        <w:t>Reguladora</w:t>
      </w:r>
      <w:r w:rsidRPr="007E2F0D">
        <w:rPr>
          <w:rFonts w:ascii="Arial" w:hAnsi="Arial" w:cs="Arial"/>
          <w:spacing w:val="-3"/>
        </w:rPr>
        <w:t xml:space="preserve"> </w:t>
      </w:r>
      <w:r w:rsidRPr="007E2F0D">
        <w:rPr>
          <w:rFonts w:ascii="Arial" w:hAnsi="Arial" w:cs="Arial"/>
        </w:rPr>
        <w:t>de</w:t>
      </w:r>
      <w:r w:rsidRPr="007E2F0D">
        <w:rPr>
          <w:rFonts w:ascii="Arial" w:hAnsi="Arial" w:cs="Arial"/>
          <w:spacing w:val="1"/>
        </w:rPr>
        <w:t xml:space="preserve"> </w:t>
      </w:r>
      <w:r w:rsidRPr="007E2F0D">
        <w:rPr>
          <w:rFonts w:ascii="Arial" w:hAnsi="Arial" w:cs="Arial"/>
        </w:rPr>
        <w:t>la Hacienda</w:t>
      </w:r>
      <w:r w:rsidRPr="007E2F0D">
        <w:rPr>
          <w:rFonts w:ascii="Arial" w:hAnsi="Arial" w:cs="Arial"/>
          <w:spacing w:val="1"/>
        </w:rPr>
        <w:t xml:space="preserve"> </w:t>
      </w:r>
      <w:r w:rsidRPr="007E2F0D">
        <w:rPr>
          <w:rFonts w:ascii="Arial" w:hAnsi="Arial" w:cs="Arial"/>
        </w:rPr>
        <w:t>de</w:t>
      </w:r>
      <w:r w:rsidRPr="007E2F0D">
        <w:rPr>
          <w:rFonts w:ascii="Arial" w:hAnsi="Arial" w:cs="Arial"/>
          <w:spacing w:val="1"/>
        </w:rPr>
        <w:t xml:space="preserve"> </w:t>
      </w:r>
      <w:r w:rsidRPr="007E2F0D">
        <w:rPr>
          <w:rFonts w:ascii="Arial" w:hAnsi="Arial" w:cs="Arial"/>
        </w:rPr>
        <w:t>la</w:t>
      </w:r>
      <w:r w:rsidRPr="007E2F0D">
        <w:rPr>
          <w:rFonts w:ascii="Arial" w:hAnsi="Arial" w:cs="Arial"/>
          <w:spacing w:val="-2"/>
        </w:rPr>
        <w:t xml:space="preserve"> </w:t>
      </w:r>
      <w:r w:rsidRPr="007E2F0D">
        <w:rPr>
          <w:rFonts w:ascii="Arial" w:hAnsi="Arial" w:cs="Arial"/>
        </w:rPr>
        <w:t>Comunidad de</w:t>
      </w:r>
      <w:r w:rsidRPr="007E2F0D">
        <w:rPr>
          <w:rFonts w:ascii="Arial" w:hAnsi="Arial" w:cs="Arial"/>
          <w:spacing w:val="1"/>
        </w:rPr>
        <w:t xml:space="preserve"> </w:t>
      </w:r>
      <w:r w:rsidRPr="007E2F0D">
        <w:rPr>
          <w:rFonts w:ascii="Arial" w:hAnsi="Arial" w:cs="Arial"/>
        </w:rPr>
        <w:t>Madrid.</w:t>
      </w:r>
    </w:p>
    <w:p w:rsidR="004C53D3" w:rsidRPr="007E2F0D" w:rsidRDefault="0067346F" w:rsidP="000675A8">
      <w:pPr>
        <w:pStyle w:val="Textoindependiente"/>
        <w:spacing w:before="185" w:line="261" w:lineRule="auto"/>
        <w:ind w:right="569"/>
        <w:rPr>
          <w:rFonts w:ascii="Arial" w:hAnsi="Arial" w:cs="Arial"/>
        </w:rPr>
      </w:pPr>
      <w:r w:rsidRPr="007E2F0D">
        <w:rPr>
          <w:rFonts w:ascii="Arial" w:hAnsi="Arial" w:cs="Arial"/>
        </w:rPr>
        <w:t>En ambos casos al contenido de la convocatoria, salvo que las bases reguladoras</w:t>
      </w:r>
      <w:r w:rsidRPr="007E2F0D">
        <w:rPr>
          <w:rFonts w:ascii="Arial" w:hAnsi="Arial" w:cs="Arial"/>
          <w:spacing w:val="1"/>
        </w:rPr>
        <w:t xml:space="preserve"> </w:t>
      </w:r>
      <w:r w:rsidRPr="007E2F0D">
        <w:rPr>
          <w:rFonts w:ascii="Arial" w:hAnsi="Arial" w:cs="Arial"/>
        </w:rPr>
        <w:t>estatales o los acuerdos de conferencia sectorial hayan previsto otra cosa, le será de</w:t>
      </w:r>
      <w:r w:rsidRPr="007E2F0D">
        <w:rPr>
          <w:rFonts w:ascii="Arial" w:hAnsi="Arial" w:cs="Arial"/>
          <w:spacing w:val="1"/>
        </w:rPr>
        <w:t xml:space="preserve"> </w:t>
      </w:r>
      <w:r w:rsidRPr="007E2F0D">
        <w:rPr>
          <w:rFonts w:ascii="Arial" w:hAnsi="Arial" w:cs="Arial"/>
        </w:rPr>
        <w:t>aplicación</w:t>
      </w:r>
      <w:r w:rsidRPr="007E2F0D">
        <w:rPr>
          <w:rFonts w:ascii="Arial" w:hAnsi="Arial" w:cs="Arial"/>
          <w:spacing w:val="2"/>
        </w:rPr>
        <w:t xml:space="preserve"> </w:t>
      </w:r>
      <w:r w:rsidRPr="007E2F0D">
        <w:rPr>
          <w:rFonts w:ascii="Arial" w:hAnsi="Arial" w:cs="Arial"/>
        </w:rPr>
        <w:t>lo</w:t>
      </w:r>
      <w:r w:rsidRPr="007E2F0D">
        <w:rPr>
          <w:rFonts w:ascii="Arial" w:hAnsi="Arial" w:cs="Arial"/>
          <w:spacing w:val="2"/>
        </w:rPr>
        <w:t xml:space="preserve"> </w:t>
      </w:r>
      <w:r w:rsidRPr="007E2F0D">
        <w:rPr>
          <w:rFonts w:ascii="Arial" w:hAnsi="Arial" w:cs="Arial"/>
        </w:rPr>
        <w:t>previsto</w:t>
      </w:r>
      <w:r w:rsidRPr="007E2F0D">
        <w:rPr>
          <w:rFonts w:ascii="Arial" w:hAnsi="Arial" w:cs="Arial"/>
          <w:spacing w:val="2"/>
        </w:rPr>
        <w:t xml:space="preserve"> </w:t>
      </w:r>
      <w:r w:rsidRPr="007E2F0D">
        <w:rPr>
          <w:rFonts w:ascii="Arial" w:hAnsi="Arial" w:cs="Arial"/>
        </w:rPr>
        <w:t>en</w:t>
      </w:r>
      <w:r w:rsidRPr="007E2F0D">
        <w:rPr>
          <w:rFonts w:ascii="Arial" w:hAnsi="Arial" w:cs="Arial"/>
          <w:spacing w:val="1"/>
        </w:rPr>
        <w:t xml:space="preserve"> </w:t>
      </w:r>
      <w:r w:rsidRPr="007E2F0D">
        <w:rPr>
          <w:rFonts w:ascii="Arial" w:hAnsi="Arial" w:cs="Arial"/>
        </w:rPr>
        <w:t>el</w:t>
      </w:r>
      <w:r w:rsidRPr="007E2F0D">
        <w:rPr>
          <w:rFonts w:ascii="Arial" w:hAnsi="Arial" w:cs="Arial"/>
          <w:spacing w:val="2"/>
        </w:rPr>
        <w:t xml:space="preserve"> </w:t>
      </w:r>
      <w:r w:rsidRPr="007E2F0D">
        <w:rPr>
          <w:rFonts w:ascii="Arial" w:hAnsi="Arial" w:cs="Arial"/>
        </w:rPr>
        <w:t>artículo</w:t>
      </w:r>
      <w:r w:rsidRPr="007E2F0D">
        <w:rPr>
          <w:rFonts w:ascii="Arial" w:hAnsi="Arial" w:cs="Arial"/>
          <w:spacing w:val="1"/>
        </w:rPr>
        <w:t xml:space="preserve"> </w:t>
      </w:r>
      <w:r w:rsidRPr="007E2F0D">
        <w:rPr>
          <w:rFonts w:ascii="Arial" w:hAnsi="Arial" w:cs="Arial"/>
        </w:rPr>
        <w:t>23.2</w:t>
      </w:r>
      <w:r w:rsidRPr="007E2F0D">
        <w:rPr>
          <w:rFonts w:ascii="Arial" w:hAnsi="Arial" w:cs="Arial"/>
          <w:spacing w:val="2"/>
        </w:rPr>
        <w:t xml:space="preserve"> </w:t>
      </w:r>
      <w:r w:rsidRPr="007E2F0D">
        <w:rPr>
          <w:rFonts w:ascii="Arial" w:hAnsi="Arial" w:cs="Arial"/>
        </w:rPr>
        <w:t>a)</w:t>
      </w:r>
      <w:r w:rsidRPr="007E2F0D">
        <w:rPr>
          <w:rFonts w:ascii="Arial" w:hAnsi="Arial" w:cs="Arial"/>
          <w:spacing w:val="5"/>
        </w:rPr>
        <w:t xml:space="preserve"> </w:t>
      </w:r>
      <w:r w:rsidRPr="007E2F0D">
        <w:rPr>
          <w:rFonts w:ascii="Arial" w:hAnsi="Arial" w:cs="Arial"/>
        </w:rPr>
        <w:t>de la</w:t>
      </w:r>
      <w:r w:rsidRPr="007E2F0D">
        <w:rPr>
          <w:rFonts w:ascii="Arial" w:hAnsi="Arial" w:cs="Arial"/>
          <w:spacing w:val="2"/>
        </w:rPr>
        <w:t xml:space="preserve"> </w:t>
      </w:r>
      <w:r w:rsidRPr="007E2F0D">
        <w:rPr>
          <w:rFonts w:ascii="Arial" w:hAnsi="Arial" w:cs="Arial"/>
        </w:rPr>
        <w:t>Ley</w:t>
      </w:r>
      <w:r w:rsidRPr="007E2F0D">
        <w:rPr>
          <w:rFonts w:ascii="Arial" w:hAnsi="Arial" w:cs="Arial"/>
          <w:spacing w:val="-1"/>
        </w:rPr>
        <w:t xml:space="preserve"> </w:t>
      </w:r>
      <w:r w:rsidRPr="007E2F0D">
        <w:rPr>
          <w:rFonts w:ascii="Arial" w:hAnsi="Arial" w:cs="Arial"/>
        </w:rPr>
        <w:t>38/2003.</w:t>
      </w:r>
    </w:p>
    <w:p w:rsidR="004C53D3" w:rsidRPr="007E2F0D" w:rsidRDefault="0067346F" w:rsidP="000675A8">
      <w:pPr>
        <w:pStyle w:val="Textoindependiente"/>
        <w:spacing w:before="165" w:line="261" w:lineRule="auto"/>
        <w:ind w:right="569"/>
        <w:rPr>
          <w:rFonts w:ascii="Arial" w:hAnsi="Arial" w:cs="Arial"/>
        </w:rPr>
      </w:pPr>
      <w:r w:rsidRPr="007E2F0D">
        <w:rPr>
          <w:rFonts w:ascii="Arial" w:hAnsi="Arial" w:cs="Arial"/>
        </w:rPr>
        <w:t>8.2.</w:t>
      </w:r>
      <w:r w:rsidRPr="007E2F0D">
        <w:rPr>
          <w:rFonts w:ascii="Arial" w:hAnsi="Arial" w:cs="Arial"/>
          <w:spacing w:val="1"/>
        </w:rPr>
        <w:t xml:space="preserve"> </w:t>
      </w:r>
      <w:r w:rsidRPr="007E2F0D">
        <w:rPr>
          <w:rFonts w:ascii="Arial" w:hAnsi="Arial" w:cs="Arial"/>
        </w:rPr>
        <w:t>La</w:t>
      </w:r>
      <w:r w:rsidRPr="007E2F0D">
        <w:rPr>
          <w:rFonts w:ascii="Arial" w:hAnsi="Arial" w:cs="Arial"/>
          <w:spacing w:val="1"/>
        </w:rPr>
        <w:t xml:space="preserve"> </w:t>
      </w:r>
      <w:r w:rsidRPr="007E2F0D">
        <w:rPr>
          <w:rFonts w:ascii="Arial" w:hAnsi="Arial" w:cs="Arial"/>
        </w:rPr>
        <w:t>convocatoria</w:t>
      </w:r>
      <w:r w:rsidRPr="007E2F0D">
        <w:rPr>
          <w:rFonts w:ascii="Arial" w:hAnsi="Arial" w:cs="Arial"/>
          <w:spacing w:val="1"/>
        </w:rPr>
        <w:t xml:space="preserve"> </w:t>
      </w:r>
      <w:r w:rsidRPr="007E2F0D">
        <w:rPr>
          <w:rFonts w:ascii="Arial" w:hAnsi="Arial" w:cs="Arial"/>
        </w:rPr>
        <w:t>debe</w:t>
      </w:r>
      <w:r w:rsidRPr="007E2F0D">
        <w:rPr>
          <w:rFonts w:ascii="Arial" w:hAnsi="Arial" w:cs="Arial"/>
          <w:spacing w:val="1"/>
        </w:rPr>
        <w:t xml:space="preserve"> </w:t>
      </w:r>
      <w:r w:rsidRPr="007E2F0D">
        <w:rPr>
          <w:rFonts w:ascii="Arial" w:hAnsi="Arial" w:cs="Arial"/>
        </w:rPr>
        <w:t>establecer</w:t>
      </w:r>
      <w:r w:rsidRPr="007E2F0D">
        <w:rPr>
          <w:rFonts w:ascii="Arial" w:hAnsi="Arial" w:cs="Arial"/>
          <w:spacing w:val="1"/>
        </w:rPr>
        <w:t xml:space="preserve"> </w:t>
      </w:r>
      <w:r w:rsidRPr="007E2F0D">
        <w:rPr>
          <w:rFonts w:ascii="Arial" w:hAnsi="Arial" w:cs="Arial"/>
        </w:rPr>
        <w:t>en</w:t>
      </w:r>
      <w:r w:rsidRPr="007E2F0D">
        <w:rPr>
          <w:rFonts w:ascii="Arial" w:hAnsi="Arial" w:cs="Arial"/>
          <w:spacing w:val="1"/>
        </w:rPr>
        <w:t xml:space="preserve"> </w:t>
      </w:r>
      <w:r w:rsidRPr="007E2F0D">
        <w:rPr>
          <w:rFonts w:ascii="Arial" w:hAnsi="Arial" w:cs="Arial"/>
        </w:rPr>
        <w:t>su</w:t>
      </w:r>
      <w:r w:rsidRPr="007E2F0D">
        <w:rPr>
          <w:rFonts w:ascii="Arial" w:hAnsi="Arial" w:cs="Arial"/>
          <w:spacing w:val="1"/>
        </w:rPr>
        <w:t xml:space="preserve"> </w:t>
      </w:r>
      <w:r w:rsidRPr="007E2F0D">
        <w:rPr>
          <w:rFonts w:ascii="Arial" w:hAnsi="Arial" w:cs="Arial"/>
        </w:rPr>
        <w:t>parte</w:t>
      </w:r>
      <w:r w:rsidRPr="007E2F0D">
        <w:rPr>
          <w:rFonts w:ascii="Arial" w:hAnsi="Arial" w:cs="Arial"/>
          <w:spacing w:val="1"/>
        </w:rPr>
        <w:t xml:space="preserve"> </w:t>
      </w:r>
      <w:r w:rsidRPr="007E2F0D">
        <w:rPr>
          <w:rFonts w:ascii="Arial" w:hAnsi="Arial" w:cs="Arial"/>
        </w:rPr>
        <w:t>dispositiva</w:t>
      </w:r>
      <w:r w:rsidRPr="007E2F0D">
        <w:rPr>
          <w:rFonts w:ascii="Arial" w:hAnsi="Arial" w:cs="Arial"/>
          <w:spacing w:val="1"/>
        </w:rPr>
        <w:t xml:space="preserve"> </w:t>
      </w:r>
      <w:r w:rsidRPr="007E2F0D">
        <w:rPr>
          <w:rFonts w:ascii="Arial" w:hAnsi="Arial" w:cs="Arial"/>
        </w:rPr>
        <w:t>los</w:t>
      </w:r>
      <w:r w:rsidRPr="007E2F0D">
        <w:rPr>
          <w:rFonts w:ascii="Arial" w:hAnsi="Arial" w:cs="Arial"/>
          <w:spacing w:val="1"/>
        </w:rPr>
        <w:t xml:space="preserve"> </w:t>
      </w:r>
      <w:r w:rsidRPr="007E2F0D">
        <w:rPr>
          <w:rFonts w:ascii="Arial" w:hAnsi="Arial" w:cs="Arial"/>
        </w:rPr>
        <w:t>requisitos</w:t>
      </w:r>
      <w:r w:rsidRPr="007E2F0D">
        <w:rPr>
          <w:rFonts w:ascii="Arial" w:hAnsi="Arial" w:cs="Arial"/>
          <w:spacing w:val="1"/>
        </w:rPr>
        <w:t xml:space="preserve"> </w:t>
      </w:r>
      <w:r w:rsidRPr="007E2F0D">
        <w:rPr>
          <w:rFonts w:ascii="Arial" w:hAnsi="Arial" w:cs="Arial"/>
        </w:rPr>
        <w:t>y</w:t>
      </w:r>
      <w:r w:rsidRPr="007E2F0D">
        <w:rPr>
          <w:rFonts w:ascii="Arial" w:hAnsi="Arial" w:cs="Arial"/>
          <w:spacing w:val="1"/>
        </w:rPr>
        <w:t xml:space="preserve"> </w:t>
      </w:r>
      <w:r w:rsidRPr="007E2F0D">
        <w:rPr>
          <w:rFonts w:ascii="Arial" w:hAnsi="Arial" w:cs="Arial"/>
        </w:rPr>
        <w:t>correlativamente</w:t>
      </w:r>
      <w:r w:rsidRPr="007E2F0D">
        <w:rPr>
          <w:rFonts w:ascii="Arial" w:hAnsi="Arial" w:cs="Arial"/>
          <w:spacing w:val="-1"/>
        </w:rPr>
        <w:t xml:space="preserve"> </w:t>
      </w:r>
      <w:r w:rsidRPr="007E2F0D">
        <w:rPr>
          <w:rFonts w:ascii="Arial" w:hAnsi="Arial" w:cs="Arial"/>
        </w:rPr>
        <w:t>los</w:t>
      </w:r>
      <w:r w:rsidRPr="007E2F0D">
        <w:rPr>
          <w:rFonts w:ascii="Arial" w:hAnsi="Arial" w:cs="Arial"/>
          <w:spacing w:val="2"/>
        </w:rPr>
        <w:t xml:space="preserve"> </w:t>
      </w:r>
      <w:r w:rsidRPr="007E2F0D">
        <w:rPr>
          <w:rFonts w:ascii="Arial" w:hAnsi="Arial" w:cs="Arial"/>
        </w:rPr>
        <w:t>documentos</w:t>
      </w:r>
      <w:r w:rsidRPr="007E2F0D">
        <w:rPr>
          <w:rFonts w:ascii="Arial" w:hAnsi="Arial" w:cs="Arial"/>
          <w:spacing w:val="-2"/>
        </w:rPr>
        <w:t xml:space="preserve"> </w:t>
      </w:r>
      <w:r w:rsidRPr="007E2F0D">
        <w:rPr>
          <w:rFonts w:ascii="Arial" w:hAnsi="Arial" w:cs="Arial"/>
        </w:rPr>
        <w:t>mediante</w:t>
      </w:r>
      <w:r w:rsidRPr="007E2F0D">
        <w:rPr>
          <w:rFonts w:ascii="Arial" w:hAnsi="Arial" w:cs="Arial"/>
          <w:spacing w:val="1"/>
        </w:rPr>
        <w:t xml:space="preserve"> </w:t>
      </w:r>
      <w:r w:rsidRPr="007E2F0D">
        <w:rPr>
          <w:rFonts w:ascii="Arial" w:hAnsi="Arial" w:cs="Arial"/>
        </w:rPr>
        <w:t>los</w:t>
      </w:r>
      <w:r w:rsidRPr="007E2F0D">
        <w:rPr>
          <w:rFonts w:ascii="Arial" w:hAnsi="Arial" w:cs="Arial"/>
          <w:spacing w:val="-1"/>
        </w:rPr>
        <w:t xml:space="preserve"> </w:t>
      </w:r>
      <w:r w:rsidRPr="007E2F0D">
        <w:rPr>
          <w:rFonts w:ascii="Arial" w:hAnsi="Arial" w:cs="Arial"/>
        </w:rPr>
        <w:t>que</w:t>
      </w:r>
      <w:r w:rsidRPr="007E2F0D">
        <w:rPr>
          <w:rFonts w:ascii="Arial" w:hAnsi="Arial" w:cs="Arial"/>
          <w:spacing w:val="2"/>
        </w:rPr>
        <w:t xml:space="preserve"> </w:t>
      </w:r>
      <w:r w:rsidRPr="007E2F0D">
        <w:rPr>
          <w:rFonts w:ascii="Arial" w:hAnsi="Arial" w:cs="Arial"/>
        </w:rPr>
        <w:t>se</w:t>
      </w:r>
      <w:r w:rsidRPr="007E2F0D">
        <w:rPr>
          <w:rFonts w:ascii="Arial" w:hAnsi="Arial" w:cs="Arial"/>
          <w:spacing w:val="4"/>
        </w:rPr>
        <w:t xml:space="preserve"> </w:t>
      </w:r>
      <w:r w:rsidRPr="007E2F0D">
        <w:rPr>
          <w:rFonts w:ascii="Arial" w:hAnsi="Arial" w:cs="Arial"/>
        </w:rPr>
        <w:t>acreditan.</w:t>
      </w:r>
    </w:p>
    <w:p w:rsidR="004C53D3" w:rsidRPr="007E2F0D" w:rsidRDefault="0067346F" w:rsidP="000675A8">
      <w:pPr>
        <w:pStyle w:val="Textoindependiente"/>
        <w:spacing w:before="163" w:line="261" w:lineRule="auto"/>
        <w:ind w:right="569"/>
        <w:rPr>
          <w:rFonts w:ascii="Arial" w:hAnsi="Arial" w:cs="Arial"/>
        </w:rPr>
      </w:pPr>
      <w:r w:rsidRPr="007E2F0D">
        <w:rPr>
          <w:rFonts w:ascii="Arial" w:hAnsi="Arial" w:cs="Arial"/>
        </w:rPr>
        <w:t>8.3 Además las convocatorias podrán establecer sistemas normalizados de solicitud,</w:t>
      </w:r>
      <w:r w:rsidRPr="007E2F0D">
        <w:rPr>
          <w:rFonts w:ascii="Arial" w:hAnsi="Arial" w:cs="Arial"/>
          <w:spacing w:val="1"/>
        </w:rPr>
        <w:t xml:space="preserve"> </w:t>
      </w:r>
      <w:r w:rsidRPr="007E2F0D">
        <w:rPr>
          <w:rFonts w:ascii="Arial" w:hAnsi="Arial" w:cs="Arial"/>
        </w:rPr>
        <w:t>que</w:t>
      </w:r>
      <w:r w:rsidRPr="007E2F0D">
        <w:rPr>
          <w:rFonts w:ascii="Arial" w:hAnsi="Arial" w:cs="Arial"/>
          <w:spacing w:val="-5"/>
        </w:rPr>
        <w:t xml:space="preserve"> </w:t>
      </w:r>
      <w:r w:rsidRPr="007E2F0D">
        <w:rPr>
          <w:rFonts w:ascii="Arial" w:hAnsi="Arial" w:cs="Arial"/>
        </w:rPr>
        <w:t>podrán</w:t>
      </w:r>
      <w:r w:rsidRPr="007E2F0D">
        <w:rPr>
          <w:rFonts w:ascii="Arial" w:hAnsi="Arial" w:cs="Arial"/>
          <w:spacing w:val="-5"/>
        </w:rPr>
        <w:t xml:space="preserve"> </w:t>
      </w:r>
      <w:r w:rsidRPr="007E2F0D">
        <w:rPr>
          <w:rFonts w:ascii="Arial" w:hAnsi="Arial" w:cs="Arial"/>
        </w:rPr>
        <w:t>incluir</w:t>
      </w:r>
      <w:r w:rsidRPr="007E2F0D">
        <w:rPr>
          <w:rFonts w:ascii="Arial" w:hAnsi="Arial" w:cs="Arial"/>
          <w:spacing w:val="-4"/>
        </w:rPr>
        <w:t xml:space="preserve"> </w:t>
      </w:r>
      <w:r w:rsidRPr="007E2F0D">
        <w:rPr>
          <w:rFonts w:ascii="Arial" w:hAnsi="Arial" w:cs="Arial"/>
        </w:rPr>
        <w:t>comprobaciones</w:t>
      </w:r>
      <w:r w:rsidRPr="007E2F0D">
        <w:rPr>
          <w:rFonts w:ascii="Arial" w:hAnsi="Arial" w:cs="Arial"/>
          <w:spacing w:val="-4"/>
        </w:rPr>
        <w:t xml:space="preserve"> </w:t>
      </w:r>
      <w:r w:rsidRPr="007E2F0D">
        <w:rPr>
          <w:rFonts w:ascii="Arial" w:hAnsi="Arial" w:cs="Arial"/>
        </w:rPr>
        <w:t>automáticas</w:t>
      </w:r>
      <w:r w:rsidRPr="007E2F0D">
        <w:rPr>
          <w:rFonts w:ascii="Arial" w:hAnsi="Arial" w:cs="Arial"/>
          <w:spacing w:val="-4"/>
        </w:rPr>
        <w:t xml:space="preserve"> </w:t>
      </w:r>
      <w:r w:rsidRPr="007E2F0D">
        <w:rPr>
          <w:rFonts w:ascii="Arial" w:hAnsi="Arial" w:cs="Arial"/>
        </w:rPr>
        <w:t>de</w:t>
      </w:r>
      <w:r w:rsidRPr="007E2F0D">
        <w:rPr>
          <w:rFonts w:ascii="Arial" w:hAnsi="Arial" w:cs="Arial"/>
          <w:spacing w:val="-5"/>
        </w:rPr>
        <w:t xml:space="preserve"> </w:t>
      </w:r>
      <w:r w:rsidRPr="007E2F0D">
        <w:rPr>
          <w:rFonts w:ascii="Arial" w:hAnsi="Arial" w:cs="Arial"/>
        </w:rPr>
        <w:t>la</w:t>
      </w:r>
      <w:r w:rsidRPr="007E2F0D">
        <w:rPr>
          <w:rFonts w:ascii="Arial" w:hAnsi="Arial" w:cs="Arial"/>
          <w:spacing w:val="-4"/>
        </w:rPr>
        <w:t xml:space="preserve"> </w:t>
      </w:r>
      <w:r w:rsidRPr="007E2F0D">
        <w:rPr>
          <w:rFonts w:ascii="Arial" w:hAnsi="Arial" w:cs="Arial"/>
        </w:rPr>
        <w:t>información</w:t>
      </w:r>
      <w:r w:rsidRPr="007E2F0D">
        <w:rPr>
          <w:rFonts w:ascii="Arial" w:hAnsi="Arial" w:cs="Arial"/>
          <w:spacing w:val="-5"/>
        </w:rPr>
        <w:t xml:space="preserve"> </w:t>
      </w:r>
      <w:r w:rsidRPr="007E2F0D">
        <w:rPr>
          <w:rFonts w:ascii="Arial" w:hAnsi="Arial" w:cs="Arial"/>
        </w:rPr>
        <w:t>aportada</w:t>
      </w:r>
      <w:r w:rsidRPr="007E2F0D">
        <w:rPr>
          <w:rFonts w:ascii="Arial" w:hAnsi="Arial" w:cs="Arial"/>
          <w:spacing w:val="-4"/>
        </w:rPr>
        <w:t xml:space="preserve"> </w:t>
      </w:r>
      <w:r w:rsidRPr="007E2F0D">
        <w:rPr>
          <w:rFonts w:ascii="Arial" w:hAnsi="Arial" w:cs="Arial"/>
        </w:rPr>
        <w:t>respecto</w:t>
      </w:r>
      <w:r w:rsidRPr="007E2F0D">
        <w:rPr>
          <w:rFonts w:ascii="Arial" w:hAnsi="Arial" w:cs="Arial"/>
          <w:spacing w:val="-5"/>
        </w:rPr>
        <w:t xml:space="preserve"> </w:t>
      </w:r>
      <w:r w:rsidRPr="007E2F0D">
        <w:rPr>
          <w:rFonts w:ascii="Arial" w:hAnsi="Arial" w:cs="Arial"/>
        </w:rPr>
        <w:t>de</w:t>
      </w:r>
      <w:r w:rsidRPr="007E2F0D">
        <w:rPr>
          <w:rFonts w:ascii="Arial" w:hAnsi="Arial" w:cs="Arial"/>
          <w:spacing w:val="-56"/>
        </w:rPr>
        <w:t xml:space="preserve"> </w:t>
      </w:r>
      <w:r w:rsidRPr="007E2F0D">
        <w:rPr>
          <w:rFonts w:ascii="Arial" w:hAnsi="Arial" w:cs="Arial"/>
        </w:rPr>
        <w:t>datos almacenados en sistemas propios o pertenecientes a otras Administraciones u</w:t>
      </w:r>
      <w:r w:rsidRPr="007E2F0D">
        <w:rPr>
          <w:rFonts w:ascii="Arial" w:hAnsi="Arial" w:cs="Arial"/>
          <w:spacing w:val="1"/>
        </w:rPr>
        <w:t xml:space="preserve"> </w:t>
      </w:r>
      <w:r w:rsidRPr="007E2F0D">
        <w:rPr>
          <w:rFonts w:ascii="Arial" w:hAnsi="Arial" w:cs="Arial"/>
        </w:rPr>
        <w:t>ofrecer</w:t>
      </w:r>
      <w:r w:rsidRPr="007E2F0D">
        <w:rPr>
          <w:rFonts w:ascii="Arial" w:hAnsi="Arial" w:cs="Arial"/>
          <w:spacing w:val="-4"/>
        </w:rPr>
        <w:t xml:space="preserve"> </w:t>
      </w:r>
      <w:r w:rsidRPr="007E2F0D">
        <w:rPr>
          <w:rFonts w:ascii="Arial" w:hAnsi="Arial" w:cs="Arial"/>
        </w:rPr>
        <w:t>el</w:t>
      </w:r>
      <w:r w:rsidRPr="007E2F0D">
        <w:rPr>
          <w:rFonts w:ascii="Arial" w:hAnsi="Arial" w:cs="Arial"/>
          <w:spacing w:val="-10"/>
        </w:rPr>
        <w:t xml:space="preserve"> </w:t>
      </w:r>
      <w:r w:rsidRPr="007E2F0D">
        <w:rPr>
          <w:rFonts w:ascii="Arial" w:hAnsi="Arial" w:cs="Arial"/>
        </w:rPr>
        <w:t>formulario</w:t>
      </w:r>
      <w:r w:rsidRPr="007E2F0D">
        <w:rPr>
          <w:rFonts w:ascii="Arial" w:hAnsi="Arial" w:cs="Arial"/>
          <w:spacing w:val="-8"/>
        </w:rPr>
        <w:t xml:space="preserve"> </w:t>
      </w:r>
      <w:r w:rsidRPr="007E2F0D">
        <w:rPr>
          <w:rFonts w:ascii="Arial" w:hAnsi="Arial" w:cs="Arial"/>
        </w:rPr>
        <w:t>cumplimentado,</w:t>
      </w:r>
      <w:r w:rsidRPr="007E2F0D">
        <w:rPr>
          <w:rFonts w:ascii="Arial" w:hAnsi="Arial" w:cs="Arial"/>
          <w:spacing w:val="-5"/>
        </w:rPr>
        <w:t xml:space="preserve"> </w:t>
      </w:r>
      <w:r w:rsidRPr="007E2F0D">
        <w:rPr>
          <w:rFonts w:ascii="Arial" w:hAnsi="Arial" w:cs="Arial"/>
        </w:rPr>
        <w:t>en</w:t>
      </w:r>
      <w:r w:rsidRPr="007E2F0D">
        <w:rPr>
          <w:rFonts w:ascii="Arial" w:hAnsi="Arial" w:cs="Arial"/>
          <w:spacing w:val="-8"/>
        </w:rPr>
        <w:t xml:space="preserve"> </w:t>
      </w:r>
      <w:r w:rsidRPr="007E2F0D">
        <w:rPr>
          <w:rFonts w:ascii="Arial" w:hAnsi="Arial" w:cs="Arial"/>
        </w:rPr>
        <w:t>todo</w:t>
      </w:r>
      <w:r w:rsidRPr="007E2F0D">
        <w:rPr>
          <w:rFonts w:ascii="Arial" w:hAnsi="Arial" w:cs="Arial"/>
          <w:spacing w:val="-7"/>
        </w:rPr>
        <w:t xml:space="preserve"> </w:t>
      </w:r>
      <w:r w:rsidRPr="007E2F0D">
        <w:rPr>
          <w:rFonts w:ascii="Arial" w:hAnsi="Arial" w:cs="Arial"/>
        </w:rPr>
        <w:t>o</w:t>
      </w:r>
      <w:r w:rsidRPr="007E2F0D">
        <w:rPr>
          <w:rFonts w:ascii="Arial" w:hAnsi="Arial" w:cs="Arial"/>
          <w:spacing w:val="-5"/>
        </w:rPr>
        <w:t xml:space="preserve"> </w:t>
      </w:r>
      <w:r w:rsidRPr="007E2F0D">
        <w:rPr>
          <w:rFonts w:ascii="Arial" w:hAnsi="Arial" w:cs="Arial"/>
        </w:rPr>
        <w:t>en</w:t>
      </w:r>
      <w:r w:rsidRPr="007E2F0D">
        <w:rPr>
          <w:rFonts w:ascii="Arial" w:hAnsi="Arial" w:cs="Arial"/>
          <w:spacing w:val="-9"/>
        </w:rPr>
        <w:t xml:space="preserve"> </w:t>
      </w:r>
      <w:r w:rsidRPr="007E2F0D">
        <w:rPr>
          <w:rFonts w:ascii="Arial" w:hAnsi="Arial" w:cs="Arial"/>
        </w:rPr>
        <w:t>parte,</w:t>
      </w:r>
      <w:r w:rsidRPr="007E2F0D">
        <w:rPr>
          <w:rFonts w:ascii="Arial" w:hAnsi="Arial" w:cs="Arial"/>
          <w:spacing w:val="-4"/>
        </w:rPr>
        <w:t xml:space="preserve"> </w:t>
      </w:r>
      <w:r w:rsidRPr="007E2F0D">
        <w:rPr>
          <w:rFonts w:ascii="Arial" w:hAnsi="Arial" w:cs="Arial"/>
        </w:rPr>
        <w:t>con</w:t>
      </w:r>
      <w:r w:rsidRPr="007E2F0D">
        <w:rPr>
          <w:rFonts w:ascii="Arial" w:hAnsi="Arial" w:cs="Arial"/>
          <w:spacing w:val="-7"/>
        </w:rPr>
        <w:t xml:space="preserve"> </w:t>
      </w:r>
      <w:r w:rsidRPr="007E2F0D">
        <w:rPr>
          <w:rFonts w:ascii="Arial" w:hAnsi="Arial" w:cs="Arial"/>
        </w:rPr>
        <w:t>objeto</w:t>
      </w:r>
      <w:r w:rsidRPr="007E2F0D">
        <w:rPr>
          <w:rFonts w:ascii="Arial" w:hAnsi="Arial" w:cs="Arial"/>
          <w:spacing w:val="-6"/>
        </w:rPr>
        <w:t xml:space="preserve"> </w:t>
      </w:r>
      <w:r w:rsidRPr="007E2F0D">
        <w:rPr>
          <w:rFonts w:ascii="Arial" w:hAnsi="Arial" w:cs="Arial"/>
        </w:rPr>
        <w:t>de</w:t>
      </w:r>
      <w:r w:rsidRPr="007E2F0D">
        <w:rPr>
          <w:rFonts w:ascii="Arial" w:hAnsi="Arial" w:cs="Arial"/>
          <w:spacing w:val="-10"/>
        </w:rPr>
        <w:t xml:space="preserve"> </w:t>
      </w:r>
      <w:r w:rsidRPr="007E2F0D">
        <w:rPr>
          <w:rFonts w:ascii="Arial" w:hAnsi="Arial" w:cs="Arial"/>
        </w:rPr>
        <w:t>que</w:t>
      </w:r>
      <w:r w:rsidRPr="007E2F0D">
        <w:rPr>
          <w:rFonts w:ascii="Arial" w:hAnsi="Arial" w:cs="Arial"/>
          <w:spacing w:val="-7"/>
        </w:rPr>
        <w:t xml:space="preserve"> </w:t>
      </w:r>
      <w:r w:rsidRPr="007E2F0D">
        <w:rPr>
          <w:rFonts w:ascii="Arial" w:hAnsi="Arial" w:cs="Arial"/>
        </w:rPr>
        <w:t>el</w:t>
      </w:r>
      <w:r w:rsidRPr="007E2F0D">
        <w:rPr>
          <w:rFonts w:ascii="Arial" w:hAnsi="Arial" w:cs="Arial"/>
          <w:spacing w:val="-6"/>
        </w:rPr>
        <w:t xml:space="preserve"> </w:t>
      </w:r>
      <w:r w:rsidRPr="007E2F0D">
        <w:rPr>
          <w:rFonts w:ascii="Arial" w:hAnsi="Arial" w:cs="Arial"/>
        </w:rPr>
        <w:t>interesado</w:t>
      </w:r>
      <w:r w:rsidRPr="007E2F0D">
        <w:rPr>
          <w:rFonts w:ascii="Arial" w:hAnsi="Arial" w:cs="Arial"/>
          <w:spacing w:val="-56"/>
        </w:rPr>
        <w:t xml:space="preserve"> </w:t>
      </w:r>
      <w:r w:rsidRPr="007E2F0D">
        <w:rPr>
          <w:rFonts w:ascii="Arial" w:hAnsi="Arial" w:cs="Arial"/>
        </w:rPr>
        <w:t>verifique</w:t>
      </w:r>
      <w:r w:rsidRPr="007E2F0D">
        <w:rPr>
          <w:rFonts w:ascii="Arial" w:hAnsi="Arial" w:cs="Arial"/>
          <w:spacing w:val="-1"/>
        </w:rPr>
        <w:t xml:space="preserve"> </w:t>
      </w:r>
      <w:r w:rsidRPr="007E2F0D">
        <w:rPr>
          <w:rFonts w:ascii="Arial" w:hAnsi="Arial" w:cs="Arial"/>
        </w:rPr>
        <w:t>la</w:t>
      </w:r>
      <w:r w:rsidRPr="007E2F0D">
        <w:rPr>
          <w:rFonts w:ascii="Arial" w:hAnsi="Arial" w:cs="Arial"/>
          <w:spacing w:val="2"/>
        </w:rPr>
        <w:t xml:space="preserve"> </w:t>
      </w:r>
      <w:r w:rsidRPr="007E2F0D">
        <w:rPr>
          <w:rFonts w:ascii="Arial" w:hAnsi="Arial" w:cs="Arial"/>
        </w:rPr>
        <w:t>información</w:t>
      </w:r>
      <w:r w:rsidRPr="007E2F0D">
        <w:rPr>
          <w:rFonts w:ascii="Arial" w:hAnsi="Arial" w:cs="Arial"/>
          <w:spacing w:val="2"/>
        </w:rPr>
        <w:t xml:space="preserve"> </w:t>
      </w:r>
      <w:r w:rsidRPr="007E2F0D">
        <w:rPr>
          <w:rFonts w:ascii="Arial" w:hAnsi="Arial" w:cs="Arial"/>
        </w:rPr>
        <w:t>y,</w:t>
      </w:r>
      <w:r w:rsidRPr="007E2F0D">
        <w:rPr>
          <w:rFonts w:ascii="Arial" w:hAnsi="Arial" w:cs="Arial"/>
          <w:spacing w:val="4"/>
        </w:rPr>
        <w:t xml:space="preserve"> </w:t>
      </w:r>
      <w:r w:rsidRPr="007E2F0D">
        <w:rPr>
          <w:rFonts w:ascii="Arial" w:hAnsi="Arial" w:cs="Arial"/>
        </w:rPr>
        <w:t>en</w:t>
      </w:r>
      <w:r w:rsidRPr="007E2F0D">
        <w:rPr>
          <w:rFonts w:ascii="Arial" w:hAnsi="Arial" w:cs="Arial"/>
          <w:spacing w:val="-1"/>
        </w:rPr>
        <w:t xml:space="preserve"> </w:t>
      </w:r>
      <w:r w:rsidRPr="007E2F0D">
        <w:rPr>
          <w:rFonts w:ascii="Arial" w:hAnsi="Arial" w:cs="Arial"/>
        </w:rPr>
        <w:t>su</w:t>
      </w:r>
      <w:r w:rsidRPr="007E2F0D">
        <w:rPr>
          <w:rFonts w:ascii="Arial" w:hAnsi="Arial" w:cs="Arial"/>
          <w:spacing w:val="2"/>
        </w:rPr>
        <w:t xml:space="preserve"> </w:t>
      </w:r>
      <w:r w:rsidRPr="007E2F0D">
        <w:rPr>
          <w:rFonts w:ascii="Arial" w:hAnsi="Arial" w:cs="Arial"/>
        </w:rPr>
        <w:t>caso,</w:t>
      </w:r>
      <w:r w:rsidRPr="007E2F0D">
        <w:rPr>
          <w:rFonts w:ascii="Arial" w:hAnsi="Arial" w:cs="Arial"/>
          <w:spacing w:val="1"/>
        </w:rPr>
        <w:t xml:space="preserve"> </w:t>
      </w:r>
      <w:r w:rsidRPr="007E2F0D">
        <w:rPr>
          <w:rFonts w:ascii="Arial" w:hAnsi="Arial" w:cs="Arial"/>
        </w:rPr>
        <w:t>la</w:t>
      </w:r>
      <w:r w:rsidRPr="007E2F0D">
        <w:rPr>
          <w:rFonts w:ascii="Arial" w:hAnsi="Arial" w:cs="Arial"/>
          <w:spacing w:val="1"/>
        </w:rPr>
        <w:t xml:space="preserve"> </w:t>
      </w:r>
      <w:r w:rsidRPr="007E2F0D">
        <w:rPr>
          <w:rFonts w:ascii="Arial" w:hAnsi="Arial" w:cs="Arial"/>
        </w:rPr>
        <w:t>modifique</w:t>
      </w:r>
      <w:r w:rsidRPr="007E2F0D">
        <w:rPr>
          <w:rFonts w:ascii="Arial" w:hAnsi="Arial" w:cs="Arial"/>
          <w:spacing w:val="1"/>
        </w:rPr>
        <w:t xml:space="preserve"> </w:t>
      </w:r>
      <w:r w:rsidRPr="007E2F0D">
        <w:rPr>
          <w:rFonts w:ascii="Arial" w:hAnsi="Arial" w:cs="Arial"/>
        </w:rPr>
        <w:t>y</w:t>
      </w:r>
      <w:r w:rsidRPr="007E2F0D">
        <w:rPr>
          <w:rFonts w:ascii="Arial" w:hAnsi="Arial" w:cs="Arial"/>
          <w:spacing w:val="2"/>
        </w:rPr>
        <w:t xml:space="preserve"> </w:t>
      </w:r>
      <w:r w:rsidRPr="007E2F0D">
        <w:rPr>
          <w:rFonts w:ascii="Arial" w:hAnsi="Arial" w:cs="Arial"/>
        </w:rPr>
        <w:t>complete.</w:t>
      </w:r>
    </w:p>
    <w:p w:rsidR="004C53D3" w:rsidRPr="007E2F0D" w:rsidRDefault="0067346F" w:rsidP="000675A8">
      <w:pPr>
        <w:pStyle w:val="Textoindependiente"/>
        <w:spacing w:before="168" w:line="261" w:lineRule="auto"/>
        <w:ind w:right="569"/>
        <w:rPr>
          <w:rFonts w:ascii="Arial" w:hAnsi="Arial" w:cs="Arial"/>
        </w:rPr>
      </w:pPr>
      <w:r w:rsidRPr="007E2F0D">
        <w:rPr>
          <w:rFonts w:ascii="Arial" w:hAnsi="Arial" w:cs="Arial"/>
        </w:rPr>
        <w:t>También</w:t>
      </w:r>
      <w:r w:rsidRPr="007E2F0D">
        <w:rPr>
          <w:rFonts w:ascii="Arial" w:hAnsi="Arial" w:cs="Arial"/>
          <w:spacing w:val="1"/>
        </w:rPr>
        <w:t xml:space="preserve"> </w:t>
      </w:r>
      <w:r w:rsidRPr="007E2F0D">
        <w:rPr>
          <w:rFonts w:ascii="Arial" w:hAnsi="Arial" w:cs="Arial"/>
        </w:rPr>
        <w:t>podrá</w:t>
      </w:r>
      <w:r w:rsidRPr="007E2F0D">
        <w:rPr>
          <w:rFonts w:ascii="Arial" w:hAnsi="Arial" w:cs="Arial"/>
          <w:spacing w:val="1"/>
        </w:rPr>
        <w:t xml:space="preserve"> </w:t>
      </w:r>
      <w:r w:rsidRPr="007E2F0D">
        <w:rPr>
          <w:rFonts w:ascii="Arial" w:hAnsi="Arial" w:cs="Arial"/>
        </w:rPr>
        <w:t>establecer</w:t>
      </w:r>
      <w:r w:rsidRPr="007E2F0D">
        <w:rPr>
          <w:rFonts w:ascii="Arial" w:hAnsi="Arial" w:cs="Arial"/>
          <w:spacing w:val="1"/>
        </w:rPr>
        <w:t xml:space="preserve"> </w:t>
      </w:r>
      <w:r w:rsidRPr="007E2F0D">
        <w:rPr>
          <w:rFonts w:ascii="Arial" w:hAnsi="Arial" w:cs="Arial"/>
        </w:rPr>
        <w:t>expresamente</w:t>
      </w:r>
      <w:r w:rsidRPr="007E2F0D">
        <w:rPr>
          <w:rFonts w:ascii="Arial" w:hAnsi="Arial" w:cs="Arial"/>
          <w:spacing w:val="1"/>
        </w:rPr>
        <w:t xml:space="preserve"> </w:t>
      </w:r>
      <w:r w:rsidRPr="007E2F0D">
        <w:rPr>
          <w:rFonts w:ascii="Arial" w:hAnsi="Arial" w:cs="Arial"/>
        </w:rPr>
        <w:t>modelos</w:t>
      </w:r>
      <w:r w:rsidRPr="007E2F0D">
        <w:rPr>
          <w:rFonts w:ascii="Arial" w:hAnsi="Arial" w:cs="Arial"/>
          <w:spacing w:val="1"/>
        </w:rPr>
        <w:t xml:space="preserve"> </w:t>
      </w:r>
      <w:r w:rsidRPr="007E2F0D">
        <w:rPr>
          <w:rFonts w:ascii="Arial" w:hAnsi="Arial" w:cs="Arial"/>
        </w:rPr>
        <w:t>específicos</w:t>
      </w:r>
      <w:r w:rsidRPr="007E2F0D">
        <w:rPr>
          <w:rFonts w:ascii="Arial" w:hAnsi="Arial" w:cs="Arial"/>
          <w:spacing w:val="1"/>
        </w:rPr>
        <w:t xml:space="preserve"> </w:t>
      </w:r>
      <w:r w:rsidRPr="007E2F0D">
        <w:rPr>
          <w:rFonts w:ascii="Arial" w:hAnsi="Arial" w:cs="Arial"/>
        </w:rPr>
        <w:t>de</w:t>
      </w:r>
      <w:r w:rsidRPr="007E2F0D">
        <w:rPr>
          <w:rFonts w:ascii="Arial" w:hAnsi="Arial" w:cs="Arial"/>
          <w:spacing w:val="1"/>
        </w:rPr>
        <w:t xml:space="preserve"> </w:t>
      </w:r>
      <w:r w:rsidRPr="007E2F0D">
        <w:rPr>
          <w:rFonts w:ascii="Arial" w:hAnsi="Arial" w:cs="Arial"/>
        </w:rPr>
        <w:t>presentación</w:t>
      </w:r>
      <w:r w:rsidRPr="007E2F0D">
        <w:rPr>
          <w:rFonts w:ascii="Arial" w:hAnsi="Arial" w:cs="Arial"/>
          <w:spacing w:val="1"/>
        </w:rPr>
        <w:t xml:space="preserve"> </w:t>
      </w:r>
      <w:r w:rsidRPr="007E2F0D">
        <w:rPr>
          <w:rFonts w:ascii="Arial" w:hAnsi="Arial" w:cs="Arial"/>
        </w:rPr>
        <w:t>de</w:t>
      </w:r>
      <w:r w:rsidRPr="007E2F0D">
        <w:rPr>
          <w:rFonts w:ascii="Arial" w:hAnsi="Arial" w:cs="Arial"/>
          <w:spacing w:val="1"/>
        </w:rPr>
        <w:t xml:space="preserve"> </w:t>
      </w:r>
      <w:r w:rsidRPr="007E2F0D">
        <w:rPr>
          <w:rFonts w:ascii="Arial" w:hAnsi="Arial" w:cs="Arial"/>
        </w:rPr>
        <w:t>solicitudes,</w:t>
      </w:r>
      <w:r w:rsidRPr="007E2F0D">
        <w:rPr>
          <w:rFonts w:ascii="Arial" w:hAnsi="Arial" w:cs="Arial"/>
          <w:spacing w:val="1"/>
        </w:rPr>
        <w:t xml:space="preserve"> </w:t>
      </w:r>
      <w:r w:rsidRPr="007E2F0D">
        <w:rPr>
          <w:rFonts w:ascii="Arial" w:hAnsi="Arial" w:cs="Arial"/>
        </w:rPr>
        <w:t>que serán de uso</w:t>
      </w:r>
      <w:r w:rsidRPr="007E2F0D">
        <w:rPr>
          <w:rFonts w:ascii="Arial" w:hAnsi="Arial" w:cs="Arial"/>
          <w:spacing w:val="3"/>
        </w:rPr>
        <w:t xml:space="preserve"> </w:t>
      </w:r>
      <w:r w:rsidRPr="007E2F0D">
        <w:rPr>
          <w:rFonts w:ascii="Arial" w:hAnsi="Arial" w:cs="Arial"/>
        </w:rPr>
        <w:t>obligatorio</w:t>
      </w:r>
      <w:r w:rsidRPr="007E2F0D">
        <w:rPr>
          <w:rFonts w:ascii="Arial" w:hAnsi="Arial" w:cs="Arial"/>
          <w:spacing w:val="1"/>
        </w:rPr>
        <w:t xml:space="preserve"> </w:t>
      </w:r>
      <w:r w:rsidRPr="007E2F0D">
        <w:rPr>
          <w:rFonts w:ascii="Arial" w:hAnsi="Arial" w:cs="Arial"/>
        </w:rPr>
        <w:t>por</w:t>
      </w:r>
      <w:r w:rsidRPr="007E2F0D">
        <w:rPr>
          <w:rFonts w:ascii="Arial" w:hAnsi="Arial" w:cs="Arial"/>
          <w:spacing w:val="2"/>
        </w:rPr>
        <w:t xml:space="preserve"> </w:t>
      </w:r>
      <w:r w:rsidRPr="007E2F0D">
        <w:rPr>
          <w:rFonts w:ascii="Arial" w:hAnsi="Arial" w:cs="Arial"/>
        </w:rPr>
        <w:t>los</w:t>
      </w:r>
      <w:r w:rsidRPr="007E2F0D">
        <w:rPr>
          <w:rFonts w:ascii="Arial" w:hAnsi="Arial" w:cs="Arial"/>
          <w:spacing w:val="2"/>
        </w:rPr>
        <w:t xml:space="preserve"> </w:t>
      </w:r>
      <w:r w:rsidRPr="007E2F0D">
        <w:rPr>
          <w:rFonts w:ascii="Arial" w:hAnsi="Arial" w:cs="Arial"/>
        </w:rPr>
        <w:t>interesados.</w:t>
      </w:r>
    </w:p>
    <w:p w:rsidR="004C53D3" w:rsidRPr="007E2F0D" w:rsidRDefault="0067346F" w:rsidP="000675A8">
      <w:pPr>
        <w:pStyle w:val="Prrafodelista"/>
        <w:numPr>
          <w:ilvl w:val="1"/>
          <w:numId w:val="1"/>
        </w:numPr>
        <w:tabs>
          <w:tab w:val="left" w:pos="550"/>
        </w:tabs>
        <w:spacing w:before="162" w:line="261" w:lineRule="auto"/>
        <w:ind w:right="569" w:firstLine="0"/>
        <w:rPr>
          <w:rFonts w:ascii="Arial" w:hAnsi="Arial" w:cs="Arial"/>
        </w:rPr>
      </w:pPr>
      <w:r w:rsidRPr="007E2F0D">
        <w:rPr>
          <w:rFonts w:ascii="Arial" w:hAnsi="Arial" w:cs="Arial"/>
        </w:rPr>
        <w:t>Se admitirá la recepción para informe por la Intervención Delegada de la propuesta</w:t>
      </w:r>
      <w:r w:rsidRPr="007E2F0D">
        <w:rPr>
          <w:rFonts w:ascii="Arial" w:hAnsi="Arial" w:cs="Arial"/>
          <w:spacing w:val="-57"/>
        </w:rPr>
        <w:t xml:space="preserve"> </w:t>
      </w:r>
      <w:r w:rsidRPr="007E2F0D">
        <w:rPr>
          <w:rFonts w:ascii="Arial" w:hAnsi="Arial" w:cs="Arial"/>
        </w:rPr>
        <w:t>de</w:t>
      </w:r>
      <w:r w:rsidRPr="007E2F0D">
        <w:rPr>
          <w:rFonts w:ascii="Arial" w:hAnsi="Arial" w:cs="Arial"/>
          <w:spacing w:val="1"/>
        </w:rPr>
        <w:t xml:space="preserve"> </w:t>
      </w:r>
      <w:r w:rsidRPr="007E2F0D">
        <w:rPr>
          <w:rFonts w:ascii="Arial" w:hAnsi="Arial" w:cs="Arial"/>
        </w:rPr>
        <w:t>convocatoria</w:t>
      </w:r>
      <w:r w:rsidRPr="007E2F0D">
        <w:rPr>
          <w:rFonts w:ascii="Arial" w:hAnsi="Arial" w:cs="Arial"/>
          <w:spacing w:val="1"/>
        </w:rPr>
        <w:t xml:space="preserve"> </w:t>
      </w:r>
      <w:r w:rsidRPr="007E2F0D">
        <w:rPr>
          <w:rFonts w:ascii="Arial" w:hAnsi="Arial" w:cs="Arial"/>
        </w:rPr>
        <w:t>con</w:t>
      </w:r>
      <w:r w:rsidRPr="007E2F0D">
        <w:rPr>
          <w:rFonts w:ascii="Arial" w:hAnsi="Arial" w:cs="Arial"/>
          <w:spacing w:val="1"/>
        </w:rPr>
        <w:t xml:space="preserve"> </w:t>
      </w:r>
      <w:r w:rsidRPr="007E2F0D">
        <w:rPr>
          <w:rFonts w:ascii="Arial" w:hAnsi="Arial" w:cs="Arial"/>
        </w:rPr>
        <w:t>carácter</w:t>
      </w:r>
      <w:r w:rsidRPr="007E2F0D">
        <w:rPr>
          <w:rFonts w:ascii="Arial" w:hAnsi="Arial" w:cs="Arial"/>
          <w:spacing w:val="1"/>
        </w:rPr>
        <w:t xml:space="preserve"> </w:t>
      </w:r>
      <w:r w:rsidRPr="007E2F0D">
        <w:rPr>
          <w:rFonts w:ascii="Arial" w:hAnsi="Arial" w:cs="Arial"/>
        </w:rPr>
        <w:t>previo</w:t>
      </w:r>
      <w:r w:rsidRPr="007E2F0D">
        <w:rPr>
          <w:rFonts w:ascii="Arial" w:hAnsi="Arial" w:cs="Arial"/>
          <w:spacing w:val="1"/>
        </w:rPr>
        <w:t xml:space="preserve"> </w:t>
      </w:r>
      <w:r w:rsidRPr="007E2F0D">
        <w:rPr>
          <w:rFonts w:ascii="Arial" w:hAnsi="Arial" w:cs="Arial"/>
        </w:rPr>
        <w:t>a</w:t>
      </w:r>
      <w:r w:rsidRPr="007E2F0D">
        <w:rPr>
          <w:rFonts w:ascii="Arial" w:hAnsi="Arial" w:cs="Arial"/>
          <w:spacing w:val="1"/>
        </w:rPr>
        <w:t xml:space="preserve"> </w:t>
      </w:r>
      <w:r w:rsidRPr="007E2F0D">
        <w:rPr>
          <w:rFonts w:ascii="Arial" w:hAnsi="Arial" w:cs="Arial"/>
        </w:rPr>
        <w:t>la</w:t>
      </w:r>
      <w:r w:rsidRPr="007E2F0D">
        <w:rPr>
          <w:rFonts w:ascii="Arial" w:hAnsi="Arial" w:cs="Arial"/>
          <w:spacing w:val="1"/>
        </w:rPr>
        <w:t xml:space="preserve"> </w:t>
      </w:r>
      <w:r w:rsidRPr="007E2F0D">
        <w:rPr>
          <w:rFonts w:ascii="Arial" w:hAnsi="Arial" w:cs="Arial"/>
        </w:rPr>
        <w:t>emisión</w:t>
      </w:r>
      <w:r w:rsidRPr="007E2F0D">
        <w:rPr>
          <w:rFonts w:ascii="Arial" w:hAnsi="Arial" w:cs="Arial"/>
          <w:spacing w:val="1"/>
        </w:rPr>
        <w:t xml:space="preserve"> </w:t>
      </w:r>
      <w:r w:rsidRPr="007E2F0D">
        <w:rPr>
          <w:rFonts w:ascii="Arial" w:hAnsi="Arial" w:cs="Arial"/>
        </w:rPr>
        <w:t>de</w:t>
      </w:r>
      <w:r w:rsidRPr="007E2F0D">
        <w:rPr>
          <w:rFonts w:ascii="Arial" w:hAnsi="Arial" w:cs="Arial"/>
          <w:spacing w:val="1"/>
        </w:rPr>
        <w:t xml:space="preserve"> </w:t>
      </w:r>
      <w:r w:rsidRPr="007E2F0D">
        <w:rPr>
          <w:rFonts w:ascii="Arial" w:hAnsi="Arial" w:cs="Arial"/>
        </w:rPr>
        <w:t>los</w:t>
      </w:r>
      <w:r w:rsidRPr="007E2F0D">
        <w:rPr>
          <w:rFonts w:ascii="Arial" w:hAnsi="Arial" w:cs="Arial"/>
          <w:spacing w:val="1"/>
        </w:rPr>
        <w:t xml:space="preserve"> </w:t>
      </w:r>
      <w:r w:rsidRPr="007E2F0D">
        <w:rPr>
          <w:rFonts w:ascii="Arial" w:hAnsi="Arial" w:cs="Arial"/>
        </w:rPr>
        <w:t>informes</w:t>
      </w:r>
      <w:r w:rsidRPr="007E2F0D">
        <w:rPr>
          <w:rFonts w:ascii="Arial" w:hAnsi="Arial" w:cs="Arial"/>
          <w:spacing w:val="1"/>
        </w:rPr>
        <w:t xml:space="preserve"> </w:t>
      </w:r>
      <w:r w:rsidRPr="007E2F0D">
        <w:rPr>
          <w:rFonts w:ascii="Arial" w:hAnsi="Arial" w:cs="Arial"/>
        </w:rPr>
        <w:t>preceptivos</w:t>
      </w:r>
      <w:r w:rsidRPr="007E2F0D">
        <w:rPr>
          <w:rFonts w:ascii="Arial" w:hAnsi="Arial" w:cs="Arial"/>
          <w:spacing w:val="1"/>
        </w:rPr>
        <w:t xml:space="preserve"> </w:t>
      </w:r>
      <w:r w:rsidRPr="007E2F0D">
        <w:rPr>
          <w:rFonts w:ascii="Arial" w:hAnsi="Arial" w:cs="Arial"/>
        </w:rPr>
        <w:t>relacionados con</w:t>
      </w:r>
      <w:r w:rsidRPr="007E2F0D">
        <w:rPr>
          <w:rFonts w:ascii="Arial" w:hAnsi="Arial" w:cs="Arial"/>
          <w:spacing w:val="2"/>
        </w:rPr>
        <w:t xml:space="preserve"> </w:t>
      </w:r>
      <w:r w:rsidRPr="007E2F0D">
        <w:rPr>
          <w:rFonts w:ascii="Arial" w:hAnsi="Arial" w:cs="Arial"/>
        </w:rPr>
        <w:t>la</w:t>
      </w:r>
      <w:r w:rsidRPr="007E2F0D">
        <w:rPr>
          <w:rFonts w:ascii="Arial" w:hAnsi="Arial" w:cs="Arial"/>
          <w:spacing w:val="-2"/>
        </w:rPr>
        <w:t xml:space="preserve"> </w:t>
      </w:r>
      <w:r w:rsidRPr="007E2F0D">
        <w:rPr>
          <w:rFonts w:ascii="Arial" w:hAnsi="Arial" w:cs="Arial"/>
        </w:rPr>
        <w:t>inclusión</w:t>
      </w:r>
      <w:r w:rsidRPr="007E2F0D">
        <w:rPr>
          <w:rFonts w:ascii="Arial" w:hAnsi="Arial" w:cs="Arial"/>
          <w:spacing w:val="2"/>
        </w:rPr>
        <w:t xml:space="preserve"> </w:t>
      </w:r>
      <w:r w:rsidRPr="007E2F0D">
        <w:rPr>
          <w:rFonts w:ascii="Arial" w:hAnsi="Arial" w:cs="Arial"/>
        </w:rPr>
        <w:t>de</w:t>
      </w:r>
      <w:r w:rsidRPr="007E2F0D">
        <w:rPr>
          <w:rFonts w:ascii="Arial" w:hAnsi="Arial" w:cs="Arial"/>
          <w:spacing w:val="2"/>
        </w:rPr>
        <w:t xml:space="preserve"> </w:t>
      </w:r>
      <w:r w:rsidRPr="007E2F0D">
        <w:rPr>
          <w:rFonts w:ascii="Arial" w:hAnsi="Arial" w:cs="Arial"/>
        </w:rPr>
        <w:t>los</w:t>
      </w:r>
      <w:r w:rsidRPr="007E2F0D">
        <w:rPr>
          <w:rFonts w:ascii="Arial" w:hAnsi="Arial" w:cs="Arial"/>
          <w:spacing w:val="-1"/>
        </w:rPr>
        <w:t xml:space="preserve"> </w:t>
      </w:r>
      <w:r w:rsidRPr="007E2F0D">
        <w:rPr>
          <w:rFonts w:ascii="Arial" w:hAnsi="Arial" w:cs="Arial"/>
        </w:rPr>
        <w:t>modelos</w:t>
      </w:r>
      <w:r w:rsidRPr="007E2F0D">
        <w:rPr>
          <w:rFonts w:ascii="Arial" w:hAnsi="Arial" w:cs="Arial"/>
          <w:spacing w:val="1"/>
        </w:rPr>
        <w:t xml:space="preserve"> </w:t>
      </w:r>
      <w:r w:rsidRPr="007E2F0D">
        <w:rPr>
          <w:rFonts w:ascii="Arial" w:hAnsi="Arial" w:cs="Arial"/>
        </w:rPr>
        <w:t>normalizados en</w:t>
      </w:r>
      <w:r w:rsidRPr="007E2F0D">
        <w:rPr>
          <w:rFonts w:ascii="Arial" w:hAnsi="Arial" w:cs="Arial"/>
          <w:spacing w:val="2"/>
        </w:rPr>
        <w:t xml:space="preserve"> </w:t>
      </w:r>
      <w:r w:rsidRPr="007E2F0D">
        <w:rPr>
          <w:rFonts w:ascii="Arial" w:hAnsi="Arial" w:cs="Arial"/>
        </w:rPr>
        <w:t>las</w:t>
      </w:r>
      <w:r w:rsidRPr="007E2F0D">
        <w:rPr>
          <w:rFonts w:ascii="Arial" w:hAnsi="Arial" w:cs="Arial"/>
          <w:spacing w:val="1"/>
        </w:rPr>
        <w:t xml:space="preserve"> </w:t>
      </w:r>
      <w:r w:rsidRPr="007E2F0D">
        <w:rPr>
          <w:rFonts w:ascii="Arial" w:hAnsi="Arial" w:cs="Arial"/>
        </w:rPr>
        <w:t>convocatorias.</w:t>
      </w:r>
    </w:p>
    <w:p w:rsidR="004C53D3" w:rsidRPr="007E2F0D" w:rsidRDefault="0067346F" w:rsidP="000675A8">
      <w:pPr>
        <w:pStyle w:val="Textoindependiente"/>
        <w:spacing w:before="165"/>
        <w:ind w:right="569"/>
        <w:rPr>
          <w:rFonts w:ascii="Arial" w:hAnsi="Arial" w:cs="Arial"/>
        </w:rPr>
      </w:pPr>
      <w:r w:rsidRPr="007E2F0D">
        <w:rPr>
          <w:rFonts w:ascii="Arial" w:hAnsi="Arial" w:cs="Arial"/>
        </w:rPr>
        <w:t>En</w:t>
      </w:r>
      <w:r w:rsidRPr="007E2F0D">
        <w:rPr>
          <w:rFonts w:ascii="Arial" w:hAnsi="Arial" w:cs="Arial"/>
          <w:spacing w:val="-6"/>
        </w:rPr>
        <w:t xml:space="preserve"> </w:t>
      </w:r>
      <w:r w:rsidRPr="007E2F0D">
        <w:rPr>
          <w:rFonts w:ascii="Arial" w:hAnsi="Arial" w:cs="Arial"/>
        </w:rPr>
        <w:t>estos</w:t>
      </w:r>
      <w:r w:rsidRPr="007E2F0D">
        <w:rPr>
          <w:rFonts w:ascii="Arial" w:hAnsi="Arial" w:cs="Arial"/>
          <w:spacing w:val="-5"/>
        </w:rPr>
        <w:t xml:space="preserve"> </w:t>
      </w:r>
      <w:r w:rsidRPr="007E2F0D">
        <w:rPr>
          <w:rFonts w:ascii="Arial" w:hAnsi="Arial" w:cs="Arial"/>
        </w:rPr>
        <w:t>casos,</w:t>
      </w:r>
      <w:r w:rsidRPr="007E2F0D">
        <w:rPr>
          <w:rFonts w:ascii="Arial" w:hAnsi="Arial" w:cs="Arial"/>
          <w:spacing w:val="-4"/>
        </w:rPr>
        <w:t xml:space="preserve"> </w:t>
      </w:r>
      <w:r w:rsidRPr="007E2F0D">
        <w:rPr>
          <w:rFonts w:ascii="Arial" w:hAnsi="Arial" w:cs="Arial"/>
        </w:rPr>
        <w:t>se</w:t>
      </w:r>
      <w:r w:rsidRPr="007E2F0D">
        <w:rPr>
          <w:rFonts w:ascii="Arial" w:hAnsi="Arial" w:cs="Arial"/>
          <w:spacing w:val="-6"/>
        </w:rPr>
        <w:t xml:space="preserve"> </w:t>
      </w:r>
      <w:r w:rsidRPr="007E2F0D">
        <w:rPr>
          <w:rFonts w:ascii="Arial" w:hAnsi="Arial" w:cs="Arial"/>
        </w:rPr>
        <w:t>incluirá</w:t>
      </w:r>
      <w:r w:rsidRPr="007E2F0D">
        <w:rPr>
          <w:rFonts w:ascii="Arial" w:hAnsi="Arial" w:cs="Arial"/>
          <w:spacing w:val="-5"/>
        </w:rPr>
        <w:t xml:space="preserve"> </w:t>
      </w:r>
      <w:r w:rsidRPr="007E2F0D">
        <w:rPr>
          <w:rFonts w:ascii="Arial" w:hAnsi="Arial" w:cs="Arial"/>
        </w:rPr>
        <w:t>en</w:t>
      </w:r>
      <w:r w:rsidRPr="007E2F0D">
        <w:rPr>
          <w:rFonts w:ascii="Arial" w:hAnsi="Arial" w:cs="Arial"/>
          <w:spacing w:val="-5"/>
        </w:rPr>
        <w:t xml:space="preserve"> </w:t>
      </w:r>
      <w:r w:rsidRPr="007E2F0D">
        <w:rPr>
          <w:rFonts w:ascii="Arial" w:hAnsi="Arial" w:cs="Arial"/>
        </w:rPr>
        <w:t>el</w:t>
      </w:r>
      <w:r w:rsidRPr="007E2F0D">
        <w:rPr>
          <w:rFonts w:ascii="Arial" w:hAnsi="Arial" w:cs="Arial"/>
          <w:spacing w:val="-5"/>
        </w:rPr>
        <w:t xml:space="preserve"> </w:t>
      </w:r>
      <w:r w:rsidRPr="007E2F0D">
        <w:rPr>
          <w:rFonts w:ascii="Arial" w:hAnsi="Arial" w:cs="Arial"/>
        </w:rPr>
        <w:t>informe</w:t>
      </w:r>
      <w:r w:rsidRPr="007E2F0D">
        <w:rPr>
          <w:rFonts w:ascii="Arial" w:hAnsi="Arial" w:cs="Arial"/>
          <w:spacing w:val="-6"/>
        </w:rPr>
        <w:t xml:space="preserve"> </w:t>
      </w:r>
      <w:r w:rsidRPr="007E2F0D">
        <w:rPr>
          <w:rFonts w:ascii="Arial" w:hAnsi="Arial" w:cs="Arial"/>
        </w:rPr>
        <w:t>con</w:t>
      </w:r>
      <w:r w:rsidRPr="007E2F0D">
        <w:rPr>
          <w:rFonts w:ascii="Arial" w:hAnsi="Arial" w:cs="Arial"/>
          <w:spacing w:val="-5"/>
        </w:rPr>
        <w:t xml:space="preserve"> </w:t>
      </w:r>
      <w:r w:rsidRPr="007E2F0D">
        <w:rPr>
          <w:rFonts w:ascii="Arial" w:hAnsi="Arial" w:cs="Arial"/>
        </w:rPr>
        <w:t>carácter</w:t>
      </w:r>
      <w:r w:rsidRPr="007E2F0D">
        <w:rPr>
          <w:rFonts w:ascii="Arial" w:hAnsi="Arial" w:cs="Arial"/>
          <w:spacing w:val="-4"/>
        </w:rPr>
        <w:t xml:space="preserve"> </w:t>
      </w:r>
      <w:r w:rsidRPr="007E2F0D">
        <w:rPr>
          <w:rFonts w:ascii="Arial" w:hAnsi="Arial" w:cs="Arial"/>
        </w:rPr>
        <w:t>de</w:t>
      </w:r>
      <w:r w:rsidRPr="007E2F0D">
        <w:rPr>
          <w:rFonts w:ascii="Arial" w:hAnsi="Arial" w:cs="Arial"/>
          <w:spacing w:val="-6"/>
        </w:rPr>
        <w:t xml:space="preserve"> </w:t>
      </w:r>
      <w:r w:rsidRPr="007E2F0D">
        <w:rPr>
          <w:rFonts w:ascii="Arial" w:hAnsi="Arial" w:cs="Arial"/>
        </w:rPr>
        <w:t>observación</w:t>
      </w:r>
      <w:r w:rsidRPr="007E2F0D">
        <w:rPr>
          <w:rFonts w:ascii="Arial" w:hAnsi="Arial" w:cs="Arial"/>
          <w:spacing w:val="50"/>
        </w:rPr>
        <w:t xml:space="preserve"> </w:t>
      </w:r>
      <w:r w:rsidRPr="007E2F0D">
        <w:rPr>
          <w:rFonts w:ascii="Arial" w:hAnsi="Arial" w:cs="Arial"/>
        </w:rPr>
        <w:t>el</w:t>
      </w:r>
      <w:r w:rsidRPr="007E2F0D">
        <w:rPr>
          <w:rFonts w:ascii="Arial" w:hAnsi="Arial" w:cs="Arial"/>
          <w:spacing w:val="-6"/>
        </w:rPr>
        <w:t xml:space="preserve"> </w:t>
      </w:r>
      <w:r w:rsidRPr="007E2F0D">
        <w:rPr>
          <w:rFonts w:ascii="Arial" w:hAnsi="Arial" w:cs="Arial"/>
        </w:rPr>
        <w:t>siguiente</w:t>
      </w:r>
      <w:r w:rsidRPr="007E2F0D">
        <w:rPr>
          <w:rFonts w:ascii="Arial" w:hAnsi="Arial" w:cs="Arial"/>
          <w:spacing w:val="-8"/>
        </w:rPr>
        <w:t xml:space="preserve"> </w:t>
      </w:r>
      <w:r w:rsidRPr="007E2F0D">
        <w:rPr>
          <w:rFonts w:ascii="Arial" w:hAnsi="Arial" w:cs="Arial"/>
        </w:rPr>
        <w:t>texto:</w:t>
      </w:r>
    </w:p>
    <w:p w:rsidR="004C53D3" w:rsidRPr="007E2F0D" w:rsidRDefault="0067346F" w:rsidP="000675A8">
      <w:pPr>
        <w:spacing w:before="182" w:line="259" w:lineRule="auto"/>
        <w:ind w:left="122" w:right="569"/>
        <w:jc w:val="both"/>
        <w:rPr>
          <w:rFonts w:ascii="Arial" w:hAnsi="Arial" w:cs="Arial"/>
          <w:i/>
        </w:rPr>
      </w:pPr>
      <w:r w:rsidRPr="007E2F0D">
        <w:rPr>
          <w:rFonts w:ascii="Arial" w:hAnsi="Arial" w:cs="Arial"/>
          <w:i/>
        </w:rPr>
        <w:t>Los modelos normalizados de solicitud deberán ser remitidos a la Dirección General de</w:t>
      </w:r>
      <w:r w:rsidRPr="007E2F0D">
        <w:rPr>
          <w:rFonts w:ascii="Arial" w:hAnsi="Arial" w:cs="Arial"/>
          <w:i/>
          <w:spacing w:val="-60"/>
        </w:rPr>
        <w:t xml:space="preserve"> </w:t>
      </w:r>
      <w:r w:rsidRPr="007E2F0D">
        <w:rPr>
          <w:rFonts w:ascii="Arial" w:hAnsi="Arial" w:cs="Arial"/>
          <w:i/>
        </w:rPr>
        <w:t>Transparencia y Atención al Ciudadano, así como a los órganos encargados de su</w:t>
      </w:r>
      <w:r w:rsidRPr="007E2F0D">
        <w:rPr>
          <w:rFonts w:ascii="Arial" w:hAnsi="Arial" w:cs="Arial"/>
          <w:i/>
          <w:spacing w:val="1"/>
        </w:rPr>
        <w:t xml:space="preserve"> </w:t>
      </w:r>
      <w:r w:rsidRPr="007E2F0D">
        <w:rPr>
          <w:rFonts w:ascii="Arial" w:hAnsi="Arial" w:cs="Arial"/>
          <w:i/>
        </w:rPr>
        <w:t>digitalización,</w:t>
      </w:r>
      <w:r w:rsidRPr="007E2F0D">
        <w:rPr>
          <w:rFonts w:ascii="Arial" w:hAnsi="Arial" w:cs="Arial"/>
          <w:i/>
          <w:spacing w:val="1"/>
        </w:rPr>
        <w:t xml:space="preserve"> </w:t>
      </w:r>
      <w:r w:rsidRPr="007E2F0D">
        <w:rPr>
          <w:rFonts w:ascii="Arial" w:hAnsi="Arial" w:cs="Arial"/>
          <w:i/>
        </w:rPr>
        <w:t>para su</w:t>
      </w:r>
      <w:r w:rsidRPr="007E2F0D">
        <w:rPr>
          <w:rFonts w:ascii="Arial" w:hAnsi="Arial" w:cs="Arial"/>
          <w:i/>
          <w:spacing w:val="-2"/>
        </w:rPr>
        <w:t xml:space="preserve"> </w:t>
      </w:r>
      <w:r w:rsidRPr="007E2F0D">
        <w:rPr>
          <w:rFonts w:ascii="Arial" w:hAnsi="Arial" w:cs="Arial"/>
          <w:i/>
        </w:rPr>
        <w:t>informe.</w:t>
      </w:r>
    </w:p>
    <w:p w:rsidR="004C53D3" w:rsidRPr="007E2F0D" w:rsidRDefault="0067346F" w:rsidP="000675A8">
      <w:pPr>
        <w:spacing w:before="160" w:line="259" w:lineRule="auto"/>
        <w:ind w:left="122" w:right="569"/>
        <w:jc w:val="both"/>
        <w:rPr>
          <w:rFonts w:ascii="Arial" w:hAnsi="Arial" w:cs="Arial"/>
          <w:i/>
        </w:rPr>
      </w:pPr>
      <w:r w:rsidRPr="007E2F0D">
        <w:rPr>
          <w:rFonts w:ascii="Arial" w:hAnsi="Arial" w:cs="Arial"/>
          <w:i/>
        </w:rPr>
        <w:t>En caso de que como consecuencia de la emisión de informes deba producirse alguna</w:t>
      </w:r>
      <w:r w:rsidRPr="007E2F0D">
        <w:rPr>
          <w:rFonts w:ascii="Arial" w:hAnsi="Arial" w:cs="Arial"/>
          <w:i/>
          <w:spacing w:val="-59"/>
        </w:rPr>
        <w:t xml:space="preserve"> </w:t>
      </w:r>
      <w:r w:rsidRPr="007E2F0D">
        <w:rPr>
          <w:rFonts w:ascii="Arial" w:hAnsi="Arial" w:cs="Arial"/>
          <w:i/>
        </w:rPr>
        <w:t>alteración del texto fiscalizado o se emita con consideraciones que el órgano gestor no</w:t>
      </w:r>
      <w:r w:rsidRPr="007E2F0D">
        <w:rPr>
          <w:rFonts w:ascii="Arial" w:hAnsi="Arial" w:cs="Arial"/>
          <w:i/>
          <w:spacing w:val="-59"/>
        </w:rPr>
        <w:t xml:space="preserve"> </w:t>
      </w:r>
      <w:r w:rsidRPr="007E2F0D">
        <w:rPr>
          <w:rFonts w:ascii="Arial" w:hAnsi="Arial" w:cs="Arial"/>
          <w:i/>
        </w:rPr>
        <w:t>atienda</w:t>
      </w:r>
      <w:r w:rsidRPr="007E2F0D">
        <w:rPr>
          <w:rFonts w:ascii="Arial" w:hAnsi="Arial" w:cs="Arial"/>
          <w:i/>
          <w:spacing w:val="-4"/>
        </w:rPr>
        <w:t xml:space="preserve"> </w:t>
      </w:r>
      <w:r w:rsidRPr="007E2F0D">
        <w:rPr>
          <w:rFonts w:ascii="Arial" w:hAnsi="Arial" w:cs="Arial"/>
          <w:i/>
        </w:rPr>
        <w:t>justificándolo</w:t>
      </w:r>
      <w:r w:rsidRPr="007E2F0D">
        <w:rPr>
          <w:rFonts w:ascii="Arial" w:hAnsi="Arial" w:cs="Arial"/>
          <w:i/>
          <w:spacing w:val="-3"/>
        </w:rPr>
        <w:t xml:space="preserve"> </w:t>
      </w:r>
      <w:r w:rsidRPr="007E2F0D">
        <w:rPr>
          <w:rFonts w:ascii="Arial" w:hAnsi="Arial" w:cs="Arial"/>
          <w:i/>
        </w:rPr>
        <w:t>en</w:t>
      </w:r>
      <w:r w:rsidRPr="007E2F0D">
        <w:rPr>
          <w:rFonts w:ascii="Arial" w:hAnsi="Arial" w:cs="Arial"/>
          <w:i/>
          <w:spacing w:val="-8"/>
        </w:rPr>
        <w:t xml:space="preserve"> </w:t>
      </w:r>
      <w:r w:rsidRPr="007E2F0D">
        <w:rPr>
          <w:rFonts w:ascii="Arial" w:hAnsi="Arial" w:cs="Arial"/>
          <w:i/>
        </w:rPr>
        <w:t>la</w:t>
      </w:r>
      <w:r w:rsidRPr="007E2F0D">
        <w:rPr>
          <w:rFonts w:ascii="Arial" w:hAnsi="Arial" w:cs="Arial"/>
          <w:i/>
          <w:spacing w:val="-4"/>
        </w:rPr>
        <w:t xml:space="preserve"> </w:t>
      </w:r>
      <w:r w:rsidRPr="007E2F0D">
        <w:rPr>
          <w:rFonts w:ascii="Arial" w:hAnsi="Arial" w:cs="Arial"/>
          <w:i/>
        </w:rPr>
        <w:t>correspondiente</w:t>
      </w:r>
      <w:r w:rsidRPr="007E2F0D">
        <w:rPr>
          <w:rFonts w:ascii="Arial" w:hAnsi="Arial" w:cs="Arial"/>
          <w:i/>
          <w:spacing w:val="-8"/>
        </w:rPr>
        <w:t xml:space="preserve"> </w:t>
      </w:r>
      <w:r w:rsidRPr="007E2F0D">
        <w:rPr>
          <w:rFonts w:ascii="Arial" w:hAnsi="Arial" w:cs="Arial"/>
          <w:i/>
        </w:rPr>
        <w:t>memoria,</w:t>
      </w:r>
      <w:r w:rsidRPr="007E2F0D">
        <w:rPr>
          <w:rFonts w:ascii="Arial" w:hAnsi="Arial" w:cs="Arial"/>
          <w:i/>
          <w:spacing w:val="-4"/>
        </w:rPr>
        <w:t xml:space="preserve"> </w:t>
      </w:r>
      <w:r w:rsidRPr="007E2F0D">
        <w:rPr>
          <w:rFonts w:ascii="Arial" w:hAnsi="Arial" w:cs="Arial"/>
          <w:i/>
        </w:rPr>
        <w:t>el</w:t>
      </w:r>
      <w:r w:rsidRPr="007E2F0D">
        <w:rPr>
          <w:rFonts w:ascii="Arial" w:hAnsi="Arial" w:cs="Arial"/>
          <w:i/>
          <w:spacing w:val="-5"/>
        </w:rPr>
        <w:t xml:space="preserve"> </w:t>
      </w:r>
      <w:r w:rsidRPr="007E2F0D">
        <w:rPr>
          <w:rFonts w:ascii="Arial" w:hAnsi="Arial" w:cs="Arial"/>
          <w:i/>
        </w:rPr>
        <w:t>expediente</w:t>
      </w:r>
      <w:r w:rsidRPr="007E2F0D">
        <w:rPr>
          <w:rFonts w:ascii="Arial" w:hAnsi="Arial" w:cs="Arial"/>
          <w:i/>
          <w:spacing w:val="-5"/>
        </w:rPr>
        <w:t xml:space="preserve"> </w:t>
      </w:r>
      <w:r w:rsidRPr="007E2F0D">
        <w:rPr>
          <w:rFonts w:ascii="Arial" w:hAnsi="Arial" w:cs="Arial"/>
          <w:i/>
        </w:rPr>
        <w:t>deberá</w:t>
      </w:r>
      <w:r w:rsidRPr="007E2F0D">
        <w:rPr>
          <w:rFonts w:ascii="Arial" w:hAnsi="Arial" w:cs="Arial"/>
          <w:i/>
          <w:spacing w:val="-3"/>
        </w:rPr>
        <w:t xml:space="preserve"> </w:t>
      </w:r>
      <w:r w:rsidRPr="007E2F0D">
        <w:rPr>
          <w:rFonts w:ascii="Arial" w:hAnsi="Arial" w:cs="Arial"/>
          <w:i/>
        </w:rPr>
        <w:t>remitirse</w:t>
      </w:r>
      <w:r w:rsidRPr="007E2F0D">
        <w:rPr>
          <w:rFonts w:ascii="Arial" w:hAnsi="Arial" w:cs="Arial"/>
          <w:i/>
          <w:spacing w:val="-6"/>
        </w:rPr>
        <w:t xml:space="preserve"> </w:t>
      </w:r>
      <w:r w:rsidRPr="007E2F0D">
        <w:rPr>
          <w:rFonts w:ascii="Arial" w:hAnsi="Arial" w:cs="Arial"/>
          <w:i/>
        </w:rPr>
        <w:t>de</w:t>
      </w:r>
      <w:r w:rsidRPr="007E2F0D">
        <w:rPr>
          <w:rFonts w:ascii="Arial" w:hAnsi="Arial" w:cs="Arial"/>
          <w:i/>
          <w:spacing w:val="-59"/>
        </w:rPr>
        <w:t xml:space="preserve"> </w:t>
      </w:r>
      <w:r w:rsidRPr="007E2F0D">
        <w:rPr>
          <w:rFonts w:ascii="Arial" w:hAnsi="Arial" w:cs="Arial"/>
          <w:i/>
        </w:rPr>
        <w:t>nuevo</w:t>
      </w:r>
      <w:r w:rsidRPr="007E2F0D">
        <w:rPr>
          <w:rFonts w:ascii="Arial" w:hAnsi="Arial" w:cs="Arial"/>
          <w:i/>
          <w:spacing w:val="-1"/>
        </w:rPr>
        <w:t xml:space="preserve"> </w:t>
      </w:r>
      <w:r w:rsidRPr="007E2F0D">
        <w:rPr>
          <w:rFonts w:ascii="Arial" w:hAnsi="Arial" w:cs="Arial"/>
          <w:i/>
        </w:rPr>
        <w:t>a la</w:t>
      </w:r>
      <w:r w:rsidRPr="007E2F0D">
        <w:rPr>
          <w:rFonts w:ascii="Arial" w:hAnsi="Arial" w:cs="Arial"/>
          <w:i/>
          <w:spacing w:val="-2"/>
        </w:rPr>
        <w:t xml:space="preserve"> </w:t>
      </w:r>
      <w:r w:rsidRPr="007E2F0D">
        <w:rPr>
          <w:rFonts w:ascii="Arial" w:hAnsi="Arial" w:cs="Arial"/>
          <w:i/>
        </w:rPr>
        <w:t>Intervención</w:t>
      </w:r>
      <w:r w:rsidRPr="007E2F0D">
        <w:rPr>
          <w:rFonts w:ascii="Arial" w:hAnsi="Arial" w:cs="Arial"/>
          <w:i/>
          <w:spacing w:val="-5"/>
        </w:rPr>
        <w:t xml:space="preserve"> </w:t>
      </w:r>
      <w:r w:rsidRPr="007E2F0D">
        <w:rPr>
          <w:rFonts w:ascii="Arial" w:hAnsi="Arial" w:cs="Arial"/>
          <w:i/>
        </w:rPr>
        <w:t>para su</w:t>
      </w:r>
      <w:r w:rsidRPr="007E2F0D">
        <w:rPr>
          <w:rFonts w:ascii="Arial" w:hAnsi="Arial" w:cs="Arial"/>
          <w:i/>
          <w:spacing w:val="-2"/>
        </w:rPr>
        <w:t xml:space="preserve"> </w:t>
      </w:r>
      <w:r w:rsidRPr="007E2F0D">
        <w:rPr>
          <w:rFonts w:ascii="Arial" w:hAnsi="Arial" w:cs="Arial"/>
          <w:i/>
        </w:rPr>
        <w:t>verificación.</w:t>
      </w:r>
    </w:p>
    <w:p w:rsidR="004C53D3" w:rsidRPr="007E2F0D" w:rsidRDefault="004C53D3" w:rsidP="0007552A">
      <w:pPr>
        <w:pStyle w:val="Textoindependiente"/>
        <w:spacing w:before="6"/>
        <w:ind w:left="0"/>
        <w:rPr>
          <w:rFonts w:ascii="Arial" w:hAnsi="Arial" w:cs="Arial"/>
          <w:i/>
        </w:rPr>
      </w:pPr>
    </w:p>
    <w:p w:rsidR="004C53D3" w:rsidRDefault="0067346F" w:rsidP="000675A8">
      <w:pPr>
        <w:pStyle w:val="Prrafodelista"/>
        <w:numPr>
          <w:ilvl w:val="1"/>
          <w:numId w:val="1"/>
        </w:numPr>
        <w:tabs>
          <w:tab w:val="left" w:pos="554"/>
        </w:tabs>
        <w:spacing w:line="261" w:lineRule="auto"/>
        <w:ind w:right="569" w:firstLine="0"/>
      </w:pPr>
      <w:r w:rsidRPr="007E2F0D">
        <w:rPr>
          <w:rFonts w:ascii="Arial" w:hAnsi="Arial" w:cs="Arial"/>
        </w:rPr>
        <w:t>En caso de que la normativa estatal o europea de aplicación al expediente lo exija,</w:t>
      </w:r>
      <w:r w:rsidRPr="007E2F0D">
        <w:rPr>
          <w:rFonts w:ascii="Arial" w:hAnsi="Arial" w:cs="Arial"/>
          <w:spacing w:val="-56"/>
        </w:rPr>
        <w:t xml:space="preserve"> </w:t>
      </w:r>
      <w:r w:rsidRPr="007E2F0D">
        <w:rPr>
          <w:rFonts w:ascii="Arial" w:hAnsi="Arial" w:cs="Arial"/>
        </w:rPr>
        <w:t>se</w:t>
      </w:r>
      <w:r w:rsidRPr="007E2F0D">
        <w:rPr>
          <w:rFonts w:ascii="Arial" w:hAnsi="Arial" w:cs="Arial"/>
          <w:spacing w:val="-2"/>
        </w:rPr>
        <w:t xml:space="preserve"> </w:t>
      </w:r>
      <w:r w:rsidRPr="007E2F0D">
        <w:rPr>
          <w:rFonts w:ascii="Arial" w:hAnsi="Arial" w:cs="Arial"/>
        </w:rPr>
        <w:t>admitirán</w:t>
      </w:r>
      <w:r w:rsidRPr="007E2F0D">
        <w:rPr>
          <w:rFonts w:ascii="Arial" w:hAnsi="Arial" w:cs="Arial"/>
          <w:spacing w:val="-4"/>
        </w:rPr>
        <w:t xml:space="preserve"> </w:t>
      </w:r>
      <w:r w:rsidRPr="007E2F0D">
        <w:rPr>
          <w:rFonts w:ascii="Arial" w:hAnsi="Arial" w:cs="Arial"/>
        </w:rPr>
        <w:t>las</w:t>
      </w:r>
      <w:r w:rsidRPr="007E2F0D">
        <w:rPr>
          <w:rFonts w:ascii="Arial" w:hAnsi="Arial" w:cs="Arial"/>
          <w:spacing w:val="-1"/>
        </w:rPr>
        <w:t xml:space="preserve"> </w:t>
      </w:r>
      <w:r w:rsidRPr="007E2F0D">
        <w:rPr>
          <w:rFonts w:ascii="Arial" w:hAnsi="Arial" w:cs="Arial"/>
        </w:rPr>
        <w:t>adaptaciones</w:t>
      </w:r>
      <w:r w:rsidRPr="007E2F0D">
        <w:rPr>
          <w:rFonts w:ascii="Arial" w:hAnsi="Arial" w:cs="Arial"/>
          <w:spacing w:val="-5"/>
        </w:rPr>
        <w:t xml:space="preserve"> </w:t>
      </w:r>
      <w:r w:rsidRPr="007E2F0D">
        <w:rPr>
          <w:rFonts w:ascii="Arial" w:hAnsi="Arial" w:cs="Arial"/>
        </w:rPr>
        <w:t>que</w:t>
      </w:r>
      <w:r w:rsidRPr="007E2F0D">
        <w:rPr>
          <w:rFonts w:ascii="Arial" w:hAnsi="Arial" w:cs="Arial"/>
          <w:spacing w:val="-4"/>
        </w:rPr>
        <w:t xml:space="preserve"> </w:t>
      </w:r>
      <w:r w:rsidRPr="007E2F0D">
        <w:rPr>
          <w:rFonts w:ascii="Arial" w:hAnsi="Arial" w:cs="Arial"/>
        </w:rPr>
        <w:t>resulten</w:t>
      </w:r>
      <w:r w:rsidRPr="007E2F0D">
        <w:rPr>
          <w:rFonts w:ascii="Arial" w:hAnsi="Arial" w:cs="Arial"/>
          <w:spacing w:val="-4"/>
        </w:rPr>
        <w:t xml:space="preserve"> </w:t>
      </w:r>
      <w:r w:rsidRPr="007E2F0D">
        <w:rPr>
          <w:rFonts w:ascii="Arial" w:hAnsi="Arial" w:cs="Arial"/>
        </w:rPr>
        <w:t>necesarias</w:t>
      </w:r>
      <w:r w:rsidRPr="007E2F0D">
        <w:rPr>
          <w:rFonts w:ascii="Arial" w:hAnsi="Arial" w:cs="Arial"/>
          <w:spacing w:val="-1"/>
        </w:rPr>
        <w:t xml:space="preserve"> </w:t>
      </w:r>
      <w:r w:rsidRPr="007E2F0D">
        <w:rPr>
          <w:rFonts w:ascii="Arial" w:hAnsi="Arial" w:cs="Arial"/>
        </w:rPr>
        <w:t>por</w:t>
      </w:r>
      <w:r w:rsidRPr="007E2F0D">
        <w:rPr>
          <w:rFonts w:ascii="Arial" w:hAnsi="Arial" w:cs="Arial"/>
          <w:spacing w:val="-1"/>
        </w:rPr>
        <w:t xml:space="preserve"> </w:t>
      </w:r>
      <w:r w:rsidRPr="007E2F0D">
        <w:rPr>
          <w:rFonts w:ascii="Arial" w:hAnsi="Arial" w:cs="Arial"/>
        </w:rPr>
        <w:t>lo</w:t>
      </w:r>
      <w:r w:rsidRPr="007E2F0D">
        <w:rPr>
          <w:rFonts w:ascii="Arial" w:hAnsi="Arial" w:cs="Arial"/>
          <w:spacing w:val="-6"/>
        </w:rPr>
        <w:t xml:space="preserve"> </w:t>
      </w:r>
      <w:r w:rsidRPr="007E2F0D">
        <w:rPr>
          <w:rFonts w:ascii="Arial" w:hAnsi="Arial" w:cs="Arial"/>
        </w:rPr>
        <w:t>que</w:t>
      </w:r>
      <w:r w:rsidRPr="007E2F0D">
        <w:rPr>
          <w:rFonts w:ascii="Arial" w:hAnsi="Arial" w:cs="Arial"/>
          <w:spacing w:val="-4"/>
        </w:rPr>
        <w:t xml:space="preserve"> </w:t>
      </w:r>
      <w:r w:rsidRPr="007E2F0D">
        <w:rPr>
          <w:rFonts w:ascii="Arial" w:hAnsi="Arial" w:cs="Arial"/>
        </w:rPr>
        <w:t>se</w:t>
      </w:r>
      <w:r w:rsidRPr="007E2F0D">
        <w:rPr>
          <w:rFonts w:ascii="Arial" w:hAnsi="Arial" w:cs="Arial"/>
          <w:spacing w:val="-4"/>
        </w:rPr>
        <w:t xml:space="preserve"> </w:t>
      </w:r>
      <w:r w:rsidRPr="007E2F0D">
        <w:rPr>
          <w:rFonts w:ascii="Arial" w:hAnsi="Arial" w:cs="Arial"/>
        </w:rPr>
        <w:t>refiere</w:t>
      </w:r>
      <w:r w:rsidRPr="007E2F0D">
        <w:rPr>
          <w:rFonts w:ascii="Arial" w:hAnsi="Arial" w:cs="Arial"/>
          <w:spacing w:val="-2"/>
        </w:rPr>
        <w:t xml:space="preserve"> </w:t>
      </w:r>
      <w:r w:rsidRPr="007E2F0D">
        <w:rPr>
          <w:rFonts w:ascii="Arial" w:hAnsi="Arial" w:cs="Arial"/>
        </w:rPr>
        <w:t>a</w:t>
      </w:r>
      <w:r w:rsidRPr="007E2F0D">
        <w:rPr>
          <w:rFonts w:ascii="Arial" w:hAnsi="Arial" w:cs="Arial"/>
          <w:spacing w:val="-4"/>
        </w:rPr>
        <w:t xml:space="preserve"> </w:t>
      </w:r>
      <w:r w:rsidRPr="007E2F0D">
        <w:rPr>
          <w:rFonts w:ascii="Arial" w:hAnsi="Arial" w:cs="Arial"/>
        </w:rPr>
        <w:t>la</w:t>
      </w:r>
      <w:r w:rsidRPr="007E2F0D">
        <w:rPr>
          <w:rFonts w:ascii="Arial" w:hAnsi="Arial" w:cs="Arial"/>
          <w:spacing w:val="-1"/>
        </w:rPr>
        <w:t xml:space="preserve"> </w:t>
      </w:r>
      <w:r w:rsidRPr="007E2F0D">
        <w:rPr>
          <w:rFonts w:ascii="Arial" w:hAnsi="Arial" w:cs="Arial"/>
        </w:rPr>
        <w:t>entrada</w:t>
      </w:r>
      <w:r w:rsidRPr="007E2F0D">
        <w:rPr>
          <w:rFonts w:ascii="Arial" w:hAnsi="Arial" w:cs="Arial"/>
          <w:spacing w:val="-56"/>
        </w:rPr>
        <w:t xml:space="preserve"> </w:t>
      </w:r>
      <w:r w:rsidRPr="007E2F0D">
        <w:rPr>
          <w:rFonts w:ascii="Arial" w:hAnsi="Arial" w:cs="Arial"/>
        </w:rPr>
        <w:t>en vigor o producción de efectos del acto administrativo, pudiendo publicar los modelos</w:t>
      </w:r>
      <w:r w:rsidRPr="007E2F0D">
        <w:rPr>
          <w:rFonts w:ascii="Arial" w:hAnsi="Arial" w:cs="Arial"/>
          <w:spacing w:val="-56"/>
        </w:rPr>
        <w:t xml:space="preserve"> </w:t>
      </w:r>
      <w:r w:rsidRPr="007E2F0D">
        <w:rPr>
          <w:rFonts w:ascii="Arial" w:hAnsi="Arial" w:cs="Arial"/>
        </w:rPr>
        <w:t>junto con el extracto de la convocatoria, a través de la BDNS, comprobando en este</w:t>
      </w:r>
      <w:r w:rsidRPr="007E2F0D">
        <w:rPr>
          <w:rFonts w:ascii="Arial" w:hAnsi="Arial" w:cs="Arial"/>
          <w:spacing w:val="1"/>
        </w:rPr>
        <w:t xml:space="preserve"> </w:t>
      </w:r>
      <w:r w:rsidRPr="007E2F0D">
        <w:rPr>
          <w:rFonts w:ascii="Arial" w:hAnsi="Arial" w:cs="Arial"/>
        </w:rPr>
        <w:t>caso que el plazo de inicio de presentación de solicitudes se hace depender de la</w:t>
      </w:r>
      <w:r w:rsidRPr="007E2F0D">
        <w:rPr>
          <w:rFonts w:ascii="Arial" w:hAnsi="Arial" w:cs="Arial"/>
          <w:spacing w:val="1"/>
        </w:rPr>
        <w:t xml:space="preserve"> </w:t>
      </w:r>
      <w:r w:rsidRPr="007E2F0D">
        <w:rPr>
          <w:rFonts w:ascii="Arial" w:hAnsi="Arial" w:cs="Arial"/>
        </w:rPr>
        <w:t>publicación</w:t>
      </w:r>
      <w:r w:rsidRPr="007E2F0D">
        <w:rPr>
          <w:rFonts w:ascii="Arial" w:hAnsi="Arial" w:cs="Arial"/>
          <w:spacing w:val="2"/>
        </w:rPr>
        <w:t xml:space="preserve"> </w:t>
      </w:r>
      <w:r w:rsidRPr="007E2F0D">
        <w:rPr>
          <w:rFonts w:ascii="Arial" w:hAnsi="Arial" w:cs="Arial"/>
        </w:rPr>
        <w:t>de</w:t>
      </w:r>
      <w:r w:rsidRPr="007E2F0D">
        <w:rPr>
          <w:rFonts w:ascii="Arial" w:hAnsi="Arial" w:cs="Arial"/>
          <w:spacing w:val="3"/>
        </w:rPr>
        <w:t xml:space="preserve"> </w:t>
      </w:r>
      <w:r w:rsidRPr="007E2F0D">
        <w:rPr>
          <w:rFonts w:ascii="Arial" w:hAnsi="Arial" w:cs="Arial"/>
        </w:rPr>
        <w:t>dicho</w:t>
      </w:r>
      <w:r w:rsidRPr="007E2F0D">
        <w:rPr>
          <w:rFonts w:ascii="Arial" w:hAnsi="Arial" w:cs="Arial"/>
          <w:spacing w:val="3"/>
        </w:rPr>
        <w:t xml:space="preserve"> </w:t>
      </w:r>
      <w:r w:rsidRPr="007E2F0D">
        <w:rPr>
          <w:rFonts w:ascii="Arial" w:hAnsi="Arial" w:cs="Arial"/>
        </w:rPr>
        <w:t>extra</w:t>
      </w:r>
      <w:r>
        <w:t>cto.</w:t>
      </w:r>
    </w:p>
    <w:sectPr w:rsidR="004C53D3" w:rsidSect="0051357E">
      <w:headerReference w:type="default" r:id="rId15"/>
      <w:footerReference w:type="default" r:id="rId16"/>
      <w:pgSz w:w="11910" w:h="16840"/>
      <w:pgMar w:top="1418" w:right="1418" w:bottom="1418" w:left="1418" w:header="813"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DB0" w:rsidRDefault="00403DB0">
      <w:r>
        <w:separator/>
      </w:r>
    </w:p>
  </w:endnote>
  <w:endnote w:type="continuationSeparator" w:id="0">
    <w:p w:rsidR="00403DB0" w:rsidRDefault="00403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FD7" w:rsidRDefault="00CC2FD7">
    <w:pPr>
      <w:pStyle w:val="Textoindependiente"/>
      <w:spacing w:line="14" w:lineRule="auto"/>
      <w:ind w:left="0"/>
      <w:jc w:val="left"/>
      <w:rPr>
        <w:sz w:val="20"/>
      </w:rPr>
    </w:pPr>
    <w:r>
      <w:rPr>
        <w:noProof/>
        <w:lang w:eastAsia="es-ES"/>
      </w:rPr>
      <mc:AlternateContent>
        <mc:Choice Requires="wps">
          <w:drawing>
            <wp:anchor distT="0" distB="0" distL="114300" distR="114300" simplePos="0" relativeHeight="487220736" behindDoc="1" locked="0" layoutInCell="1" allowOverlap="1">
              <wp:simplePos x="0" y="0"/>
              <wp:positionH relativeFrom="page">
                <wp:posOffset>3672205</wp:posOffset>
              </wp:positionH>
              <wp:positionV relativeFrom="page">
                <wp:posOffset>9917430</wp:posOffset>
              </wp:positionV>
              <wp:extent cx="219710" cy="165735"/>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FD7" w:rsidRDefault="00CC2FD7">
                          <w:pPr>
                            <w:pStyle w:val="Textoindependiente"/>
                            <w:spacing w:line="245" w:lineRule="exact"/>
                            <w:ind w:left="60"/>
                            <w:jc w:val="left"/>
                            <w:rPr>
                              <w:rFonts w:ascii="Calibri"/>
                            </w:rPr>
                          </w:pPr>
                          <w:r>
                            <w:fldChar w:fldCharType="begin"/>
                          </w:r>
                          <w:r>
                            <w:rPr>
                              <w:rFonts w:ascii="Calibri"/>
                            </w:rPr>
                            <w:instrText xml:space="preserve"> PAGE </w:instrText>
                          </w:r>
                          <w:r>
                            <w:fldChar w:fldCharType="separate"/>
                          </w:r>
                          <w:r w:rsidR="00EC447E">
                            <w:rPr>
                              <w:rFonts w:ascii="Calibri"/>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89.15pt;margin-top:780.9pt;width:17.3pt;height:13.05pt;z-index:-1609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ZBdrAIAAKg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" filled="f" stroked="f">
              <v:textbox inset="0,0,0,0">
                <w:txbxContent>
                  <w:p w:rsidR="00CC2FD7" w:rsidRDefault="00CC2FD7">
                    <w:pPr>
                      <w:pStyle w:val="Textoindependiente"/>
                      <w:spacing w:line="245" w:lineRule="exact"/>
                      <w:ind w:left="60"/>
                      <w:jc w:val="left"/>
                      <w:rPr>
                        <w:rFonts w:ascii="Calibri"/>
                      </w:rPr>
                    </w:pPr>
                    <w:r>
                      <w:fldChar w:fldCharType="begin"/>
                    </w:r>
                    <w:r>
                      <w:rPr>
                        <w:rFonts w:ascii="Calibri"/>
                      </w:rPr>
                      <w:instrText xml:space="preserve"> PAGE </w:instrText>
                    </w:r>
                    <w:r>
                      <w:fldChar w:fldCharType="separate"/>
                    </w:r>
                    <w:r w:rsidR="00EC447E">
                      <w:rPr>
                        <w:rFonts w:ascii="Calibri"/>
                        <w:noProof/>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FD7" w:rsidRDefault="00CC2FD7">
    <w:pPr>
      <w:pStyle w:val="Textoindependiente"/>
      <w:spacing w:line="14" w:lineRule="auto"/>
      <w:ind w:left="0"/>
      <w:jc w:val="left"/>
      <w:rPr>
        <w:sz w:val="20"/>
      </w:rPr>
    </w:pPr>
    <w:r>
      <w:rPr>
        <w:noProof/>
        <w:lang w:eastAsia="es-ES"/>
      </w:rPr>
      <mc:AlternateContent>
        <mc:Choice Requires="wps">
          <w:drawing>
            <wp:anchor distT="0" distB="0" distL="114300" distR="114300" simplePos="0" relativeHeight="487223296" behindDoc="1" locked="0" layoutInCell="1" allowOverlap="1">
              <wp:simplePos x="0" y="0"/>
              <wp:positionH relativeFrom="page">
                <wp:posOffset>3672205</wp:posOffset>
              </wp:positionH>
              <wp:positionV relativeFrom="page">
                <wp:posOffset>9917430</wp:posOffset>
              </wp:positionV>
              <wp:extent cx="21971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FD7" w:rsidRDefault="00CC2FD7">
                          <w:pPr>
                            <w:pStyle w:val="Textoindependiente"/>
                            <w:spacing w:line="245" w:lineRule="exact"/>
                            <w:ind w:left="60"/>
                            <w:jc w:val="left"/>
                            <w:rPr>
                              <w:rFonts w:ascii="Calibri"/>
                            </w:rPr>
                          </w:pPr>
                          <w:r>
                            <w:fldChar w:fldCharType="begin"/>
                          </w:r>
                          <w:r>
                            <w:rPr>
                              <w:rFonts w:ascii="Calibri"/>
                            </w:rPr>
                            <w:instrText xml:space="preserve"> PAGE </w:instrText>
                          </w:r>
                          <w:r>
                            <w:fldChar w:fldCharType="separate"/>
                          </w:r>
                          <w:r w:rsidR="00EC447E">
                            <w:rPr>
                              <w:rFonts w:ascii="Calibri"/>
                              <w:noProof/>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89.15pt;margin-top:780.9pt;width:17.3pt;height:13.05pt;z-index:-1609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" filled="f" stroked="f">
              <v:textbox inset="0,0,0,0">
                <w:txbxContent>
                  <w:p w:rsidR="00CC2FD7" w:rsidRDefault="00CC2FD7">
                    <w:pPr>
                      <w:pStyle w:val="Textoindependiente"/>
                      <w:spacing w:line="245" w:lineRule="exact"/>
                      <w:ind w:left="60"/>
                      <w:jc w:val="left"/>
                      <w:rPr>
                        <w:rFonts w:ascii="Calibri"/>
                      </w:rPr>
                    </w:pPr>
                    <w:r>
                      <w:fldChar w:fldCharType="begin"/>
                    </w:r>
                    <w:r>
                      <w:rPr>
                        <w:rFonts w:ascii="Calibri"/>
                      </w:rPr>
                      <w:instrText xml:space="preserve"> PAGE </w:instrText>
                    </w:r>
                    <w:r>
                      <w:fldChar w:fldCharType="separate"/>
                    </w:r>
                    <w:r w:rsidR="00EC447E">
                      <w:rPr>
                        <w:rFonts w:ascii="Calibri"/>
                        <w:noProof/>
                      </w:rPr>
                      <w:t>18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DB0" w:rsidRDefault="00403DB0">
      <w:r>
        <w:separator/>
      </w:r>
    </w:p>
  </w:footnote>
  <w:footnote w:type="continuationSeparator" w:id="0">
    <w:p w:rsidR="00403DB0" w:rsidRDefault="00403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FD7" w:rsidRDefault="00CC2FD7">
    <w:pPr>
      <w:pStyle w:val="Textoindependiente"/>
      <w:spacing w:line="14" w:lineRule="auto"/>
      <w:ind w:left="0"/>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FD7" w:rsidRDefault="00CC2FD7">
    <w:pPr>
      <w:pStyle w:val="Textoindependiente"/>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3855"/>
    <w:multiLevelType w:val="hybridMultilevel"/>
    <w:tmpl w:val="B092466E"/>
    <w:lvl w:ilvl="0" w:tplc="5B3C8F20">
      <w:start w:val="4"/>
      <w:numFmt w:val="decimal"/>
      <w:lvlText w:val="%1"/>
      <w:lvlJc w:val="left"/>
      <w:pPr>
        <w:ind w:left="120" w:hanging="120"/>
      </w:pPr>
      <w:rPr>
        <w:rFonts w:ascii="Calibri" w:eastAsia="Calibri" w:hAnsi="Calibri" w:cs="Calibri" w:hint="default"/>
        <w:w w:val="99"/>
        <w:position w:val="7"/>
        <w:sz w:val="13"/>
        <w:szCs w:val="13"/>
        <w:lang w:val="es-ES" w:eastAsia="en-US" w:bidi="ar-SA"/>
      </w:rPr>
    </w:lvl>
    <w:lvl w:ilvl="1" w:tplc="34C0FD7A">
      <w:numFmt w:val="bullet"/>
      <w:lvlText w:val="•"/>
      <w:lvlJc w:val="left"/>
      <w:pPr>
        <w:ind w:left="1124" w:hanging="120"/>
      </w:pPr>
      <w:rPr>
        <w:rFonts w:hint="default"/>
        <w:lang w:val="es-ES" w:eastAsia="en-US" w:bidi="ar-SA"/>
      </w:rPr>
    </w:lvl>
    <w:lvl w:ilvl="2" w:tplc="F0B8497E">
      <w:numFmt w:val="bullet"/>
      <w:lvlText w:val="•"/>
      <w:lvlJc w:val="left"/>
      <w:pPr>
        <w:ind w:left="2131" w:hanging="120"/>
      </w:pPr>
      <w:rPr>
        <w:rFonts w:hint="default"/>
        <w:lang w:val="es-ES" w:eastAsia="en-US" w:bidi="ar-SA"/>
      </w:rPr>
    </w:lvl>
    <w:lvl w:ilvl="3" w:tplc="FF6EBF42">
      <w:numFmt w:val="bullet"/>
      <w:lvlText w:val="•"/>
      <w:lvlJc w:val="left"/>
      <w:pPr>
        <w:ind w:left="3137" w:hanging="120"/>
      </w:pPr>
      <w:rPr>
        <w:rFonts w:hint="default"/>
        <w:lang w:val="es-ES" w:eastAsia="en-US" w:bidi="ar-SA"/>
      </w:rPr>
    </w:lvl>
    <w:lvl w:ilvl="4" w:tplc="E0441792">
      <w:numFmt w:val="bullet"/>
      <w:lvlText w:val="•"/>
      <w:lvlJc w:val="left"/>
      <w:pPr>
        <w:ind w:left="4144" w:hanging="120"/>
      </w:pPr>
      <w:rPr>
        <w:rFonts w:hint="default"/>
        <w:lang w:val="es-ES" w:eastAsia="en-US" w:bidi="ar-SA"/>
      </w:rPr>
    </w:lvl>
    <w:lvl w:ilvl="5" w:tplc="9D0E9FCA">
      <w:numFmt w:val="bullet"/>
      <w:lvlText w:val="•"/>
      <w:lvlJc w:val="left"/>
      <w:pPr>
        <w:ind w:left="5151" w:hanging="120"/>
      </w:pPr>
      <w:rPr>
        <w:rFonts w:hint="default"/>
        <w:lang w:val="es-ES" w:eastAsia="en-US" w:bidi="ar-SA"/>
      </w:rPr>
    </w:lvl>
    <w:lvl w:ilvl="6" w:tplc="B9FA3EF4">
      <w:numFmt w:val="bullet"/>
      <w:lvlText w:val="•"/>
      <w:lvlJc w:val="left"/>
      <w:pPr>
        <w:ind w:left="6157" w:hanging="120"/>
      </w:pPr>
      <w:rPr>
        <w:rFonts w:hint="default"/>
        <w:lang w:val="es-ES" w:eastAsia="en-US" w:bidi="ar-SA"/>
      </w:rPr>
    </w:lvl>
    <w:lvl w:ilvl="7" w:tplc="968CE2C4">
      <w:numFmt w:val="bullet"/>
      <w:lvlText w:val="•"/>
      <w:lvlJc w:val="left"/>
      <w:pPr>
        <w:ind w:left="7164" w:hanging="120"/>
      </w:pPr>
      <w:rPr>
        <w:rFonts w:hint="default"/>
        <w:lang w:val="es-ES" w:eastAsia="en-US" w:bidi="ar-SA"/>
      </w:rPr>
    </w:lvl>
    <w:lvl w:ilvl="8" w:tplc="F9B07D50">
      <w:numFmt w:val="bullet"/>
      <w:lvlText w:val="•"/>
      <w:lvlJc w:val="left"/>
      <w:pPr>
        <w:ind w:left="8171" w:hanging="120"/>
      </w:pPr>
      <w:rPr>
        <w:rFonts w:hint="default"/>
        <w:lang w:val="es-ES" w:eastAsia="en-US" w:bidi="ar-SA"/>
      </w:rPr>
    </w:lvl>
  </w:abstractNum>
  <w:abstractNum w:abstractNumId="1" w15:restartNumberingAfterBreak="0">
    <w:nsid w:val="0E306D4F"/>
    <w:multiLevelType w:val="hybridMultilevel"/>
    <w:tmpl w:val="703072E2"/>
    <w:lvl w:ilvl="0" w:tplc="C7708D26">
      <w:start w:val="1"/>
      <w:numFmt w:val="lowerRoman"/>
      <w:lvlText w:val="%1."/>
      <w:lvlJc w:val="left"/>
      <w:pPr>
        <w:ind w:left="122" w:hanging="176"/>
      </w:pPr>
      <w:rPr>
        <w:rFonts w:ascii="Microsoft Sans Serif" w:eastAsia="Microsoft Sans Serif" w:hAnsi="Microsoft Sans Serif" w:cs="Microsoft Sans Serif" w:hint="default"/>
        <w:spacing w:val="-2"/>
        <w:w w:val="97"/>
        <w:sz w:val="22"/>
        <w:szCs w:val="22"/>
        <w:lang w:val="es-ES" w:eastAsia="en-US" w:bidi="ar-SA"/>
      </w:rPr>
    </w:lvl>
    <w:lvl w:ilvl="1" w:tplc="93640CF2">
      <w:numFmt w:val="bullet"/>
      <w:lvlText w:val="•"/>
      <w:lvlJc w:val="left"/>
      <w:pPr>
        <w:ind w:left="1126" w:hanging="176"/>
      </w:pPr>
      <w:rPr>
        <w:rFonts w:hint="default"/>
        <w:lang w:val="es-ES" w:eastAsia="en-US" w:bidi="ar-SA"/>
      </w:rPr>
    </w:lvl>
    <w:lvl w:ilvl="2" w:tplc="1B5CE0A2">
      <w:numFmt w:val="bullet"/>
      <w:lvlText w:val="•"/>
      <w:lvlJc w:val="left"/>
      <w:pPr>
        <w:ind w:left="2133" w:hanging="176"/>
      </w:pPr>
      <w:rPr>
        <w:rFonts w:hint="default"/>
        <w:lang w:val="es-ES" w:eastAsia="en-US" w:bidi="ar-SA"/>
      </w:rPr>
    </w:lvl>
    <w:lvl w:ilvl="3" w:tplc="5B3A1604">
      <w:numFmt w:val="bullet"/>
      <w:lvlText w:val="•"/>
      <w:lvlJc w:val="left"/>
      <w:pPr>
        <w:ind w:left="3139" w:hanging="176"/>
      </w:pPr>
      <w:rPr>
        <w:rFonts w:hint="default"/>
        <w:lang w:val="es-ES" w:eastAsia="en-US" w:bidi="ar-SA"/>
      </w:rPr>
    </w:lvl>
    <w:lvl w:ilvl="4" w:tplc="07D82AAC">
      <w:numFmt w:val="bullet"/>
      <w:lvlText w:val="•"/>
      <w:lvlJc w:val="left"/>
      <w:pPr>
        <w:ind w:left="4146" w:hanging="176"/>
      </w:pPr>
      <w:rPr>
        <w:rFonts w:hint="default"/>
        <w:lang w:val="es-ES" w:eastAsia="en-US" w:bidi="ar-SA"/>
      </w:rPr>
    </w:lvl>
    <w:lvl w:ilvl="5" w:tplc="58704E64">
      <w:numFmt w:val="bullet"/>
      <w:lvlText w:val="•"/>
      <w:lvlJc w:val="left"/>
      <w:pPr>
        <w:ind w:left="5153" w:hanging="176"/>
      </w:pPr>
      <w:rPr>
        <w:rFonts w:hint="default"/>
        <w:lang w:val="es-ES" w:eastAsia="en-US" w:bidi="ar-SA"/>
      </w:rPr>
    </w:lvl>
    <w:lvl w:ilvl="6" w:tplc="BE0687AC">
      <w:numFmt w:val="bullet"/>
      <w:lvlText w:val="•"/>
      <w:lvlJc w:val="left"/>
      <w:pPr>
        <w:ind w:left="6159" w:hanging="176"/>
      </w:pPr>
      <w:rPr>
        <w:rFonts w:hint="default"/>
        <w:lang w:val="es-ES" w:eastAsia="en-US" w:bidi="ar-SA"/>
      </w:rPr>
    </w:lvl>
    <w:lvl w:ilvl="7" w:tplc="5E346FA6">
      <w:numFmt w:val="bullet"/>
      <w:lvlText w:val="•"/>
      <w:lvlJc w:val="left"/>
      <w:pPr>
        <w:ind w:left="7166" w:hanging="176"/>
      </w:pPr>
      <w:rPr>
        <w:rFonts w:hint="default"/>
        <w:lang w:val="es-ES" w:eastAsia="en-US" w:bidi="ar-SA"/>
      </w:rPr>
    </w:lvl>
    <w:lvl w:ilvl="8" w:tplc="A26CB810">
      <w:numFmt w:val="bullet"/>
      <w:lvlText w:val="•"/>
      <w:lvlJc w:val="left"/>
      <w:pPr>
        <w:ind w:left="8173" w:hanging="176"/>
      </w:pPr>
      <w:rPr>
        <w:rFonts w:hint="default"/>
        <w:lang w:val="es-ES" w:eastAsia="en-US" w:bidi="ar-SA"/>
      </w:rPr>
    </w:lvl>
  </w:abstractNum>
  <w:abstractNum w:abstractNumId="2" w15:restartNumberingAfterBreak="0">
    <w:nsid w:val="0F2B2A28"/>
    <w:multiLevelType w:val="multilevel"/>
    <w:tmpl w:val="632E530C"/>
    <w:lvl w:ilvl="0">
      <w:start w:val="2"/>
      <w:numFmt w:val="decimal"/>
      <w:lvlText w:val="%1"/>
      <w:lvlJc w:val="left"/>
      <w:pPr>
        <w:ind w:left="541" w:hanging="430"/>
      </w:pPr>
      <w:rPr>
        <w:rFonts w:hint="default"/>
        <w:lang w:val="es-ES" w:eastAsia="en-US" w:bidi="ar-SA"/>
      </w:rPr>
    </w:lvl>
    <w:lvl w:ilvl="1">
      <w:start w:val="2"/>
      <w:numFmt w:val="decimal"/>
      <w:lvlText w:val="%1.%2."/>
      <w:lvlJc w:val="left"/>
      <w:pPr>
        <w:ind w:left="541" w:hanging="430"/>
      </w:pPr>
      <w:rPr>
        <w:rFonts w:ascii="Microsoft Sans Serif" w:eastAsia="Microsoft Sans Serif" w:hAnsi="Microsoft Sans Serif" w:cs="Microsoft Sans Serif" w:hint="default"/>
        <w:w w:val="100"/>
        <w:sz w:val="22"/>
        <w:szCs w:val="22"/>
        <w:u w:val="single" w:color="000000"/>
        <w:lang w:val="es-ES" w:eastAsia="en-US" w:bidi="ar-SA"/>
      </w:rPr>
    </w:lvl>
    <w:lvl w:ilvl="2">
      <w:numFmt w:val="bullet"/>
      <w:lvlText w:val="•"/>
      <w:lvlJc w:val="left"/>
      <w:pPr>
        <w:ind w:left="2469" w:hanging="430"/>
      </w:pPr>
      <w:rPr>
        <w:rFonts w:hint="default"/>
        <w:lang w:val="es-ES" w:eastAsia="en-US" w:bidi="ar-SA"/>
      </w:rPr>
    </w:lvl>
    <w:lvl w:ilvl="3">
      <w:numFmt w:val="bullet"/>
      <w:lvlText w:val="•"/>
      <w:lvlJc w:val="left"/>
      <w:pPr>
        <w:ind w:left="3433" w:hanging="430"/>
      </w:pPr>
      <w:rPr>
        <w:rFonts w:hint="default"/>
        <w:lang w:val="es-ES" w:eastAsia="en-US" w:bidi="ar-SA"/>
      </w:rPr>
    </w:lvl>
    <w:lvl w:ilvl="4">
      <w:numFmt w:val="bullet"/>
      <w:lvlText w:val="•"/>
      <w:lvlJc w:val="left"/>
      <w:pPr>
        <w:ind w:left="4398" w:hanging="430"/>
      </w:pPr>
      <w:rPr>
        <w:rFonts w:hint="default"/>
        <w:lang w:val="es-ES" w:eastAsia="en-US" w:bidi="ar-SA"/>
      </w:rPr>
    </w:lvl>
    <w:lvl w:ilvl="5">
      <w:numFmt w:val="bullet"/>
      <w:lvlText w:val="•"/>
      <w:lvlJc w:val="left"/>
      <w:pPr>
        <w:ind w:left="5363" w:hanging="430"/>
      </w:pPr>
      <w:rPr>
        <w:rFonts w:hint="default"/>
        <w:lang w:val="es-ES" w:eastAsia="en-US" w:bidi="ar-SA"/>
      </w:rPr>
    </w:lvl>
    <w:lvl w:ilvl="6">
      <w:numFmt w:val="bullet"/>
      <w:lvlText w:val="•"/>
      <w:lvlJc w:val="left"/>
      <w:pPr>
        <w:ind w:left="6327" w:hanging="430"/>
      </w:pPr>
      <w:rPr>
        <w:rFonts w:hint="default"/>
        <w:lang w:val="es-ES" w:eastAsia="en-US" w:bidi="ar-SA"/>
      </w:rPr>
    </w:lvl>
    <w:lvl w:ilvl="7">
      <w:numFmt w:val="bullet"/>
      <w:lvlText w:val="•"/>
      <w:lvlJc w:val="left"/>
      <w:pPr>
        <w:ind w:left="7292" w:hanging="430"/>
      </w:pPr>
      <w:rPr>
        <w:rFonts w:hint="default"/>
        <w:lang w:val="es-ES" w:eastAsia="en-US" w:bidi="ar-SA"/>
      </w:rPr>
    </w:lvl>
    <w:lvl w:ilvl="8">
      <w:numFmt w:val="bullet"/>
      <w:lvlText w:val="•"/>
      <w:lvlJc w:val="left"/>
      <w:pPr>
        <w:ind w:left="8257" w:hanging="430"/>
      </w:pPr>
      <w:rPr>
        <w:rFonts w:hint="default"/>
        <w:lang w:val="es-ES" w:eastAsia="en-US" w:bidi="ar-SA"/>
      </w:rPr>
    </w:lvl>
  </w:abstractNum>
  <w:abstractNum w:abstractNumId="3" w15:restartNumberingAfterBreak="0">
    <w:nsid w:val="147173C3"/>
    <w:multiLevelType w:val="hybridMultilevel"/>
    <w:tmpl w:val="AE40432C"/>
    <w:lvl w:ilvl="0" w:tplc="817A9ED4">
      <w:start w:val="1"/>
      <w:numFmt w:val="upperLetter"/>
      <w:lvlText w:val="%1)"/>
      <w:lvlJc w:val="left"/>
      <w:pPr>
        <w:ind w:left="122" w:hanging="288"/>
      </w:pPr>
      <w:rPr>
        <w:rFonts w:ascii="Microsoft Sans Serif" w:eastAsia="Microsoft Sans Serif" w:hAnsi="Microsoft Sans Serif" w:cs="Microsoft Sans Serif" w:hint="default"/>
        <w:spacing w:val="-1"/>
        <w:w w:val="100"/>
        <w:sz w:val="22"/>
        <w:szCs w:val="22"/>
        <w:lang w:val="es-ES" w:eastAsia="en-US" w:bidi="ar-SA"/>
      </w:rPr>
    </w:lvl>
    <w:lvl w:ilvl="1" w:tplc="B5900448">
      <w:numFmt w:val="bullet"/>
      <w:lvlText w:val="•"/>
      <w:lvlJc w:val="left"/>
      <w:pPr>
        <w:ind w:left="1126" w:hanging="288"/>
      </w:pPr>
      <w:rPr>
        <w:rFonts w:hint="default"/>
        <w:lang w:val="es-ES" w:eastAsia="en-US" w:bidi="ar-SA"/>
      </w:rPr>
    </w:lvl>
    <w:lvl w:ilvl="2" w:tplc="BFDABA56">
      <w:numFmt w:val="bullet"/>
      <w:lvlText w:val="•"/>
      <w:lvlJc w:val="left"/>
      <w:pPr>
        <w:ind w:left="2133" w:hanging="288"/>
      </w:pPr>
      <w:rPr>
        <w:rFonts w:hint="default"/>
        <w:lang w:val="es-ES" w:eastAsia="en-US" w:bidi="ar-SA"/>
      </w:rPr>
    </w:lvl>
    <w:lvl w:ilvl="3" w:tplc="130C142A">
      <w:numFmt w:val="bullet"/>
      <w:lvlText w:val="•"/>
      <w:lvlJc w:val="left"/>
      <w:pPr>
        <w:ind w:left="3139" w:hanging="288"/>
      </w:pPr>
      <w:rPr>
        <w:rFonts w:hint="default"/>
        <w:lang w:val="es-ES" w:eastAsia="en-US" w:bidi="ar-SA"/>
      </w:rPr>
    </w:lvl>
    <w:lvl w:ilvl="4" w:tplc="DBA2548E">
      <w:numFmt w:val="bullet"/>
      <w:lvlText w:val="•"/>
      <w:lvlJc w:val="left"/>
      <w:pPr>
        <w:ind w:left="4146" w:hanging="288"/>
      </w:pPr>
      <w:rPr>
        <w:rFonts w:hint="default"/>
        <w:lang w:val="es-ES" w:eastAsia="en-US" w:bidi="ar-SA"/>
      </w:rPr>
    </w:lvl>
    <w:lvl w:ilvl="5" w:tplc="21AC4D80">
      <w:numFmt w:val="bullet"/>
      <w:lvlText w:val="•"/>
      <w:lvlJc w:val="left"/>
      <w:pPr>
        <w:ind w:left="5153" w:hanging="288"/>
      </w:pPr>
      <w:rPr>
        <w:rFonts w:hint="default"/>
        <w:lang w:val="es-ES" w:eastAsia="en-US" w:bidi="ar-SA"/>
      </w:rPr>
    </w:lvl>
    <w:lvl w:ilvl="6" w:tplc="83FAB3D6">
      <w:numFmt w:val="bullet"/>
      <w:lvlText w:val="•"/>
      <w:lvlJc w:val="left"/>
      <w:pPr>
        <w:ind w:left="6159" w:hanging="288"/>
      </w:pPr>
      <w:rPr>
        <w:rFonts w:hint="default"/>
        <w:lang w:val="es-ES" w:eastAsia="en-US" w:bidi="ar-SA"/>
      </w:rPr>
    </w:lvl>
    <w:lvl w:ilvl="7" w:tplc="88DCD360">
      <w:numFmt w:val="bullet"/>
      <w:lvlText w:val="•"/>
      <w:lvlJc w:val="left"/>
      <w:pPr>
        <w:ind w:left="7166" w:hanging="288"/>
      </w:pPr>
      <w:rPr>
        <w:rFonts w:hint="default"/>
        <w:lang w:val="es-ES" w:eastAsia="en-US" w:bidi="ar-SA"/>
      </w:rPr>
    </w:lvl>
    <w:lvl w:ilvl="8" w:tplc="B2642338">
      <w:numFmt w:val="bullet"/>
      <w:lvlText w:val="•"/>
      <w:lvlJc w:val="left"/>
      <w:pPr>
        <w:ind w:left="8173" w:hanging="288"/>
      </w:pPr>
      <w:rPr>
        <w:rFonts w:hint="default"/>
        <w:lang w:val="es-ES" w:eastAsia="en-US" w:bidi="ar-SA"/>
      </w:rPr>
    </w:lvl>
  </w:abstractNum>
  <w:abstractNum w:abstractNumId="4" w15:restartNumberingAfterBreak="0">
    <w:nsid w:val="1D103841"/>
    <w:multiLevelType w:val="hybridMultilevel"/>
    <w:tmpl w:val="B628D1EA"/>
    <w:lvl w:ilvl="0" w:tplc="7892EB22">
      <w:start w:val="1"/>
      <w:numFmt w:val="upperLetter"/>
      <w:lvlText w:val="%1)"/>
      <w:lvlJc w:val="left"/>
      <w:pPr>
        <w:ind w:left="122" w:hanging="291"/>
      </w:pPr>
      <w:rPr>
        <w:rFonts w:ascii="Microsoft Sans Serif" w:eastAsia="Microsoft Sans Serif" w:hAnsi="Microsoft Sans Serif" w:cs="Microsoft Sans Serif" w:hint="default"/>
        <w:spacing w:val="-1"/>
        <w:w w:val="100"/>
        <w:sz w:val="22"/>
        <w:szCs w:val="22"/>
        <w:lang w:val="es-ES" w:eastAsia="en-US" w:bidi="ar-SA"/>
      </w:rPr>
    </w:lvl>
    <w:lvl w:ilvl="1" w:tplc="0318F0CE">
      <w:numFmt w:val="bullet"/>
      <w:lvlText w:val="•"/>
      <w:lvlJc w:val="left"/>
      <w:pPr>
        <w:ind w:left="1126" w:hanging="291"/>
      </w:pPr>
      <w:rPr>
        <w:rFonts w:hint="default"/>
        <w:lang w:val="es-ES" w:eastAsia="en-US" w:bidi="ar-SA"/>
      </w:rPr>
    </w:lvl>
    <w:lvl w:ilvl="2" w:tplc="B86A51B4">
      <w:numFmt w:val="bullet"/>
      <w:lvlText w:val="•"/>
      <w:lvlJc w:val="left"/>
      <w:pPr>
        <w:ind w:left="2133" w:hanging="291"/>
      </w:pPr>
      <w:rPr>
        <w:rFonts w:hint="default"/>
        <w:lang w:val="es-ES" w:eastAsia="en-US" w:bidi="ar-SA"/>
      </w:rPr>
    </w:lvl>
    <w:lvl w:ilvl="3" w:tplc="F5A09F88">
      <w:numFmt w:val="bullet"/>
      <w:lvlText w:val="•"/>
      <w:lvlJc w:val="left"/>
      <w:pPr>
        <w:ind w:left="3139" w:hanging="291"/>
      </w:pPr>
      <w:rPr>
        <w:rFonts w:hint="default"/>
        <w:lang w:val="es-ES" w:eastAsia="en-US" w:bidi="ar-SA"/>
      </w:rPr>
    </w:lvl>
    <w:lvl w:ilvl="4" w:tplc="C40EDC3E">
      <w:numFmt w:val="bullet"/>
      <w:lvlText w:val="•"/>
      <w:lvlJc w:val="left"/>
      <w:pPr>
        <w:ind w:left="4146" w:hanging="291"/>
      </w:pPr>
      <w:rPr>
        <w:rFonts w:hint="default"/>
        <w:lang w:val="es-ES" w:eastAsia="en-US" w:bidi="ar-SA"/>
      </w:rPr>
    </w:lvl>
    <w:lvl w:ilvl="5" w:tplc="C5D2A7C6">
      <w:numFmt w:val="bullet"/>
      <w:lvlText w:val="•"/>
      <w:lvlJc w:val="left"/>
      <w:pPr>
        <w:ind w:left="5153" w:hanging="291"/>
      </w:pPr>
      <w:rPr>
        <w:rFonts w:hint="default"/>
        <w:lang w:val="es-ES" w:eastAsia="en-US" w:bidi="ar-SA"/>
      </w:rPr>
    </w:lvl>
    <w:lvl w:ilvl="6" w:tplc="DF9AD1E8">
      <w:numFmt w:val="bullet"/>
      <w:lvlText w:val="•"/>
      <w:lvlJc w:val="left"/>
      <w:pPr>
        <w:ind w:left="6159" w:hanging="291"/>
      </w:pPr>
      <w:rPr>
        <w:rFonts w:hint="default"/>
        <w:lang w:val="es-ES" w:eastAsia="en-US" w:bidi="ar-SA"/>
      </w:rPr>
    </w:lvl>
    <w:lvl w:ilvl="7" w:tplc="43CA1FD0">
      <w:numFmt w:val="bullet"/>
      <w:lvlText w:val="•"/>
      <w:lvlJc w:val="left"/>
      <w:pPr>
        <w:ind w:left="7166" w:hanging="291"/>
      </w:pPr>
      <w:rPr>
        <w:rFonts w:hint="default"/>
        <w:lang w:val="es-ES" w:eastAsia="en-US" w:bidi="ar-SA"/>
      </w:rPr>
    </w:lvl>
    <w:lvl w:ilvl="8" w:tplc="F542A31A">
      <w:numFmt w:val="bullet"/>
      <w:lvlText w:val="•"/>
      <w:lvlJc w:val="left"/>
      <w:pPr>
        <w:ind w:left="8173" w:hanging="291"/>
      </w:pPr>
      <w:rPr>
        <w:rFonts w:hint="default"/>
        <w:lang w:val="es-ES" w:eastAsia="en-US" w:bidi="ar-SA"/>
      </w:rPr>
    </w:lvl>
  </w:abstractNum>
  <w:abstractNum w:abstractNumId="5" w15:restartNumberingAfterBreak="0">
    <w:nsid w:val="2668295B"/>
    <w:multiLevelType w:val="multilevel"/>
    <w:tmpl w:val="7144BBA8"/>
    <w:lvl w:ilvl="0">
      <w:start w:val="5"/>
      <w:numFmt w:val="decimal"/>
      <w:lvlText w:val="%1"/>
      <w:lvlJc w:val="left"/>
      <w:pPr>
        <w:ind w:left="551" w:hanging="430"/>
      </w:pPr>
      <w:rPr>
        <w:rFonts w:hint="default"/>
        <w:lang w:val="es-ES" w:eastAsia="en-US" w:bidi="ar-SA"/>
      </w:rPr>
    </w:lvl>
    <w:lvl w:ilvl="1">
      <w:start w:val="2"/>
      <w:numFmt w:val="decimal"/>
      <w:lvlText w:val="%1.%2."/>
      <w:lvlJc w:val="left"/>
      <w:pPr>
        <w:ind w:left="551" w:hanging="430"/>
      </w:pPr>
      <w:rPr>
        <w:rFonts w:ascii="Microsoft Sans Serif" w:eastAsia="Microsoft Sans Serif" w:hAnsi="Microsoft Sans Serif" w:cs="Microsoft Sans Serif" w:hint="default"/>
        <w:w w:val="100"/>
        <w:sz w:val="22"/>
        <w:szCs w:val="22"/>
        <w:u w:val="single" w:color="000000"/>
        <w:lang w:val="es-ES" w:eastAsia="en-US" w:bidi="ar-SA"/>
      </w:rPr>
    </w:lvl>
    <w:lvl w:ilvl="2">
      <w:numFmt w:val="bullet"/>
      <w:lvlText w:val="•"/>
      <w:lvlJc w:val="left"/>
      <w:pPr>
        <w:ind w:left="2485" w:hanging="430"/>
      </w:pPr>
      <w:rPr>
        <w:rFonts w:hint="default"/>
        <w:lang w:val="es-ES" w:eastAsia="en-US" w:bidi="ar-SA"/>
      </w:rPr>
    </w:lvl>
    <w:lvl w:ilvl="3">
      <w:numFmt w:val="bullet"/>
      <w:lvlText w:val="•"/>
      <w:lvlJc w:val="left"/>
      <w:pPr>
        <w:ind w:left="3447" w:hanging="430"/>
      </w:pPr>
      <w:rPr>
        <w:rFonts w:hint="default"/>
        <w:lang w:val="es-ES" w:eastAsia="en-US" w:bidi="ar-SA"/>
      </w:rPr>
    </w:lvl>
    <w:lvl w:ilvl="4">
      <w:numFmt w:val="bullet"/>
      <w:lvlText w:val="•"/>
      <w:lvlJc w:val="left"/>
      <w:pPr>
        <w:ind w:left="4410" w:hanging="430"/>
      </w:pPr>
      <w:rPr>
        <w:rFonts w:hint="default"/>
        <w:lang w:val="es-ES" w:eastAsia="en-US" w:bidi="ar-SA"/>
      </w:rPr>
    </w:lvl>
    <w:lvl w:ilvl="5">
      <w:numFmt w:val="bullet"/>
      <w:lvlText w:val="•"/>
      <w:lvlJc w:val="left"/>
      <w:pPr>
        <w:ind w:left="5373" w:hanging="430"/>
      </w:pPr>
      <w:rPr>
        <w:rFonts w:hint="default"/>
        <w:lang w:val="es-ES" w:eastAsia="en-US" w:bidi="ar-SA"/>
      </w:rPr>
    </w:lvl>
    <w:lvl w:ilvl="6">
      <w:numFmt w:val="bullet"/>
      <w:lvlText w:val="•"/>
      <w:lvlJc w:val="left"/>
      <w:pPr>
        <w:ind w:left="6335" w:hanging="430"/>
      </w:pPr>
      <w:rPr>
        <w:rFonts w:hint="default"/>
        <w:lang w:val="es-ES" w:eastAsia="en-US" w:bidi="ar-SA"/>
      </w:rPr>
    </w:lvl>
    <w:lvl w:ilvl="7">
      <w:numFmt w:val="bullet"/>
      <w:lvlText w:val="•"/>
      <w:lvlJc w:val="left"/>
      <w:pPr>
        <w:ind w:left="7298" w:hanging="430"/>
      </w:pPr>
      <w:rPr>
        <w:rFonts w:hint="default"/>
        <w:lang w:val="es-ES" w:eastAsia="en-US" w:bidi="ar-SA"/>
      </w:rPr>
    </w:lvl>
    <w:lvl w:ilvl="8">
      <w:numFmt w:val="bullet"/>
      <w:lvlText w:val="•"/>
      <w:lvlJc w:val="left"/>
      <w:pPr>
        <w:ind w:left="8261" w:hanging="430"/>
      </w:pPr>
      <w:rPr>
        <w:rFonts w:hint="default"/>
        <w:lang w:val="es-ES" w:eastAsia="en-US" w:bidi="ar-SA"/>
      </w:rPr>
    </w:lvl>
  </w:abstractNum>
  <w:abstractNum w:abstractNumId="6" w15:restartNumberingAfterBreak="0">
    <w:nsid w:val="389A25AB"/>
    <w:multiLevelType w:val="multilevel"/>
    <w:tmpl w:val="9EBCFB14"/>
    <w:lvl w:ilvl="0">
      <w:start w:val="6"/>
      <w:numFmt w:val="decimal"/>
      <w:lvlText w:val="%1"/>
      <w:lvlJc w:val="left"/>
      <w:pPr>
        <w:ind w:left="122" w:hanging="384"/>
      </w:pPr>
      <w:rPr>
        <w:rFonts w:hint="default"/>
        <w:lang w:val="es-ES" w:eastAsia="en-US" w:bidi="ar-SA"/>
      </w:rPr>
    </w:lvl>
    <w:lvl w:ilvl="1">
      <w:start w:val="3"/>
      <w:numFmt w:val="decimal"/>
      <w:lvlText w:val="%1.%2"/>
      <w:lvlJc w:val="left"/>
      <w:pPr>
        <w:ind w:left="122" w:hanging="384"/>
      </w:pPr>
      <w:rPr>
        <w:rFonts w:ascii="Microsoft Sans Serif" w:eastAsia="Microsoft Sans Serif" w:hAnsi="Microsoft Sans Serif" w:cs="Microsoft Sans Serif" w:hint="default"/>
        <w:spacing w:val="-1"/>
        <w:w w:val="100"/>
        <w:sz w:val="22"/>
        <w:szCs w:val="22"/>
        <w:lang w:val="es-ES" w:eastAsia="en-US" w:bidi="ar-SA"/>
      </w:rPr>
    </w:lvl>
    <w:lvl w:ilvl="2">
      <w:numFmt w:val="bullet"/>
      <w:lvlText w:val="•"/>
      <w:lvlJc w:val="left"/>
      <w:pPr>
        <w:ind w:left="2133" w:hanging="384"/>
      </w:pPr>
      <w:rPr>
        <w:rFonts w:hint="default"/>
        <w:lang w:val="es-ES" w:eastAsia="en-US" w:bidi="ar-SA"/>
      </w:rPr>
    </w:lvl>
    <w:lvl w:ilvl="3">
      <w:numFmt w:val="bullet"/>
      <w:lvlText w:val="•"/>
      <w:lvlJc w:val="left"/>
      <w:pPr>
        <w:ind w:left="3139" w:hanging="384"/>
      </w:pPr>
      <w:rPr>
        <w:rFonts w:hint="default"/>
        <w:lang w:val="es-ES" w:eastAsia="en-US" w:bidi="ar-SA"/>
      </w:rPr>
    </w:lvl>
    <w:lvl w:ilvl="4">
      <w:numFmt w:val="bullet"/>
      <w:lvlText w:val="•"/>
      <w:lvlJc w:val="left"/>
      <w:pPr>
        <w:ind w:left="4146" w:hanging="384"/>
      </w:pPr>
      <w:rPr>
        <w:rFonts w:hint="default"/>
        <w:lang w:val="es-ES" w:eastAsia="en-US" w:bidi="ar-SA"/>
      </w:rPr>
    </w:lvl>
    <w:lvl w:ilvl="5">
      <w:numFmt w:val="bullet"/>
      <w:lvlText w:val="•"/>
      <w:lvlJc w:val="left"/>
      <w:pPr>
        <w:ind w:left="5153" w:hanging="384"/>
      </w:pPr>
      <w:rPr>
        <w:rFonts w:hint="default"/>
        <w:lang w:val="es-ES" w:eastAsia="en-US" w:bidi="ar-SA"/>
      </w:rPr>
    </w:lvl>
    <w:lvl w:ilvl="6">
      <w:numFmt w:val="bullet"/>
      <w:lvlText w:val="•"/>
      <w:lvlJc w:val="left"/>
      <w:pPr>
        <w:ind w:left="6159" w:hanging="384"/>
      </w:pPr>
      <w:rPr>
        <w:rFonts w:hint="default"/>
        <w:lang w:val="es-ES" w:eastAsia="en-US" w:bidi="ar-SA"/>
      </w:rPr>
    </w:lvl>
    <w:lvl w:ilvl="7">
      <w:numFmt w:val="bullet"/>
      <w:lvlText w:val="•"/>
      <w:lvlJc w:val="left"/>
      <w:pPr>
        <w:ind w:left="7166" w:hanging="384"/>
      </w:pPr>
      <w:rPr>
        <w:rFonts w:hint="default"/>
        <w:lang w:val="es-ES" w:eastAsia="en-US" w:bidi="ar-SA"/>
      </w:rPr>
    </w:lvl>
    <w:lvl w:ilvl="8">
      <w:numFmt w:val="bullet"/>
      <w:lvlText w:val="•"/>
      <w:lvlJc w:val="left"/>
      <w:pPr>
        <w:ind w:left="8173" w:hanging="384"/>
      </w:pPr>
      <w:rPr>
        <w:rFonts w:hint="default"/>
        <w:lang w:val="es-ES" w:eastAsia="en-US" w:bidi="ar-SA"/>
      </w:rPr>
    </w:lvl>
  </w:abstractNum>
  <w:abstractNum w:abstractNumId="7" w15:restartNumberingAfterBreak="0">
    <w:nsid w:val="428A679F"/>
    <w:multiLevelType w:val="hybridMultilevel"/>
    <w:tmpl w:val="176E5C56"/>
    <w:lvl w:ilvl="0" w:tplc="B478FF6C">
      <w:start w:val="1"/>
      <w:numFmt w:val="lowerLetter"/>
      <w:lvlText w:val="%1)"/>
      <w:lvlJc w:val="left"/>
      <w:pPr>
        <w:ind w:left="1538" w:hanging="850"/>
      </w:pPr>
      <w:rPr>
        <w:rFonts w:ascii="Arial" w:eastAsia="Arial" w:hAnsi="Arial" w:cs="Arial" w:hint="default"/>
        <w:i/>
        <w:iCs/>
        <w:spacing w:val="-1"/>
        <w:w w:val="99"/>
        <w:sz w:val="20"/>
        <w:szCs w:val="20"/>
        <w:lang w:val="es-ES" w:eastAsia="en-US" w:bidi="ar-SA"/>
      </w:rPr>
    </w:lvl>
    <w:lvl w:ilvl="1" w:tplc="60FE7114">
      <w:numFmt w:val="bullet"/>
      <w:lvlText w:val="•"/>
      <w:lvlJc w:val="left"/>
      <w:pPr>
        <w:ind w:left="2404" w:hanging="850"/>
      </w:pPr>
      <w:rPr>
        <w:rFonts w:hint="default"/>
        <w:lang w:val="es-ES" w:eastAsia="en-US" w:bidi="ar-SA"/>
      </w:rPr>
    </w:lvl>
    <w:lvl w:ilvl="2" w:tplc="9F60D322">
      <w:numFmt w:val="bullet"/>
      <w:lvlText w:val="•"/>
      <w:lvlJc w:val="left"/>
      <w:pPr>
        <w:ind w:left="3269" w:hanging="850"/>
      </w:pPr>
      <w:rPr>
        <w:rFonts w:hint="default"/>
        <w:lang w:val="es-ES" w:eastAsia="en-US" w:bidi="ar-SA"/>
      </w:rPr>
    </w:lvl>
    <w:lvl w:ilvl="3" w:tplc="6EE6DD36">
      <w:numFmt w:val="bullet"/>
      <w:lvlText w:val="•"/>
      <w:lvlJc w:val="left"/>
      <w:pPr>
        <w:ind w:left="4133" w:hanging="850"/>
      </w:pPr>
      <w:rPr>
        <w:rFonts w:hint="default"/>
        <w:lang w:val="es-ES" w:eastAsia="en-US" w:bidi="ar-SA"/>
      </w:rPr>
    </w:lvl>
    <w:lvl w:ilvl="4" w:tplc="EAC8BBF0">
      <w:numFmt w:val="bullet"/>
      <w:lvlText w:val="•"/>
      <w:lvlJc w:val="left"/>
      <w:pPr>
        <w:ind w:left="4998" w:hanging="850"/>
      </w:pPr>
      <w:rPr>
        <w:rFonts w:hint="default"/>
        <w:lang w:val="es-ES" w:eastAsia="en-US" w:bidi="ar-SA"/>
      </w:rPr>
    </w:lvl>
    <w:lvl w:ilvl="5" w:tplc="612C2E26">
      <w:numFmt w:val="bullet"/>
      <w:lvlText w:val="•"/>
      <w:lvlJc w:val="left"/>
      <w:pPr>
        <w:ind w:left="5863" w:hanging="850"/>
      </w:pPr>
      <w:rPr>
        <w:rFonts w:hint="default"/>
        <w:lang w:val="es-ES" w:eastAsia="en-US" w:bidi="ar-SA"/>
      </w:rPr>
    </w:lvl>
    <w:lvl w:ilvl="6" w:tplc="AF0A9C00">
      <w:numFmt w:val="bullet"/>
      <w:lvlText w:val="•"/>
      <w:lvlJc w:val="left"/>
      <w:pPr>
        <w:ind w:left="6727" w:hanging="850"/>
      </w:pPr>
      <w:rPr>
        <w:rFonts w:hint="default"/>
        <w:lang w:val="es-ES" w:eastAsia="en-US" w:bidi="ar-SA"/>
      </w:rPr>
    </w:lvl>
    <w:lvl w:ilvl="7" w:tplc="25C41DE8">
      <w:numFmt w:val="bullet"/>
      <w:lvlText w:val="•"/>
      <w:lvlJc w:val="left"/>
      <w:pPr>
        <w:ind w:left="7592" w:hanging="850"/>
      </w:pPr>
      <w:rPr>
        <w:rFonts w:hint="default"/>
        <w:lang w:val="es-ES" w:eastAsia="en-US" w:bidi="ar-SA"/>
      </w:rPr>
    </w:lvl>
    <w:lvl w:ilvl="8" w:tplc="958699A4">
      <w:numFmt w:val="bullet"/>
      <w:lvlText w:val="•"/>
      <w:lvlJc w:val="left"/>
      <w:pPr>
        <w:ind w:left="8457" w:hanging="850"/>
      </w:pPr>
      <w:rPr>
        <w:rFonts w:hint="default"/>
        <w:lang w:val="es-ES" w:eastAsia="en-US" w:bidi="ar-SA"/>
      </w:rPr>
    </w:lvl>
  </w:abstractNum>
  <w:abstractNum w:abstractNumId="8" w15:restartNumberingAfterBreak="0">
    <w:nsid w:val="4A3C2C81"/>
    <w:multiLevelType w:val="multilevel"/>
    <w:tmpl w:val="D4A66B5E"/>
    <w:lvl w:ilvl="0">
      <w:start w:val="8"/>
      <w:numFmt w:val="decimal"/>
      <w:lvlText w:val="%1"/>
      <w:lvlJc w:val="left"/>
      <w:pPr>
        <w:ind w:left="122" w:hanging="428"/>
      </w:pPr>
      <w:rPr>
        <w:rFonts w:hint="default"/>
        <w:lang w:val="es-ES" w:eastAsia="en-US" w:bidi="ar-SA"/>
      </w:rPr>
    </w:lvl>
    <w:lvl w:ilvl="1">
      <w:start w:val="4"/>
      <w:numFmt w:val="decimal"/>
      <w:lvlText w:val="%1.%2."/>
      <w:lvlJc w:val="left"/>
      <w:pPr>
        <w:ind w:left="122" w:hanging="428"/>
      </w:pPr>
      <w:rPr>
        <w:rFonts w:ascii="Microsoft Sans Serif" w:eastAsia="Microsoft Sans Serif" w:hAnsi="Microsoft Sans Serif" w:cs="Microsoft Sans Serif" w:hint="default"/>
        <w:spacing w:val="-1"/>
        <w:w w:val="100"/>
        <w:sz w:val="22"/>
        <w:szCs w:val="22"/>
        <w:lang w:val="es-ES" w:eastAsia="en-US" w:bidi="ar-SA"/>
      </w:rPr>
    </w:lvl>
    <w:lvl w:ilvl="2">
      <w:numFmt w:val="bullet"/>
      <w:lvlText w:val="•"/>
      <w:lvlJc w:val="left"/>
      <w:pPr>
        <w:ind w:left="2133" w:hanging="428"/>
      </w:pPr>
      <w:rPr>
        <w:rFonts w:hint="default"/>
        <w:lang w:val="es-ES" w:eastAsia="en-US" w:bidi="ar-SA"/>
      </w:rPr>
    </w:lvl>
    <w:lvl w:ilvl="3">
      <w:numFmt w:val="bullet"/>
      <w:lvlText w:val="•"/>
      <w:lvlJc w:val="left"/>
      <w:pPr>
        <w:ind w:left="3139" w:hanging="428"/>
      </w:pPr>
      <w:rPr>
        <w:rFonts w:hint="default"/>
        <w:lang w:val="es-ES" w:eastAsia="en-US" w:bidi="ar-SA"/>
      </w:rPr>
    </w:lvl>
    <w:lvl w:ilvl="4">
      <w:numFmt w:val="bullet"/>
      <w:lvlText w:val="•"/>
      <w:lvlJc w:val="left"/>
      <w:pPr>
        <w:ind w:left="4146" w:hanging="428"/>
      </w:pPr>
      <w:rPr>
        <w:rFonts w:hint="default"/>
        <w:lang w:val="es-ES" w:eastAsia="en-US" w:bidi="ar-SA"/>
      </w:rPr>
    </w:lvl>
    <w:lvl w:ilvl="5">
      <w:numFmt w:val="bullet"/>
      <w:lvlText w:val="•"/>
      <w:lvlJc w:val="left"/>
      <w:pPr>
        <w:ind w:left="5153" w:hanging="428"/>
      </w:pPr>
      <w:rPr>
        <w:rFonts w:hint="default"/>
        <w:lang w:val="es-ES" w:eastAsia="en-US" w:bidi="ar-SA"/>
      </w:rPr>
    </w:lvl>
    <w:lvl w:ilvl="6">
      <w:numFmt w:val="bullet"/>
      <w:lvlText w:val="•"/>
      <w:lvlJc w:val="left"/>
      <w:pPr>
        <w:ind w:left="6159" w:hanging="428"/>
      </w:pPr>
      <w:rPr>
        <w:rFonts w:hint="default"/>
        <w:lang w:val="es-ES" w:eastAsia="en-US" w:bidi="ar-SA"/>
      </w:rPr>
    </w:lvl>
    <w:lvl w:ilvl="7">
      <w:numFmt w:val="bullet"/>
      <w:lvlText w:val="•"/>
      <w:lvlJc w:val="left"/>
      <w:pPr>
        <w:ind w:left="7166" w:hanging="428"/>
      </w:pPr>
      <w:rPr>
        <w:rFonts w:hint="default"/>
        <w:lang w:val="es-ES" w:eastAsia="en-US" w:bidi="ar-SA"/>
      </w:rPr>
    </w:lvl>
    <w:lvl w:ilvl="8">
      <w:numFmt w:val="bullet"/>
      <w:lvlText w:val="•"/>
      <w:lvlJc w:val="left"/>
      <w:pPr>
        <w:ind w:left="8173" w:hanging="428"/>
      </w:pPr>
      <w:rPr>
        <w:rFonts w:hint="default"/>
        <w:lang w:val="es-ES" w:eastAsia="en-US" w:bidi="ar-SA"/>
      </w:rPr>
    </w:lvl>
  </w:abstractNum>
  <w:abstractNum w:abstractNumId="9" w15:restartNumberingAfterBreak="0">
    <w:nsid w:val="4D66137A"/>
    <w:multiLevelType w:val="hybridMultilevel"/>
    <w:tmpl w:val="A6EEA760"/>
    <w:lvl w:ilvl="0" w:tplc="893EB9B2">
      <w:start w:val="3"/>
      <w:numFmt w:val="upperLetter"/>
      <w:lvlText w:val="%1)"/>
      <w:lvlJc w:val="left"/>
      <w:pPr>
        <w:ind w:left="122" w:hanging="317"/>
      </w:pPr>
      <w:rPr>
        <w:rFonts w:ascii="Microsoft Sans Serif" w:eastAsia="Microsoft Sans Serif" w:hAnsi="Microsoft Sans Serif" w:cs="Microsoft Sans Serif" w:hint="default"/>
        <w:spacing w:val="-2"/>
        <w:w w:val="100"/>
        <w:sz w:val="22"/>
        <w:szCs w:val="22"/>
        <w:lang w:val="es-ES" w:eastAsia="en-US" w:bidi="ar-SA"/>
      </w:rPr>
    </w:lvl>
    <w:lvl w:ilvl="1" w:tplc="73FE7ABE">
      <w:numFmt w:val="bullet"/>
      <w:lvlText w:val="•"/>
      <w:lvlJc w:val="left"/>
      <w:pPr>
        <w:ind w:left="1126" w:hanging="317"/>
      </w:pPr>
      <w:rPr>
        <w:rFonts w:hint="default"/>
        <w:lang w:val="es-ES" w:eastAsia="en-US" w:bidi="ar-SA"/>
      </w:rPr>
    </w:lvl>
    <w:lvl w:ilvl="2" w:tplc="6CBE2364">
      <w:numFmt w:val="bullet"/>
      <w:lvlText w:val="•"/>
      <w:lvlJc w:val="left"/>
      <w:pPr>
        <w:ind w:left="2133" w:hanging="317"/>
      </w:pPr>
      <w:rPr>
        <w:rFonts w:hint="default"/>
        <w:lang w:val="es-ES" w:eastAsia="en-US" w:bidi="ar-SA"/>
      </w:rPr>
    </w:lvl>
    <w:lvl w:ilvl="3" w:tplc="40A0991E">
      <w:numFmt w:val="bullet"/>
      <w:lvlText w:val="•"/>
      <w:lvlJc w:val="left"/>
      <w:pPr>
        <w:ind w:left="3139" w:hanging="317"/>
      </w:pPr>
      <w:rPr>
        <w:rFonts w:hint="default"/>
        <w:lang w:val="es-ES" w:eastAsia="en-US" w:bidi="ar-SA"/>
      </w:rPr>
    </w:lvl>
    <w:lvl w:ilvl="4" w:tplc="9580E9B4">
      <w:numFmt w:val="bullet"/>
      <w:lvlText w:val="•"/>
      <w:lvlJc w:val="left"/>
      <w:pPr>
        <w:ind w:left="4146" w:hanging="317"/>
      </w:pPr>
      <w:rPr>
        <w:rFonts w:hint="default"/>
        <w:lang w:val="es-ES" w:eastAsia="en-US" w:bidi="ar-SA"/>
      </w:rPr>
    </w:lvl>
    <w:lvl w:ilvl="5" w:tplc="31E0AE1C">
      <w:numFmt w:val="bullet"/>
      <w:lvlText w:val="•"/>
      <w:lvlJc w:val="left"/>
      <w:pPr>
        <w:ind w:left="5153" w:hanging="317"/>
      </w:pPr>
      <w:rPr>
        <w:rFonts w:hint="default"/>
        <w:lang w:val="es-ES" w:eastAsia="en-US" w:bidi="ar-SA"/>
      </w:rPr>
    </w:lvl>
    <w:lvl w:ilvl="6" w:tplc="DEB0BC64">
      <w:numFmt w:val="bullet"/>
      <w:lvlText w:val="•"/>
      <w:lvlJc w:val="left"/>
      <w:pPr>
        <w:ind w:left="6159" w:hanging="317"/>
      </w:pPr>
      <w:rPr>
        <w:rFonts w:hint="default"/>
        <w:lang w:val="es-ES" w:eastAsia="en-US" w:bidi="ar-SA"/>
      </w:rPr>
    </w:lvl>
    <w:lvl w:ilvl="7" w:tplc="CC9AEA92">
      <w:numFmt w:val="bullet"/>
      <w:lvlText w:val="•"/>
      <w:lvlJc w:val="left"/>
      <w:pPr>
        <w:ind w:left="7166" w:hanging="317"/>
      </w:pPr>
      <w:rPr>
        <w:rFonts w:hint="default"/>
        <w:lang w:val="es-ES" w:eastAsia="en-US" w:bidi="ar-SA"/>
      </w:rPr>
    </w:lvl>
    <w:lvl w:ilvl="8" w:tplc="6B6A4A58">
      <w:numFmt w:val="bullet"/>
      <w:lvlText w:val="•"/>
      <w:lvlJc w:val="left"/>
      <w:pPr>
        <w:ind w:left="8173" w:hanging="317"/>
      </w:pPr>
      <w:rPr>
        <w:rFonts w:hint="default"/>
        <w:lang w:val="es-ES" w:eastAsia="en-US" w:bidi="ar-SA"/>
      </w:rPr>
    </w:lvl>
  </w:abstractNum>
  <w:abstractNum w:abstractNumId="10" w15:restartNumberingAfterBreak="0">
    <w:nsid w:val="51B976F1"/>
    <w:multiLevelType w:val="multilevel"/>
    <w:tmpl w:val="71400472"/>
    <w:lvl w:ilvl="0">
      <w:start w:val="3"/>
      <w:numFmt w:val="decimal"/>
      <w:lvlText w:val="%1."/>
      <w:lvlJc w:val="left"/>
      <w:pPr>
        <w:ind w:left="371" w:hanging="250"/>
      </w:pPr>
      <w:rPr>
        <w:rFonts w:ascii="Arial" w:eastAsia="Arial" w:hAnsi="Arial" w:cs="Arial" w:hint="default"/>
        <w:b/>
        <w:bCs/>
        <w:spacing w:val="-1"/>
        <w:w w:val="100"/>
        <w:sz w:val="22"/>
        <w:szCs w:val="22"/>
        <w:u w:val="thick" w:color="000000"/>
        <w:lang w:val="es-ES" w:eastAsia="en-US" w:bidi="ar-SA"/>
      </w:rPr>
    </w:lvl>
    <w:lvl w:ilvl="1">
      <w:start w:val="1"/>
      <w:numFmt w:val="decimal"/>
      <w:lvlText w:val="%1.%2."/>
      <w:lvlJc w:val="left"/>
      <w:pPr>
        <w:ind w:left="122" w:hanging="428"/>
      </w:pPr>
      <w:rPr>
        <w:rFonts w:ascii="Microsoft Sans Serif" w:eastAsia="Microsoft Sans Serif" w:hAnsi="Microsoft Sans Serif" w:cs="Microsoft Sans Serif" w:hint="default"/>
        <w:spacing w:val="-1"/>
        <w:w w:val="100"/>
        <w:sz w:val="22"/>
        <w:szCs w:val="22"/>
        <w:lang w:val="es-ES" w:eastAsia="en-US" w:bidi="ar-SA"/>
      </w:rPr>
    </w:lvl>
    <w:lvl w:ilvl="2">
      <w:numFmt w:val="bullet"/>
      <w:lvlText w:val="-"/>
      <w:lvlJc w:val="left"/>
      <w:pPr>
        <w:ind w:left="688" w:hanging="144"/>
      </w:pPr>
      <w:rPr>
        <w:rFonts w:ascii="Microsoft Sans Serif" w:eastAsia="Microsoft Sans Serif" w:hAnsi="Microsoft Sans Serif" w:cs="Microsoft Sans Serif" w:hint="default"/>
        <w:w w:val="100"/>
        <w:sz w:val="22"/>
        <w:szCs w:val="22"/>
        <w:lang w:val="es-ES" w:eastAsia="en-US" w:bidi="ar-SA"/>
      </w:rPr>
    </w:lvl>
    <w:lvl w:ilvl="3">
      <w:numFmt w:val="bullet"/>
      <w:lvlText w:val="•"/>
      <w:lvlJc w:val="left"/>
      <w:pPr>
        <w:ind w:left="1868" w:hanging="144"/>
      </w:pPr>
      <w:rPr>
        <w:rFonts w:hint="default"/>
        <w:lang w:val="es-ES" w:eastAsia="en-US" w:bidi="ar-SA"/>
      </w:rPr>
    </w:lvl>
    <w:lvl w:ilvl="4">
      <w:numFmt w:val="bullet"/>
      <w:lvlText w:val="•"/>
      <w:lvlJc w:val="left"/>
      <w:pPr>
        <w:ind w:left="3056" w:hanging="144"/>
      </w:pPr>
      <w:rPr>
        <w:rFonts w:hint="default"/>
        <w:lang w:val="es-ES" w:eastAsia="en-US" w:bidi="ar-SA"/>
      </w:rPr>
    </w:lvl>
    <w:lvl w:ilvl="5">
      <w:numFmt w:val="bullet"/>
      <w:lvlText w:val="•"/>
      <w:lvlJc w:val="left"/>
      <w:pPr>
        <w:ind w:left="4244" w:hanging="144"/>
      </w:pPr>
      <w:rPr>
        <w:rFonts w:hint="default"/>
        <w:lang w:val="es-ES" w:eastAsia="en-US" w:bidi="ar-SA"/>
      </w:rPr>
    </w:lvl>
    <w:lvl w:ilvl="6">
      <w:numFmt w:val="bullet"/>
      <w:lvlText w:val="•"/>
      <w:lvlJc w:val="left"/>
      <w:pPr>
        <w:ind w:left="5433" w:hanging="144"/>
      </w:pPr>
      <w:rPr>
        <w:rFonts w:hint="default"/>
        <w:lang w:val="es-ES" w:eastAsia="en-US" w:bidi="ar-SA"/>
      </w:rPr>
    </w:lvl>
    <w:lvl w:ilvl="7">
      <w:numFmt w:val="bullet"/>
      <w:lvlText w:val="•"/>
      <w:lvlJc w:val="left"/>
      <w:pPr>
        <w:ind w:left="6621" w:hanging="144"/>
      </w:pPr>
      <w:rPr>
        <w:rFonts w:hint="default"/>
        <w:lang w:val="es-ES" w:eastAsia="en-US" w:bidi="ar-SA"/>
      </w:rPr>
    </w:lvl>
    <w:lvl w:ilvl="8">
      <w:numFmt w:val="bullet"/>
      <w:lvlText w:val="•"/>
      <w:lvlJc w:val="left"/>
      <w:pPr>
        <w:ind w:left="7809" w:hanging="144"/>
      </w:pPr>
      <w:rPr>
        <w:rFonts w:hint="default"/>
        <w:lang w:val="es-ES" w:eastAsia="en-US" w:bidi="ar-SA"/>
      </w:rPr>
    </w:lvl>
  </w:abstractNum>
  <w:abstractNum w:abstractNumId="11" w15:restartNumberingAfterBreak="0">
    <w:nsid w:val="56BC276F"/>
    <w:multiLevelType w:val="hybridMultilevel"/>
    <w:tmpl w:val="F2F0AB9E"/>
    <w:lvl w:ilvl="0" w:tplc="7AFC9AB0">
      <w:start w:val="1"/>
      <w:numFmt w:val="lowerLetter"/>
      <w:lvlText w:val="%1)"/>
      <w:lvlJc w:val="left"/>
      <w:pPr>
        <w:ind w:left="122" w:hanging="435"/>
      </w:pPr>
      <w:rPr>
        <w:rFonts w:ascii="Microsoft Sans Serif" w:eastAsia="Microsoft Sans Serif" w:hAnsi="Microsoft Sans Serif" w:cs="Microsoft Sans Serif" w:hint="default"/>
        <w:w w:val="100"/>
        <w:sz w:val="22"/>
        <w:szCs w:val="22"/>
        <w:lang w:val="es-ES" w:eastAsia="en-US" w:bidi="ar-SA"/>
      </w:rPr>
    </w:lvl>
    <w:lvl w:ilvl="1" w:tplc="FDCAE676">
      <w:numFmt w:val="bullet"/>
      <w:lvlText w:val="•"/>
      <w:lvlJc w:val="left"/>
      <w:pPr>
        <w:ind w:left="1126" w:hanging="435"/>
      </w:pPr>
      <w:rPr>
        <w:rFonts w:hint="default"/>
        <w:lang w:val="es-ES" w:eastAsia="en-US" w:bidi="ar-SA"/>
      </w:rPr>
    </w:lvl>
    <w:lvl w:ilvl="2" w:tplc="D1E60B4A">
      <w:numFmt w:val="bullet"/>
      <w:lvlText w:val="•"/>
      <w:lvlJc w:val="left"/>
      <w:pPr>
        <w:ind w:left="2133" w:hanging="435"/>
      </w:pPr>
      <w:rPr>
        <w:rFonts w:hint="default"/>
        <w:lang w:val="es-ES" w:eastAsia="en-US" w:bidi="ar-SA"/>
      </w:rPr>
    </w:lvl>
    <w:lvl w:ilvl="3" w:tplc="997CBBD0">
      <w:numFmt w:val="bullet"/>
      <w:lvlText w:val="•"/>
      <w:lvlJc w:val="left"/>
      <w:pPr>
        <w:ind w:left="3139" w:hanging="435"/>
      </w:pPr>
      <w:rPr>
        <w:rFonts w:hint="default"/>
        <w:lang w:val="es-ES" w:eastAsia="en-US" w:bidi="ar-SA"/>
      </w:rPr>
    </w:lvl>
    <w:lvl w:ilvl="4" w:tplc="B4907C16">
      <w:numFmt w:val="bullet"/>
      <w:lvlText w:val="•"/>
      <w:lvlJc w:val="left"/>
      <w:pPr>
        <w:ind w:left="4146" w:hanging="435"/>
      </w:pPr>
      <w:rPr>
        <w:rFonts w:hint="default"/>
        <w:lang w:val="es-ES" w:eastAsia="en-US" w:bidi="ar-SA"/>
      </w:rPr>
    </w:lvl>
    <w:lvl w:ilvl="5" w:tplc="D61471CC">
      <w:numFmt w:val="bullet"/>
      <w:lvlText w:val="•"/>
      <w:lvlJc w:val="left"/>
      <w:pPr>
        <w:ind w:left="5153" w:hanging="435"/>
      </w:pPr>
      <w:rPr>
        <w:rFonts w:hint="default"/>
        <w:lang w:val="es-ES" w:eastAsia="en-US" w:bidi="ar-SA"/>
      </w:rPr>
    </w:lvl>
    <w:lvl w:ilvl="6" w:tplc="012AE56C">
      <w:numFmt w:val="bullet"/>
      <w:lvlText w:val="•"/>
      <w:lvlJc w:val="left"/>
      <w:pPr>
        <w:ind w:left="6159" w:hanging="435"/>
      </w:pPr>
      <w:rPr>
        <w:rFonts w:hint="default"/>
        <w:lang w:val="es-ES" w:eastAsia="en-US" w:bidi="ar-SA"/>
      </w:rPr>
    </w:lvl>
    <w:lvl w:ilvl="7" w:tplc="1CEAA5CA">
      <w:numFmt w:val="bullet"/>
      <w:lvlText w:val="•"/>
      <w:lvlJc w:val="left"/>
      <w:pPr>
        <w:ind w:left="7166" w:hanging="435"/>
      </w:pPr>
      <w:rPr>
        <w:rFonts w:hint="default"/>
        <w:lang w:val="es-ES" w:eastAsia="en-US" w:bidi="ar-SA"/>
      </w:rPr>
    </w:lvl>
    <w:lvl w:ilvl="8" w:tplc="BAF25DCE">
      <w:numFmt w:val="bullet"/>
      <w:lvlText w:val="•"/>
      <w:lvlJc w:val="left"/>
      <w:pPr>
        <w:ind w:left="8173" w:hanging="435"/>
      </w:pPr>
      <w:rPr>
        <w:rFonts w:hint="default"/>
        <w:lang w:val="es-ES" w:eastAsia="en-US" w:bidi="ar-SA"/>
      </w:rPr>
    </w:lvl>
  </w:abstractNum>
  <w:abstractNum w:abstractNumId="12" w15:restartNumberingAfterBreak="0">
    <w:nsid w:val="56DD2FE7"/>
    <w:multiLevelType w:val="hybridMultilevel"/>
    <w:tmpl w:val="E10C2F14"/>
    <w:lvl w:ilvl="0" w:tplc="9424AAFC">
      <w:start w:val="1"/>
      <w:numFmt w:val="lowerLetter"/>
      <w:lvlText w:val="%1)"/>
      <w:lvlJc w:val="left"/>
      <w:pPr>
        <w:ind w:left="830" w:hanging="718"/>
      </w:pPr>
      <w:rPr>
        <w:rFonts w:ascii="Microsoft Sans Serif" w:eastAsia="Microsoft Sans Serif" w:hAnsi="Microsoft Sans Serif" w:cs="Microsoft Sans Serif" w:hint="default"/>
        <w:spacing w:val="-1"/>
        <w:w w:val="100"/>
        <w:sz w:val="22"/>
        <w:szCs w:val="22"/>
        <w:lang w:val="es-ES" w:eastAsia="en-US" w:bidi="ar-SA"/>
      </w:rPr>
    </w:lvl>
    <w:lvl w:ilvl="1" w:tplc="06C060C4">
      <w:numFmt w:val="bullet"/>
      <w:lvlText w:val="•"/>
      <w:lvlJc w:val="left"/>
      <w:pPr>
        <w:ind w:left="1774" w:hanging="718"/>
      </w:pPr>
      <w:rPr>
        <w:rFonts w:hint="default"/>
        <w:lang w:val="es-ES" w:eastAsia="en-US" w:bidi="ar-SA"/>
      </w:rPr>
    </w:lvl>
    <w:lvl w:ilvl="2" w:tplc="A5FA072A">
      <w:numFmt w:val="bullet"/>
      <w:lvlText w:val="•"/>
      <w:lvlJc w:val="left"/>
      <w:pPr>
        <w:ind w:left="2709" w:hanging="718"/>
      </w:pPr>
      <w:rPr>
        <w:rFonts w:hint="default"/>
        <w:lang w:val="es-ES" w:eastAsia="en-US" w:bidi="ar-SA"/>
      </w:rPr>
    </w:lvl>
    <w:lvl w:ilvl="3" w:tplc="22F461B0">
      <w:numFmt w:val="bullet"/>
      <w:lvlText w:val="•"/>
      <w:lvlJc w:val="left"/>
      <w:pPr>
        <w:ind w:left="3643" w:hanging="718"/>
      </w:pPr>
      <w:rPr>
        <w:rFonts w:hint="default"/>
        <w:lang w:val="es-ES" w:eastAsia="en-US" w:bidi="ar-SA"/>
      </w:rPr>
    </w:lvl>
    <w:lvl w:ilvl="4" w:tplc="38904926">
      <w:numFmt w:val="bullet"/>
      <w:lvlText w:val="•"/>
      <w:lvlJc w:val="left"/>
      <w:pPr>
        <w:ind w:left="4578" w:hanging="718"/>
      </w:pPr>
      <w:rPr>
        <w:rFonts w:hint="default"/>
        <w:lang w:val="es-ES" w:eastAsia="en-US" w:bidi="ar-SA"/>
      </w:rPr>
    </w:lvl>
    <w:lvl w:ilvl="5" w:tplc="B46C4778">
      <w:numFmt w:val="bullet"/>
      <w:lvlText w:val="•"/>
      <w:lvlJc w:val="left"/>
      <w:pPr>
        <w:ind w:left="5513" w:hanging="718"/>
      </w:pPr>
      <w:rPr>
        <w:rFonts w:hint="default"/>
        <w:lang w:val="es-ES" w:eastAsia="en-US" w:bidi="ar-SA"/>
      </w:rPr>
    </w:lvl>
    <w:lvl w:ilvl="6" w:tplc="5DAE6798">
      <w:numFmt w:val="bullet"/>
      <w:lvlText w:val="•"/>
      <w:lvlJc w:val="left"/>
      <w:pPr>
        <w:ind w:left="6447" w:hanging="718"/>
      </w:pPr>
      <w:rPr>
        <w:rFonts w:hint="default"/>
        <w:lang w:val="es-ES" w:eastAsia="en-US" w:bidi="ar-SA"/>
      </w:rPr>
    </w:lvl>
    <w:lvl w:ilvl="7" w:tplc="C37E4C9E">
      <w:numFmt w:val="bullet"/>
      <w:lvlText w:val="•"/>
      <w:lvlJc w:val="left"/>
      <w:pPr>
        <w:ind w:left="7382" w:hanging="718"/>
      </w:pPr>
      <w:rPr>
        <w:rFonts w:hint="default"/>
        <w:lang w:val="es-ES" w:eastAsia="en-US" w:bidi="ar-SA"/>
      </w:rPr>
    </w:lvl>
    <w:lvl w:ilvl="8" w:tplc="C3AC3270">
      <w:numFmt w:val="bullet"/>
      <w:lvlText w:val="•"/>
      <w:lvlJc w:val="left"/>
      <w:pPr>
        <w:ind w:left="8317" w:hanging="718"/>
      </w:pPr>
      <w:rPr>
        <w:rFonts w:hint="default"/>
        <w:lang w:val="es-ES" w:eastAsia="en-US" w:bidi="ar-SA"/>
      </w:rPr>
    </w:lvl>
  </w:abstractNum>
  <w:abstractNum w:abstractNumId="13" w15:restartNumberingAfterBreak="0">
    <w:nsid w:val="5B4F2F00"/>
    <w:multiLevelType w:val="multilevel"/>
    <w:tmpl w:val="DC1EF20E"/>
    <w:lvl w:ilvl="0">
      <w:start w:val="7"/>
      <w:numFmt w:val="decimal"/>
      <w:lvlText w:val="%1"/>
      <w:lvlJc w:val="left"/>
      <w:pPr>
        <w:ind w:left="122" w:hanging="358"/>
      </w:pPr>
      <w:rPr>
        <w:rFonts w:hint="default"/>
        <w:lang w:val="es-ES" w:eastAsia="en-US" w:bidi="ar-SA"/>
      </w:rPr>
    </w:lvl>
    <w:lvl w:ilvl="1">
      <w:start w:val="2"/>
      <w:numFmt w:val="decimal"/>
      <w:lvlText w:val="%1.%2"/>
      <w:lvlJc w:val="left"/>
      <w:pPr>
        <w:ind w:left="122" w:hanging="358"/>
      </w:pPr>
      <w:rPr>
        <w:rFonts w:ascii="Microsoft Sans Serif" w:eastAsia="Microsoft Sans Serif" w:hAnsi="Microsoft Sans Serif" w:cs="Microsoft Sans Serif" w:hint="default"/>
        <w:spacing w:val="-1"/>
        <w:w w:val="100"/>
        <w:sz w:val="22"/>
        <w:szCs w:val="22"/>
        <w:lang w:val="es-ES" w:eastAsia="en-US" w:bidi="ar-SA"/>
      </w:rPr>
    </w:lvl>
    <w:lvl w:ilvl="2">
      <w:numFmt w:val="bullet"/>
      <w:lvlText w:val="•"/>
      <w:lvlJc w:val="left"/>
      <w:pPr>
        <w:ind w:left="2133" w:hanging="358"/>
      </w:pPr>
      <w:rPr>
        <w:rFonts w:hint="default"/>
        <w:lang w:val="es-ES" w:eastAsia="en-US" w:bidi="ar-SA"/>
      </w:rPr>
    </w:lvl>
    <w:lvl w:ilvl="3">
      <w:numFmt w:val="bullet"/>
      <w:lvlText w:val="•"/>
      <w:lvlJc w:val="left"/>
      <w:pPr>
        <w:ind w:left="3139" w:hanging="358"/>
      </w:pPr>
      <w:rPr>
        <w:rFonts w:hint="default"/>
        <w:lang w:val="es-ES" w:eastAsia="en-US" w:bidi="ar-SA"/>
      </w:rPr>
    </w:lvl>
    <w:lvl w:ilvl="4">
      <w:numFmt w:val="bullet"/>
      <w:lvlText w:val="•"/>
      <w:lvlJc w:val="left"/>
      <w:pPr>
        <w:ind w:left="4146" w:hanging="358"/>
      </w:pPr>
      <w:rPr>
        <w:rFonts w:hint="default"/>
        <w:lang w:val="es-ES" w:eastAsia="en-US" w:bidi="ar-SA"/>
      </w:rPr>
    </w:lvl>
    <w:lvl w:ilvl="5">
      <w:numFmt w:val="bullet"/>
      <w:lvlText w:val="•"/>
      <w:lvlJc w:val="left"/>
      <w:pPr>
        <w:ind w:left="5153" w:hanging="358"/>
      </w:pPr>
      <w:rPr>
        <w:rFonts w:hint="default"/>
        <w:lang w:val="es-ES" w:eastAsia="en-US" w:bidi="ar-SA"/>
      </w:rPr>
    </w:lvl>
    <w:lvl w:ilvl="6">
      <w:numFmt w:val="bullet"/>
      <w:lvlText w:val="•"/>
      <w:lvlJc w:val="left"/>
      <w:pPr>
        <w:ind w:left="6159" w:hanging="358"/>
      </w:pPr>
      <w:rPr>
        <w:rFonts w:hint="default"/>
        <w:lang w:val="es-ES" w:eastAsia="en-US" w:bidi="ar-SA"/>
      </w:rPr>
    </w:lvl>
    <w:lvl w:ilvl="7">
      <w:numFmt w:val="bullet"/>
      <w:lvlText w:val="•"/>
      <w:lvlJc w:val="left"/>
      <w:pPr>
        <w:ind w:left="7166" w:hanging="358"/>
      </w:pPr>
      <w:rPr>
        <w:rFonts w:hint="default"/>
        <w:lang w:val="es-ES" w:eastAsia="en-US" w:bidi="ar-SA"/>
      </w:rPr>
    </w:lvl>
    <w:lvl w:ilvl="8">
      <w:numFmt w:val="bullet"/>
      <w:lvlText w:val="•"/>
      <w:lvlJc w:val="left"/>
      <w:pPr>
        <w:ind w:left="8173" w:hanging="358"/>
      </w:pPr>
      <w:rPr>
        <w:rFonts w:hint="default"/>
        <w:lang w:val="es-ES" w:eastAsia="en-US" w:bidi="ar-SA"/>
      </w:rPr>
    </w:lvl>
  </w:abstractNum>
  <w:abstractNum w:abstractNumId="14" w15:restartNumberingAfterBreak="0">
    <w:nsid w:val="64C07661"/>
    <w:multiLevelType w:val="hybridMultilevel"/>
    <w:tmpl w:val="74B4767C"/>
    <w:lvl w:ilvl="0" w:tplc="E9AC0F28">
      <w:numFmt w:val="bullet"/>
      <w:lvlText w:val="-"/>
      <w:lvlJc w:val="left"/>
      <w:pPr>
        <w:ind w:left="122" w:hanging="152"/>
      </w:pPr>
      <w:rPr>
        <w:rFonts w:ascii="Microsoft Sans Serif" w:eastAsia="Microsoft Sans Serif" w:hAnsi="Microsoft Sans Serif" w:cs="Microsoft Sans Serif" w:hint="default"/>
        <w:w w:val="100"/>
        <w:sz w:val="22"/>
        <w:szCs w:val="22"/>
        <w:lang w:val="es-ES" w:eastAsia="en-US" w:bidi="ar-SA"/>
      </w:rPr>
    </w:lvl>
    <w:lvl w:ilvl="1" w:tplc="E34A0BDA">
      <w:numFmt w:val="bullet"/>
      <w:lvlText w:val="•"/>
      <w:lvlJc w:val="left"/>
      <w:pPr>
        <w:ind w:left="1126" w:hanging="152"/>
      </w:pPr>
      <w:rPr>
        <w:rFonts w:hint="default"/>
        <w:lang w:val="es-ES" w:eastAsia="en-US" w:bidi="ar-SA"/>
      </w:rPr>
    </w:lvl>
    <w:lvl w:ilvl="2" w:tplc="0A2EC59C">
      <w:numFmt w:val="bullet"/>
      <w:lvlText w:val="•"/>
      <w:lvlJc w:val="left"/>
      <w:pPr>
        <w:ind w:left="2133" w:hanging="152"/>
      </w:pPr>
      <w:rPr>
        <w:rFonts w:hint="default"/>
        <w:lang w:val="es-ES" w:eastAsia="en-US" w:bidi="ar-SA"/>
      </w:rPr>
    </w:lvl>
    <w:lvl w:ilvl="3" w:tplc="8FA42A6C">
      <w:numFmt w:val="bullet"/>
      <w:lvlText w:val="•"/>
      <w:lvlJc w:val="left"/>
      <w:pPr>
        <w:ind w:left="3139" w:hanging="152"/>
      </w:pPr>
      <w:rPr>
        <w:rFonts w:hint="default"/>
        <w:lang w:val="es-ES" w:eastAsia="en-US" w:bidi="ar-SA"/>
      </w:rPr>
    </w:lvl>
    <w:lvl w:ilvl="4" w:tplc="E3A852EE">
      <w:numFmt w:val="bullet"/>
      <w:lvlText w:val="•"/>
      <w:lvlJc w:val="left"/>
      <w:pPr>
        <w:ind w:left="4146" w:hanging="152"/>
      </w:pPr>
      <w:rPr>
        <w:rFonts w:hint="default"/>
        <w:lang w:val="es-ES" w:eastAsia="en-US" w:bidi="ar-SA"/>
      </w:rPr>
    </w:lvl>
    <w:lvl w:ilvl="5" w:tplc="F62A61A0">
      <w:numFmt w:val="bullet"/>
      <w:lvlText w:val="•"/>
      <w:lvlJc w:val="left"/>
      <w:pPr>
        <w:ind w:left="5153" w:hanging="152"/>
      </w:pPr>
      <w:rPr>
        <w:rFonts w:hint="default"/>
        <w:lang w:val="es-ES" w:eastAsia="en-US" w:bidi="ar-SA"/>
      </w:rPr>
    </w:lvl>
    <w:lvl w:ilvl="6" w:tplc="CB421C60">
      <w:numFmt w:val="bullet"/>
      <w:lvlText w:val="•"/>
      <w:lvlJc w:val="left"/>
      <w:pPr>
        <w:ind w:left="6159" w:hanging="152"/>
      </w:pPr>
      <w:rPr>
        <w:rFonts w:hint="default"/>
        <w:lang w:val="es-ES" w:eastAsia="en-US" w:bidi="ar-SA"/>
      </w:rPr>
    </w:lvl>
    <w:lvl w:ilvl="7" w:tplc="ECD0736E">
      <w:numFmt w:val="bullet"/>
      <w:lvlText w:val="•"/>
      <w:lvlJc w:val="left"/>
      <w:pPr>
        <w:ind w:left="7166" w:hanging="152"/>
      </w:pPr>
      <w:rPr>
        <w:rFonts w:hint="default"/>
        <w:lang w:val="es-ES" w:eastAsia="en-US" w:bidi="ar-SA"/>
      </w:rPr>
    </w:lvl>
    <w:lvl w:ilvl="8" w:tplc="CC2A1B50">
      <w:numFmt w:val="bullet"/>
      <w:lvlText w:val="•"/>
      <w:lvlJc w:val="left"/>
      <w:pPr>
        <w:ind w:left="8173" w:hanging="152"/>
      </w:pPr>
      <w:rPr>
        <w:rFonts w:hint="default"/>
        <w:lang w:val="es-ES" w:eastAsia="en-US" w:bidi="ar-SA"/>
      </w:rPr>
    </w:lvl>
  </w:abstractNum>
  <w:abstractNum w:abstractNumId="15" w15:restartNumberingAfterBreak="0">
    <w:nsid w:val="66DA78D0"/>
    <w:multiLevelType w:val="multilevel"/>
    <w:tmpl w:val="9C944A96"/>
    <w:lvl w:ilvl="0">
      <w:start w:val="6"/>
      <w:numFmt w:val="decimal"/>
      <w:lvlText w:val="%1."/>
      <w:lvlJc w:val="left"/>
      <w:pPr>
        <w:ind w:left="122" w:hanging="236"/>
      </w:pPr>
      <w:rPr>
        <w:rFonts w:ascii="Arial" w:eastAsia="Arial" w:hAnsi="Arial" w:cs="Arial" w:hint="default"/>
        <w:b/>
        <w:bCs/>
        <w:w w:val="100"/>
        <w:sz w:val="22"/>
        <w:szCs w:val="22"/>
        <w:u w:val="thick" w:color="000000"/>
        <w:lang w:val="es-ES" w:eastAsia="en-US" w:bidi="ar-SA"/>
      </w:rPr>
    </w:lvl>
    <w:lvl w:ilvl="1">
      <w:start w:val="1"/>
      <w:numFmt w:val="decimal"/>
      <w:lvlText w:val="%1.%2"/>
      <w:lvlJc w:val="left"/>
      <w:pPr>
        <w:ind w:left="122" w:hanging="387"/>
      </w:pPr>
      <w:rPr>
        <w:rFonts w:ascii="Microsoft Sans Serif" w:eastAsia="Microsoft Sans Serif" w:hAnsi="Microsoft Sans Serif" w:cs="Microsoft Sans Serif" w:hint="default"/>
        <w:spacing w:val="-1"/>
        <w:w w:val="100"/>
        <w:sz w:val="22"/>
        <w:szCs w:val="22"/>
        <w:lang w:val="es-ES" w:eastAsia="en-US" w:bidi="ar-SA"/>
      </w:rPr>
    </w:lvl>
    <w:lvl w:ilvl="2">
      <w:numFmt w:val="bullet"/>
      <w:lvlText w:val="•"/>
      <w:lvlJc w:val="left"/>
      <w:pPr>
        <w:ind w:left="2133" w:hanging="387"/>
      </w:pPr>
      <w:rPr>
        <w:rFonts w:hint="default"/>
        <w:lang w:val="es-ES" w:eastAsia="en-US" w:bidi="ar-SA"/>
      </w:rPr>
    </w:lvl>
    <w:lvl w:ilvl="3">
      <w:numFmt w:val="bullet"/>
      <w:lvlText w:val="•"/>
      <w:lvlJc w:val="left"/>
      <w:pPr>
        <w:ind w:left="3139" w:hanging="387"/>
      </w:pPr>
      <w:rPr>
        <w:rFonts w:hint="default"/>
        <w:lang w:val="es-ES" w:eastAsia="en-US" w:bidi="ar-SA"/>
      </w:rPr>
    </w:lvl>
    <w:lvl w:ilvl="4">
      <w:numFmt w:val="bullet"/>
      <w:lvlText w:val="•"/>
      <w:lvlJc w:val="left"/>
      <w:pPr>
        <w:ind w:left="4146" w:hanging="387"/>
      </w:pPr>
      <w:rPr>
        <w:rFonts w:hint="default"/>
        <w:lang w:val="es-ES" w:eastAsia="en-US" w:bidi="ar-SA"/>
      </w:rPr>
    </w:lvl>
    <w:lvl w:ilvl="5">
      <w:numFmt w:val="bullet"/>
      <w:lvlText w:val="•"/>
      <w:lvlJc w:val="left"/>
      <w:pPr>
        <w:ind w:left="5153" w:hanging="387"/>
      </w:pPr>
      <w:rPr>
        <w:rFonts w:hint="default"/>
        <w:lang w:val="es-ES" w:eastAsia="en-US" w:bidi="ar-SA"/>
      </w:rPr>
    </w:lvl>
    <w:lvl w:ilvl="6">
      <w:numFmt w:val="bullet"/>
      <w:lvlText w:val="•"/>
      <w:lvlJc w:val="left"/>
      <w:pPr>
        <w:ind w:left="6159" w:hanging="387"/>
      </w:pPr>
      <w:rPr>
        <w:rFonts w:hint="default"/>
        <w:lang w:val="es-ES" w:eastAsia="en-US" w:bidi="ar-SA"/>
      </w:rPr>
    </w:lvl>
    <w:lvl w:ilvl="7">
      <w:numFmt w:val="bullet"/>
      <w:lvlText w:val="•"/>
      <w:lvlJc w:val="left"/>
      <w:pPr>
        <w:ind w:left="7166" w:hanging="387"/>
      </w:pPr>
      <w:rPr>
        <w:rFonts w:hint="default"/>
        <w:lang w:val="es-ES" w:eastAsia="en-US" w:bidi="ar-SA"/>
      </w:rPr>
    </w:lvl>
    <w:lvl w:ilvl="8">
      <w:numFmt w:val="bullet"/>
      <w:lvlText w:val="•"/>
      <w:lvlJc w:val="left"/>
      <w:pPr>
        <w:ind w:left="8173" w:hanging="387"/>
      </w:pPr>
      <w:rPr>
        <w:rFonts w:hint="default"/>
        <w:lang w:val="es-ES" w:eastAsia="en-US" w:bidi="ar-SA"/>
      </w:rPr>
    </w:lvl>
  </w:abstractNum>
  <w:abstractNum w:abstractNumId="16" w15:restartNumberingAfterBreak="0">
    <w:nsid w:val="684C7F21"/>
    <w:multiLevelType w:val="hybridMultilevel"/>
    <w:tmpl w:val="F6CCAB3C"/>
    <w:lvl w:ilvl="0" w:tplc="93AC9434">
      <w:start w:val="1"/>
      <w:numFmt w:val="upperLetter"/>
      <w:lvlText w:val="%1)"/>
      <w:lvlJc w:val="left"/>
      <w:pPr>
        <w:ind w:left="405" w:hanging="284"/>
      </w:pPr>
      <w:rPr>
        <w:rFonts w:ascii="Microsoft Sans Serif" w:eastAsia="Microsoft Sans Serif" w:hAnsi="Microsoft Sans Serif" w:cs="Microsoft Sans Serif" w:hint="default"/>
        <w:spacing w:val="-1"/>
        <w:w w:val="100"/>
        <w:sz w:val="22"/>
        <w:szCs w:val="22"/>
        <w:lang w:val="es-ES" w:eastAsia="en-US" w:bidi="ar-SA"/>
      </w:rPr>
    </w:lvl>
    <w:lvl w:ilvl="1" w:tplc="01C07F60">
      <w:numFmt w:val="bullet"/>
      <w:lvlText w:val="•"/>
      <w:lvlJc w:val="left"/>
      <w:pPr>
        <w:ind w:left="1378" w:hanging="284"/>
      </w:pPr>
      <w:rPr>
        <w:rFonts w:hint="default"/>
        <w:lang w:val="es-ES" w:eastAsia="en-US" w:bidi="ar-SA"/>
      </w:rPr>
    </w:lvl>
    <w:lvl w:ilvl="2" w:tplc="035EAFE2">
      <w:numFmt w:val="bullet"/>
      <w:lvlText w:val="•"/>
      <w:lvlJc w:val="left"/>
      <w:pPr>
        <w:ind w:left="2357" w:hanging="284"/>
      </w:pPr>
      <w:rPr>
        <w:rFonts w:hint="default"/>
        <w:lang w:val="es-ES" w:eastAsia="en-US" w:bidi="ar-SA"/>
      </w:rPr>
    </w:lvl>
    <w:lvl w:ilvl="3" w:tplc="E3B07D5C">
      <w:numFmt w:val="bullet"/>
      <w:lvlText w:val="•"/>
      <w:lvlJc w:val="left"/>
      <w:pPr>
        <w:ind w:left="3335" w:hanging="284"/>
      </w:pPr>
      <w:rPr>
        <w:rFonts w:hint="default"/>
        <w:lang w:val="es-ES" w:eastAsia="en-US" w:bidi="ar-SA"/>
      </w:rPr>
    </w:lvl>
    <w:lvl w:ilvl="4" w:tplc="9A064706">
      <w:numFmt w:val="bullet"/>
      <w:lvlText w:val="•"/>
      <w:lvlJc w:val="left"/>
      <w:pPr>
        <w:ind w:left="4314" w:hanging="284"/>
      </w:pPr>
      <w:rPr>
        <w:rFonts w:hint="default"/>
        <w:lang w:val="es-ES" w:eastAsia="en-US" w:bidi="ar-SA"/>
      </w:rPr>
    </w:lvl>
    <w:lvl w:ilvl="5" w:tplc="0846C8EA">
      <w:numFmt w:val="bullet"/>
      <w:lvlText w:val="•"/>
      <w:lvlJc w:val="left"/>
      <w:pPr>
        <w:ind w:left="5293" w:hanging="284"/>
      </w:pPr>
      <w:rPr>
        <w:rFonts w:hint="default"/>
        <w:lang w:val="es-ES" w:eastAsia="en-US" w:bidi="ar-SA"/>
      </w:rPr>
    </w:lvl>
    <w:lvl w:ilvl="6" w:tplc="5F640E0E">
      <w:numFmt w:val="bullet"/>
      <w:lvlText w:val="•"/>
      <w:lvlJc w:val="left"/>
      <w:pPr>
        <w:ind w:left="6271" w:hanging="284"/>
      </w:pPr>
      <w:rPr>
        <w:rFonts w:hint="default"/>
        <w:lang w:val="es-ES" w:eastAsia="en-US" w:bidi="ar-SA"/>
      </w:rPr>
    </w:lvl>
    <w:lvl w:ilvl="7" w:tplc="6DF83A5C">
      <w:numFmt w:val="bullet"/>
      <w:lvlText w:val="•"/>
      <w:lvlJc w:val="left"/>
      <w:pPr>
        <w:ind w:left="7250" w:hanging="284"/>
      </w:pPr>
      <w:rPr>
        <w:rFonts w:hint="default"/>
        <w:lang w:val="es-ES" w:eastAsia="en-US" w:bidi="ar-SA"/>
      </w:rPr>
    </w:lvl>
    <w:lvl w:ilvl="8" w:tplc="2E8AB1E0">
      <w:numFmt w:val="bullet"/>
      <w:lvlText w:val="•"/>
      <w:lvlJc w:val="left"/>
      <w:pPr>
        <w:ind w:left="8229" w:hanging="284"/>
      </w:pPr>
      <w:rPr>
        <w:rFonts w:hint="default"/>
        <w:lang w:val="es-ES" w:eastAsia="en-US" w:bidi="ar-SA"/>
      </w:rPr>
    </w:lvl>
  </w:abstractNum>
  <w:abstractNum w:abstractNumId="17" w15:restartNumberingAfterBreak="0">
    <w:nsid w:val="6B8F28AB"/>
    <w:multiLevelType w:val="multilevel"/>
    <w:tmpl w:val="D9EA9CCE"/>
    <w:lvl w:ilvl="0">
      <w:start w:val="8"/>
      <w:numFmt w:val="decimal"/>
      <w:lvlText w:val="%1"/>
      <w:lvlJc w:val="left"/>
      <w:pPr>
        <w:ind w:left="491" w:hanging="370"/>
      </w:pPr>
      <w:rPr>
        <w:rFonts w:hint="default"/>
        <w:lang w:val="es-ES" w:eastAsia="en-US" w:bidi="ar-SA"/>
      </w:rPr>
    </w:lvl>
    <w:lvl w:ilvl="1">
      <w:start w:val="1"/>
      <w:numFmt w:val="decimal"/>
      <w:lvlText w:val="%1.%2"/>
      <w:lvlJc w:val="left"/>
      <w:pPr>
        <w:ind w:left="491" w:hanging="370"/>
      </w:pPr>
      <w:rPr>
        <w:rFonts w:ascii="Microsoft Sans Serif" w:eastAsia="Microsoft Sans Serif" w:hAnsi="Microsoft Sans Serif" w:cs="Microsoft Sans Serif" w:hint="default"/>
        <w:w w:val="100"/>
        <w:sz w:val="22"/>
        <w:szCs w:val="22"/>
        <w:lang w:val="es-ES" w:eastAsia="en-US" w:bidi="ar-SA"/>
      </w:rPr>
    </w:lvl>
    <w:lvl w:ilvl="2">
      <w:start w:val="1"/>
      <w:numFmt w:val="decimal"/>
      <w:lvlText w:val="%3."/>
      <w:lvlJc w:val="left"/>
      <w:pPr>
        <w:ind w:left="688" w:hanging="214"/>
      </w:pPr>
      <w:rPr>
        <w:rFonts w:ascii="Arial" w:eastAsia="Arial" w:hAnsi="Arial" w:cs="Arial" w:hint="default"/>
        <w:i/>
        <w:iCs/>
        <w:w w:val="99"/>
        <w:sz w:val="20"/>
        <w:szCs w:val="20"/>
        <w:lang w:val="es-ES" w:eastAsia="en-US" w:bidi="ar-SA"/>
      </w:rPr>
    </w:lvl>
    <w:lvl w:ilvl="3">
      <w:numFmt w:val="bullet"/>
      <w:lvlText w:val="•"/>
      <w:lvlJc w:val="left"/>
      <w:pPr>
        <w:ind w:left="2792" w:hanging="214"/>
      </w:pPr>
      <w:rPr>
        <w:rFonts w:hint="default"/>
        <w:lang w:val="es-ES" w:eastAsia="en-US" w:bidi="ar-SA"/>
      </w:rPr>
    </w:lvl>
    <w:lvl w:ilvl="4">
      <w:numFmt w:val="bullet"/>
      <w:lvlText w:val="•"/>
      <w:lvlJc w:val="left"/>
      <w:pPr>
        <w:ind w:left="3848" w:hanging="214"/>
      </w:pPr>
      <w:rPr>
        <w:rFonts w:hint="default"/>
        <w:lang w:val="es-ES" w:eastAsia="en-US" w:bidi="ar-SA"/>
      </w:rPr>
    </w:lvl>
    <w:lvl w:ilvl="5">
      <w:numFmt w:val="bullet"/>
      <w:lvlText w:val="•"/>
      <w:lvlJc w:val="left"/>
      <w:pPr>
        <w:ind w:left="4905" w:hanging="214"/>
      </w:pPr>
      <w:rPr>
        <w:rFonts w:hint="default"/>
        <w:lang w:val="es-ES" w:eastAsia="en-US" w:bidi="ar-SA"/>
      </w:rPr>
    </w:lvl>
    <w:lvl w:ilvl="6">
      <w:numFmt w:val="bullet"/>
      <w:lvlText w:val="•"/>
      <w:lvlJc w:val="left"/>
      <w:pPr>
        <w:ind w:left="5961" w:hanging="214"/>
      </w:pPr>
      <w:rPr>
        <w:rFonts w:hint="default"/>
        <w:lang w:val="es-ES" w:eastAsia="en-US" w:bidi="ar-SA"/>
      </w:rPr>
    </w:lvl>
    <w:lvl w:ilvl="7">
      <w:numFmt w:val="bullet"/>
      <w:lvlText w:val="•"/>
      <w:lvlJc w:val="left"/>
      <w:pPr>
        <w:ind w:left="7017" w:hanging="214"/>
      </w:pPr>
      <w:rPr>
        <w:rFonts w:hint="default"/>
        <w:lang w:val="es-ES" w:eastAsia="en-US" w:bidi="ar-SA"/>
      </w:rPr>
    </w:lvl>
    <w:lvl w:ilvl="8">
      <w:numFmt w:val="bullet"/>
      <w:lvlText w:val="•"/>
      <w:lvlJc w:val="left"/>
      <w:pPr>
        <w:ind w:left="8073" w:hanging="214"/>
      </w:pPr>
      <w:rPr>
        <w:rFonts w:hint="default"/>
        <w:lang w:val="es-ES" w:eastAsia="en-US" w:bidi="ar-SA"/>
      </w:rPr>
    </w:lvl>
  </w:abstractNum>
  <w:num w:numId="1">
    <w:abstractNumId w:val="8"/>
  </w:num>
  <w:num w:numId="2">
    <w:abstractNumId w:val="13"/>
  </w:num>
  <w:num w:numId="3">
    <w:abstractNumId w:val="12"/>
  </w:num>
  <w:num w:numId="4">
    <w:abstractNumId w:val="6"/>
  </w:num>
  <w:num w:numId="5">
    <w:abstractNumId w:val="15"/>
  </w:num>
  <w:num w:numId="6">
    <w:abstractNumId w:val="9"/>
  </w:num>
  <w:num w:numId="7">
    <w:abstractNumId w:val="7"/>
  </w:num>
  <w:num w:numId="8">
    <w:abstractNumId w:val="17"/>
  </w:num>
  <w:num w:numId="9">
    <w:abstractNumId w:val="1"/>
  </w:num>
  <w:num w:numId="10">
    <w:abstractNumId w:val="16"/>
  </w:num>
  <w:num w:numId="11">
    <w:abstractNumId w:val="5"/>
  </w:num>
  <w:num w:numId="12">
    <w:abstractNumId w:val="4"/>
  </w:num>
  <w:num w:numId="13">
    <w:abstractNumId w:val="11"/>
  </w:num>
  <w:num w:numId="14">
    <w:abstractNumId w:val="3"/>
  </w:num>
  <w:num w:numId="15">
    <w:abstractNumId w:val="10"/>
  </w:num>
  <w:num w:numId="16">
    <w:abstractNumId w:val="0"/>
  </w:num>
  <w:num w:numId="17">
    <w:abstractNumId w:val="1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gutterAtTop/>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3D3"/>
    <w:rsid w:val="000075E5"/>
    <w:rsid w:val="00022990"/>
    <w:rsid w:val="000675A8"/>
    <w:rsid w:val="0007552A"/>
    <w:rsid w:val="000D117B"/>
    <w:rsid w:val="001E3ADD"/>
    <w:rsid w:val="001E5EE7"/>
    <w:rsid w:val="002423FD"/>
    <w:rsid w:val="0031198E"/>
    <w:rsid w:val="003D728C"/>
    <w:rsid w:val="00403DB0"/>
    <w:rsid w:val="00474826"/>
    <w:rsid w:val="004C53D3"/>
    <w:rsid w:val="004F3C38"/>
    <w:rsid w:val="0051357E"/>
    <w:rsid w:val="00587CDE"/>
    <w:rsid w:val="00592774"/>
    <w:rsid w:val="0067346F"/>
    <w:rsid w:val="006B49BA"/>
    <w:rsid w:val="006C213A"/>
    <w:rsid w:val="006D6988"/>
    <w:rsid w:val="007167C0"/>
    <w:rsid w:val="007E2F0D"/>
    <w:rsid w:val="008055FD"/>
    <w:rsid w:val="00821267"/>
    <w:rsid w:val="008F1E21"/>
    <w:rsid w:val="00946164"/>
    <w:rsid w:val="00A331E4"/>
    <w:rsid w:val="00A83A72"/>
    <w:rsid w:val="00AA221C"/>
    <w:rsid w:val="00AC609A"/>
    <w:rsid w:val="00AD7335"/>
    <w:rsid w:val="00BB1593"/>
    <w:rsid w:val="00C6780B"/>
    <w:rsid w:val="00C9441D"/>
    <w:rsid w:val="00CC2FD7"/>
    <w:rsid w:val="00D400E2"/>
    <w:rsid w:val="00D77070"/>
    <w:rsid w:val="00DD3087"/>
    <w:rsid w:val="00EC44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9F7D6E"/>
  <w15:docId w15:val="{EE2362F1-2160-42AA-9D25-FCD8E43E9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Microsoft Sans Serif" w:eastAsia="Microsoft Sans Serif" w:hAnsi="Microsoft Sans Serif" w:cs="Microsoft Sans Serif"/>
      <w:lang w:val="es-ES"/>
    </w:rPr>
  </w:style>
  <w:style w:type="paragraph" w:styleId="Ttulo1">
    <w:name w:val="heading 1"/>
    <w:basedOn w:val="Normal"/>
    <w:uiPriority w:val="1"/>
    <w:qFormat/>
    <w:pPr>
      <w:spacing w:before="159"/>
      <w:ind w:left="122" w:hanging="10"/>
      <w:jc w:val="both"/>
      <w:outlineLvl w:val="0"/>
    </w:pPr>
    <w:rPr>
      <w:rFonts w:ascii="Arial" w:eastAsia="Arial" w:hAnsi="Arial" w:cs="Arial"/>
      <w:b/>
      <w:bCs/>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22"/>
      <w:jc w:val="both"/>
    </w:pPr>
  </w:style>
  <w:style w:type="paragraph" w:styleId="Prrafodelista">
    <w:name w:val="List Paragraph"/>
    <w:basedOn w:val="Normal"/>
    <w:uiPriority w:val="1"/>
    <w:qFormat/>
    <w:pPr>
      <w:ind w:left="122" w:hanging="10"/>
      <w:jc w:val="both"/>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1E5EE7"/>
    <w:rPr>
      <w:color w:val="0000FF" w:themeColor="hyperlink"/>
      <w:u w:val="single"/>
    </w:rPr>
  </w:style>
  <w:style w:type="paragraph" w:styleId="Encabezado">
    <w:name w:val="header"/>
    <w:basedOn w:val="Normal"/>
    <w:link w:val="EncabezadoCar"/>
    <w:uiPriority w:val="99"/>
    <w:unhideWhenUsed/>
    <w:rsid w:val="00AA221C"/>
    <w:pPr>
      <w:tabs>
        <w:tab w:val="center" w:pos="4252"/>
        <w:tab w:val="right" w:pos="8504"/>
      </w:tabs>
    </w:pPr>
  </w:style>
  <w:style w:type="character" w:customStyle="1" w:styleId="EncabezadoCar">
    <w:name w:val="Encabezado Car"/>
    <w:basedOn w:val="Fuentedeprrafopredeter"/>
    <w:link w:val="Encabezado"/>
    <w:uiPriority w:val="99"/>
    <w:rsid w:val="00AA221C"/>
    <w:rPr>
      <w:rFonts w:ascii="Microsoft Sans Serif" w:eastAsia="Microsoft Sans Serif" w:hAnsi="Microsoft Sans Serif" w:cs="Microsoft Sans Serif"/>
      <w:lang w:val="es-ES"/>
    </w:rPr>
  </w:style>
  <w:style w:type="paragraph" w:styleId="Piedepgina">
    <w:name w:val="footer"/>
    <w:basedOn w:val="Normal"/>
    <w:link w:val="PiedepginaCar"/>
    <w:uiPriority w:val="99"/>
    <w:unhideWhenUsed/>
    <w:rsid w:val="00AA221C"/>
    <w:pPr>
      <w:tabs>
        <w:tab w:val="center" w:pos="4252"/>
        <w:tab w:val="right" w:pos="8504"/>
      </w:tabs>
    </w:pPr>
  </w:style>
  <w:style w:type="character" w:customStyle="1" w:styleId="PiedepginaCar">
    <w:name w:val="Pie de página Car"/>
    <w:basedOn w:val="Fuentedeprrafopredeter"/>
    <w:link w:val="Piedepgina"/>
    <w:uiPriority w:val="99"/>
    <w:rsid w:val="00AA221C"/>
    <w:rPr>
      <w:rFonts w:ascii="Microsoft Sans Serif" w:eastAsia="Microsoft Sans Serif" w:hAnsi="Microsoft Sans Serif" w:cs="Microsoft Sans Serif"/>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870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nderecuperacion.gob.e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estiona3.madrid.org/suqe_inter/run/j/QuejaAlta.ic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unidad.madrid/transparenci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igae.pap.hacienda.gob.es/sitios/igae/esES/snca/Paginas/ComunicacionSNCA.aspx" TargetMode="External"/><Relationship Id="rId4" Type="http://schemas.openxmlformats.org/officeDocument/2006/relationships/settings" Target="settings.xml"/><Relationship Id="rId9" Type="http://schemas.openxmlformats.org/officeDocument/2006/relationships/hyperlink" Target="https://www.igae.pap.hacienda.gob.es/sitios/igae/esES/snca/Paginas/ComunicacionSNCA.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56971-1747-484B-ADE2-8D1C6C248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913</TotalTime>
  <Pages>1</Pages>
  <Words>9115</Words>
  <Characters>50135</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59132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CERRILLO VELASCO, M. JOSE</dc:creator>
  <cp:lastModifiedBy>Madrid Digital</cp:lastModifiedBy>
  <cp:revision>14</cp:revision>
  <dcterms:created xsi:type="dcterms:W3CDTF">2022-02-07T12:06:00Z</dcterms:created>
  <dcterms:modified xsi:type="dcterms:W3CDTF">2022-02-08T08:13:00Z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2022-01-27T00:00:00Z</vt:filetime>
  </property>
  <property fmtid="{D5CDD505-2E9C-101B-9397-08002B2CF9AE}" pid="3" name="Creator">
    <vt:lpwstr>Microsoft® Word 2016</vt:lpwstr>
  </property>
  <property fmtid="{D5CDD505-2E9C-101B-9397-08002B2CF9AE}" pid="4" name="LastSaved">
    <vt:filetime>2022-02-07T00:00:00Z</vt:filetime>
  </property>
</Properties>
</file>