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5A15" w14:textId="77777777" w:rsidR="00CE7619" w:rsidRPr="001D0FB4" w:rsidRDefault="00CE7619" w:rsidP="008E13D5">
      <w:pPr>
        <w:spacing w:line="276" w:lineRule="auto"/>
        <w:ind w:right="-568"/>
        <w:jc w:val="center"/>
        <w:rPr>
          <w:rFonts w:ascii="Calibri Light" w:hAnsi="Calibri Light"/>
          <w:b/>
          <w:color w:val="000000"/>
          <w:u w:val="single"/>
        </w:rPr>
      </w:pPr>
      <w:bookmarkStart w:id="0" w:name="_Hlk112925889"/>
    </w:p>
    <w:p w14:paraId="389D92D3" w14:textId="77777777" w:rsidR="001F5AA9" w:rsidRPr="001D0FB4" w:rsidRDefault="001F5AA9" w:rsidP="008E13D5">
      <w:pPr>
        <w:spacing w:line="276" w:lineRule="auto"/>
        <w:ind w:right="-568"/>
        <w:jc w:val="center"/>
        <w:rPr>
          <w:rFonts w:ascii="Franklin Gothic Medium" w:hAnsi="Franklin Gothic Medium"/>
          <w:b/>
          <w:color w:val="000000"/>
        </w:rPr>
      </w:pPr>
      <w:r w:rsidRPr="001D0FB4">
        <w:rPr>
          <w:rFonts w:ascii="Franklin Gothic Medium" w:hAnsi="Franklin Gothic Medium"/>
          <w:b/>
          <w:color w:val="000000"/>
        </w:rPr>
        <w:t>SOLICITUD DE REVISIÓN SIMPLIFICADA DE PROYECTO DE INVESTIGACIÓ</w:t>
      </w:r>
      <w:r w:rsidR="00CE7619" w:rsidRPr="001D0FB4">
        <w:rPr>
          <w:rFonts w:ascii="Franklin Gothic Medium" w:hAnsi="Franklin Gothic Medium"/>
          <w:b/>
          <w:color w:val="000000"/>
        </w:rPr>
        <w:t>N</w:t>
      </w:r>
    </w:p>
    <w:p w14:paraId="10166F2A" w14:textId="77777777" w:rsidR="001F5AA9" w:rsidRPr="001D0FB4" w:rsidRDefault="001F5AA9" w:rsidP="008E13D5">
      <w:pPr>
        <w:spacing w:line="276" w:lineRule="auto"/>
        <w:ind w:right="-568"/>
        <w:jc w:val="both"/>
        <w:rPr>
          <w:rFonts w:ascii="Calibri Light" w:hAnsi="Calibri Light"/>
          <w:b/>
          <w:color w:val="000000"/>
          <w:u w:val="single"/>
        </w:rPr>
      </w:pPr>
    </w:p>
    <w:p w14:paraId="47B34ED0" w14:textId="09326A86" w:rsidR="00126977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>D./Dª</w:t>
      </w:r>
      <w:r w:rsidRPr="001D0FB4">
        <w:rPr>
          <w:rFonts w:ascii="Calibri Light" w:hAnsi="Calibri Light" w:cs="Arial"/>
          <w:bCs/>
          <w:highlight w:val="yellow"/>
        </w:rPr>
        <w:t>………</w:t>
      </w:r>
      <w:r w:rsidR="008E13D5" w:rsidRPr="001D0FB4">
        <w:rPr>
          <w:rFonts w:ascii="Calibri Light" w:hAnsi="Calibri Light" w:cs="Arial"/>
          <w:bCs/>
          <w:highlight w:val="yellow"/>
        </w:rPr>
        <w:t>…………………………………………………………………………</w:t>
      </w:r>
      <w:r w:rsidR="001D0FB4" w:rsidRPr="001D0FB4">
        <w:rPr>
          <w:rFonts w:ascii="Calibri Light" w:hAnsi="Calibri Light" w:cs="Arial"/>
          <w:bCs/>
          <w:highlight w:val="yellow"/>
        </w:rPr>
        <w:t>……</w:t>
      </w:r>
      <w:r w:rsidRPr="001D0FB4">
        <w:rPr>
          <w:rFonts w:ascii="Calibri Light" w:hAnsi="Calibri Light" w:cs="Arial"/>
          <w:bCs/>
          <w:highlight w:val="yellow"/>
        </w:rPr>
        <w:t>………</w:t>
      </w:r>
      <w:r w:rsidR="00FD7B6A" w:rsidRPr="001D0FB4">
        <w:rPr>
          <w:rFonts w:ascii="Calibri Light" w:hAnsi="Calibri Light" w:cs="Arial"/>
          <w:bCs/>
          <w:highlight w:val="yellow"/>
        </w:rPr>
        <w:t>……………………</w:t>
      </w:r>
      <w:r w:rsidR="001D0FB4" w:rsidRPr="001D0FB4">
        <w:rPr>
          <w:rFonts w:ascii="Calibri Light" w:hAnsi="Calibri Light" w:cs="Arial"/>
          <w:bCs/>
          <w:highlight w:val="yellow"/>
        </w:rPr>
        <w:t>……</w:t>
      </w:r>
      <w:r w:rsidRPr="001D0FB4">
        <w:rPr>
          <w:rFonts w:ascii="Calibri Light" w:hAnsi="Calibri Light" w:cs="Arial"/>
          <w:bCs/>
        </w:rPr>
        <w:t xml:space="preserve">, en calidad de </w:t>
      </w:r>
      <w:r w:rsidRPr="001D0FB4">
        <w:rPr>
          <w:rFonts w:ascii="Calibri Light" w:hAnsi="Calibri Light" w:cs="Arial"/>
          <w:bCs/>
          <w:highlight w:val="yellow"/>
        </w:rPr>
        <w:t>…………………</w:t>
      </w:r>
      <w:r w:rsidR="008E13D5" w:rsidRPr="001D0FB4">
        <w:rPr>
          <w:rFonts w:ascii="Calibri Light" w:hAnsi="Calibri Light" w:cs="Arial"/>
          <w:bCs/>
          <w:highlight w:val="yellow"/>
        </w:rPr>
        <w:t>……………………………………</w:t>
      </w:r>
      <w:r w:rsidR="001D0FB4" w:rsidRPr="001D0FB4">
        <w:rPr>
          <w:rFonts w:ascii="Calibri Light" w:hAnsi="Calibri Light" w:cs="Arial"/>
          <w:bCs/>
          <w:highlight w:val="yellow"/>
        </w:rPr>
        <w:t>…………</w:t>
      </w:r>
      <w:r w:rsidRPr="001D0FB4">
        <w:rPr>
          <w:rFonts w:ascii="Calibri Light" w:hAnsi="Calibri Light" w:cs="Arial"/>
          <w:bCs/>
          <w:highlight w:val="yellow"/>
        </w:rPr>
        <w:t>………………………………</w:t>
      </w:r>
      <w:r w:rsidR="001D0FB4" w:rsidRPr="001D0FB4">
        <w:rPr>
          <w:rFonts w:ascii="Calibri Light" w:hAnsi="Calibri Light" w:cs="Arial"/>
          <w:bCs/>
          <w:highlight w:val="yellow"/>
        </w:rPr>
        <w:t>……</w:t>
      </w:r>
      <w:r w:rsidRPr="001D0FB4">
        <w:rPr>
          <w:rFonts w:ascii="Calibri Light" w:hAnsi="Calibri Light" w:cs="Arial"/>
          <w:bCs/>
        </w:rPr>
        <w:t xml:space="preserve">del Hospital Universitario Puerta de Hierro Majadahonda, </w:t>
      </w:r>
    </w:p>
    <w:p w14:paraId="44E35003" w14:textId="77777777" w:rsidR="00126977" w:rsidRPr="001D0FB4" w:rsidRDefault="00126977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/>
          <w:bCs/>
        </w:rPr>
      </w:pPr>
    </w:p>
    <w:p w14:paraId="5F8163BF" w14:textId="4EFD7CEF" w:rsidR="001F5AA9" w:rsidRPr="001D0FB4" w:rsidRDefault="001D0FB4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/>
          <w:bCs/>
        </w:rPr>
        <w:t>SOLICITO</w:t>
      </w:r>
      <w:r w:rsidRPr="001D0FB4">
        <w:rPr>
          <w:rFonts w:ascii="Calibri Light" w:hAnsi="Calibri Light" w:cs="Arial"/>
          <w:bCs/>
        </w:rPr>
        <w:t>:</w:t>
      </w:r>
      <w:r w:rsidR="001F5AA9" w:rsidRPr="001D0FB4">
        <w:rPr>
          <w:rFonts w:ascii="Calibri Light" w:hAnsi="Calibri Light" w:cs="Arial"/>
          <w:bCs/>
        </w:rPr>
        <w:t xml:space="preserve"> </w:t>
      </w:r>
    </w:p>
    <w:p w14:paraId="01DC7C5E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</w:p>
    <w:p w14:paraId="029BDDCC" w14:textId="3016D463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 xml:space="preserve">La revisión simplificada por el </w:t>
      </w:r>
      <w:proofErr w:type="spellStart"/>
      <w:r w:rsidRPr="001D0FB4">
        <w:rPr>
          <w:rFonts w:ascii="Calibri Light" w:hAnsi="Calibri Light" w:cs="Arial"/>
          <w:bCs/>
        </w:rPr>
        <w:t>CEIm</w:t>
      </w:r>
      <w:proofErr w:type="spellEnd"/>
      <w:r w:rsidRPr="001D0FB4">
        <w:rPr>
          <w:rFonts w:ascii="Calibri Light" w:hAnsi="Calibri Light" w:cs="Arial"/>
          <w:bCs/>
        </w:rPr>
        <w:t xml:space="preserve"> del trabajo titulado </w:t>
      </w:r>
      <w:r w:rsidR="001D0FB4" w:rsidRPr="001D0FB4">
        <w:rPr>
          <w:rFonts w:ascii="Calibri Light" w:hAnsi="Calibri Light" w:cs="Arial"/>
          <w:bCs/>
        </w:rPr>
        <w:t>«</w:t>
      </w:r>
      <w:r w:rsidR="001D0FB4" w:rsidRPr="001D0FB4">
        <w:rPr>
          <w:rFonts w:ascii="Calibri Light" w:hAnsi="Calibri Light" w:cs="Arial"/>
          <w:bCs/>
          <w:highlight w:val="yellow"/>
        </w:rPr>
        <w:t>INCLUIR</w:t>
      </w:r>
      <w:r w:rsidR="009334D0" w:rsidRPr="001D0FB4">
        <w:rPr>
          <w:rFonts w:ascii="Calibri Light" w:hAnsi="Calibri Light" w:cs="Arial"/>
          <w:bCs/>
          <w:i/>
          <w:highlight w:val="yellow"/>
        </w:rPr>
        <w:t xml:space="preserve"> EL </w:t>
      </w:r>
      <w:r w:rsidRPr="001D0FB4">
        <w:rPr>
          <w:rFonts w:ascii="Calibri Light" w:hAnsi="Calibri Light" w:cs="Arial"/>
          <w:bCs/>
          <w:i/>
          <w:highlight w:val="yellow"/>
        </w:rPr>
        <w:t xml:space="preserve">TITULO DEL </w:t>
      </w:r>
      <w:r w:rsidR="001D0FB4" w:rsidRPr="001D0FB4">
        <w:rPr>
          <w:rFonts w:ascii="Calibri Light" w:hAnsi="Calibri Light" w:cs="Arial"/>
          <w:bCs/>
          <w:i/>
          <w:highlight w:val="yellow"/>
        </w:rPr>
        <w:t>ESTUDIO</w:t>
      </w:r>
      <w:r w:rsidR="001D0FB4" w:rsidRPr="001D0FB4">
        <w:rPr>
          <w:rFonts w:ascii="Calibri Light" w:hAnsi="Calibri Light" w:cs="Arial"/>
          <w:bCs/>
          <w:i/>
        </w:rPr>
        <w:t>»</w:t>
      </w:r>
    </w:p>
    <w:p w14:paraId="30987EB4" w14:textId="77777777" w:rsidR="00FD7B6A" w:rsidRPr="001D0FB4" w:rsidRDefault="00FD7B6A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</w:p>
    <w:p w14:paraId="65419494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 xml:space="preserve">1. Será realizado mediante la revisión de historias clínicas y bases de datos de hospital, sin introducir, modificar o suprimir dato alguno en los sistemas de información y sin que se produzca contacto directo con los pacientes para obtener información adicional a la ya obtenida en la asistencia normal. </w:t>
      </w:r>
    </w:p>
    <w:p w14:paraId="1FEDD81F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 xml:space="preserve">2. El </w:t>
      </w:r>
      <w:r w:rsidR="00515C4D" w:rsidRPr="001D0FB4">
        <w:rPr>
          <w:rFonts w:ascii="Calibri Light" w:hAnsi="Calibri Light" w:cs="Arial"/>
          <w:bCs/>
        </w:rPr>
        <w:t>director</w:t>
      </w:r>
      <w:r w:rsidRPr="001D0FB4">
        <w:rPr>
          <w:rFonts w:ascii="Calibri Light" w:hAnsi="Calibri Light" w:cs="Arial"/>
          <w:bCs/>
        </w:rPr>
        <w:t xml:space="preserve"> del trabajo es uno de los </w:t>
      </w:r>
      <w:r w:rsidR="00515C4D" w:rsidRPr="001D0FB4">
        <w:rPr>
          <w:rFonts w:ascii="Calibri Light" w:hAnsi="Calibri Light" w:cs="Arial"/>
          <w:bCs/>
        </w:rPr>
        <w:t>profesionales sanitarios</w:t>
      </w:r>
      <w:r w:rsidRPr="001D0FB4">
        <w:rPr>
          <w:rFonts w:ascii="Calibri Light" w:hAnsi="Calibri Light" w:cs="Arial"/>
          <w:bCs/>
        </w:rPr>
        <w:t xml:space="preserve"> responsable de prestar la asistencia </w:t>
      </w:r>
      <w:r w:rsidR="00515C4D" w:rsidRPr="001D0FB4">
        <w:rPr>
          <w:rFonts w:ascii="Calibri Light" w:hAnsi="Calibri Light" w:cs="Arial"/>
          <w:bCs/>
        </w:rPr>
        <w:t>clínica</w:t>
      </w:r>
      <w:r w:rsidRPr="001D0FB4">
        <w:rPr>
          <w:rFonts w:ascii="Calibri Light" w:hAnsi="Calibri Light" w:cs="Arial"/>
          <w:bCs/>
        </w:rPr>
        <w:t xml:space="preserve"> a los pacientes con cuyos datos se realiza el estudio. </w:t>
      </w:r>
    </w:p>
    <w:p w14:paraId="0288D563" w14:textId="40FEB798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 xml:space="preserve">3. Los datos serán codificados mediante el diseño de una base de datos, asignándose un número o código de caso a cada paciente, evitando la </w:t>
      </w:r>
      <w:r w:rsidR="001D0FB4" w:rsidRPr="001D0FB4">
        <w:rPr>
          <w:rFonts w:ascii="Calibri Light" w:hAnsi="Calibri Light" w:cs="Arial"/>
          <w:bCs/>
        </w:rPr>
        <w:t>introducción</w:t>
      </w:r>
      <w:r w:rsidRPr="001D0FB4">
        <w:rPr>
          <w:rFonts w:ascii="Calibri Light" w:hAnsi="Calibri Light" w:cs="Arial"/>
          <w:bCs/>
        </w:rPr>
        <w:t xml:space="preserve"> de datos que permitan fácilmente la </w:t>
      </w:r>
      <w:proofErr w:type="spellStart"/>
      <w:r w:rsidRPr="001D0FB4">
        <w:rPr>
          <w:rFonts w:ascii="Calibri Light" w:hAnsi="Calibri Light" w:cs="Arial"/>
          <w:bCs/>
        </w:rPr>
        <w:t>reidentificación</w:t>
      </w:r>
      <w:proofErr w:type="spellEnd"/>
      <w:r w:rsidRPr="001D0FB4">
        <w:rPr>
          <w:rFonts w:ascii="Calibri Light" w:hAnsi="Calibri Light" w:cs="Arial"/>
          <w:bCs/>
        </w:rPr>
        <w:t xml:space="preserve"> (</w:t>
      </w:r>
      <w:r w:rsidR="001D0FB4" w:rsidRPr="001D0FB4">
        <w:rPr>
          <w:rFonts w:ascii="Calibri Light" w:hAnsi="Calibri Light" w:cs="Arial"/>
          <w:bCs/>
        </w:rPr>
        <w:t>ej.</w:t>
      </w:r>
      <w:r w:rsidRPr="001D0FB4">
        <w:rPr>
          <w:rFonts w:ascii="Calibri Light" w:hAnsi="Calibri Light" w:cs="Arial"/>
          <w:bCs/>
        </w:rPr>
        <w:t xml:space="preserve"> </w:t>
      </w:r>
      <w:r w:rsidR="001D0FB4" w:rsidRPr="001D0FB4">
        <w:rPr>
          <w:rFonts w:ascii="Calibri Light" w:hAnsi="Calibri Light" w:cs="Arial"/>
          <w:bCs/>
        </w:rPr>
        <w:t>núm.</w:t>
      </w:r>
      <w:r w:rsidRPr="001D0FB4">
        <w:rPr>
          <w:rFonts w:ascii="Calibri Light" w:hAnsi="Calibri Light" w:cs="Arial"/>
          <w:bCs/>
        </w:rPr>
        <w:t xml:space="preserve"> DNI, </w:t>
      </w:r>
      <w:r w:rsidR="001D0FB4" w:rsidRPr="001D0FB4">
        <w:rPr>
          <w:rFonts w:ascii="Calibri Light" w:hAnsi="Calibri Light" w:cs="Arial"/>
          <w:bCs/>
        </w:rPr>
        <w:t>núm.</w:t>
      </w:r>
      <w:r w:rsidRPr="001D0FB4">
        <w:rPr>
          <w:rFonts w:ascii="Calibri Light" w:hAnsi="Calibri Light" w:cs="Arial"/>
          <w:bCs/>
        </w:rPr>
        <w:t xml:space="preserve"> de Seguridad Social) e incluyendo únicamente los datos estrictamente necesarios para el análisis de los resultados. Esta base de datos será la empleada para realizar el análisis estadístico del paciente y se mantendrá sometida a los controles de los sistemas del Hospital sin incluirse en dispositivos de almacenamiento externos. </w:t>
      </w:r>
    </w:p>
    <w:p w14:paraId="566EEC50" w14:textId="06693BEF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>4. El periodo de tiempo para la recogida de información será de</w:t>
      </w:r>
      <w:r w:rsidR="00CE7619" w:rsidRPr="001D0FB4">
        <w:rPr>
          <w:rFonts w:ascii="Calibri Light" w:hAnsi="Calibri Light" w:cs="Arial"/>
          <w:bCs/>
        </w:rPr>
        <w:t xml:space="preserve"> </w:t>
      </w:r>
      <w:r w:rsidR="001D0FB4" w:rsidRPr="001D0FB4">
        <w:rPr>
          <w:rFonts w:ascii="Calibri Light" w:hAnsi="Calibri Light" w:cs="Arial"/>
          <w:bCs/>
        </w:rPr>
        <w:t>«incluir</w:t>
      </w:r>
      <w:r w:rsidR="009334D0" w:rsidRPr="001D0FB4">
        <w:rPr>
          <w:rFonts w:ascii="Calibri Light" w:hAnsi="Calibri Light" w:cs="Arial"/>
          <w:bCs/>
          <w:i/>
          <w:highlight w:val="yellow"/>
        </w:rPr>
        <w:t xml:space="preserve"> </w:t>
      </w:r>
      <w:r w:rsidRPr="001D0FB4">
        <w:rPr>
          <w:rFonts w:ascii="Calibri Light" w:hAnsi="Calibri Light" w:cs="Arial"/>
          <w:bCs/>
          <w:i/>
          <w:highlight w:val="yellow"/>
        </w:rPr>
        <w:t>fecha inicio de recogida</w:t>
      </w:r>
      <w:r w:rsidRPr="001D0FB4">
        <w:rPr>
          <w:rFonts w:ascii="Calibri Light" w:hAnsi="Calibri Light" w:cs="Arial"/>
          <w:bCs/>
          <w:highlight w:val="yellow"/>
        </w:rPr>
        <w:t xml:space="preserve"> a</w:t>
      </w:r>
      <w:r w:rsidRPr="001D0FB4">
        <w:rPr>
          <w:rFonts w:ascii="Calibri Light" w:hAnsi="Calibri Light" w:cs="Arial"/>
          <w:bCs/>
          <w:i/>
          <w:highlight w:val="yellow"/>
        </w:rPr>
        <w:t xml:space="preserve"> </w:t>
      </w:r>
      <w:r w:rsidR="009710F6" w:rsidRPr="001D0FB4">
        <w:rPr>
          <w:rFonts w:ascii="Calibri Light" w:hAnsi="Calibri Light" w:cs="Arial"/>
          <w:bCs/>
          <w:i/>
          <w:highlight w:val="yellow"/>
        </w:rPr>
        <w:t xml:space="preserve">incluir </w:t>
      </w:r>
      <w:r w:rsidRPr="001D0FB4">
        <w:rPr>
          <w:rFonts w:ascii="Calibri Light" w:hAnsi="Calibri Light" w:cs="Arial"/>
          <w:bCs/>
          <w:i/>
          <w:highlight w:val="yellow"/>
        </w:rPr>
        <w:t xml:space="preserve">fecha fin de recogida de </w:t>
      </w:r>
      <w:r w:rsidR="001D0FB4" w:rsidRPr="001D0FB4">
        <w:rPr>
          <w:rFonts w:ascii="Calibri Light" w:hAnsi="Calibri Light" w:cs="Arial"/>
          <w:bCs/>
          <w:i/>
          <w:highlight w:val="yellow"/>
        </w:rPr>
        <w:t>datos</w:t>
      </w:r>
      <w:r w:rsidR="001D0FB4" w:rsidRPr="001D0FB4">
        <w:rPr>
          <w:rFonts w:ascii="Calibri Light" w:hAnsi="Calibri Light" w:cs="Arial"/>
          <w:bCs/>
          <w:i/>
        </w:rPr>
        <w:t>»</w:t>
      </w:r>
      <w:r w:rsidRPr="001D0FB4">
        <w:rPr>
          <w:rFonts w:ascii="Calibri Light" w:hAnsi="Calibri Light" w:cs="Arial"/>
          <w:bCs/>
        </w:rPr>
        <w:t xml:space="preserve">. Una vez cumplido dicho periodo de tiempo, los datos de carácter personal serán destruidos o devueltos. </w:t>
      </w:r>
    </w:p>
    <w:p w14:paraId="786C9F7D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</w:p>
    <w:p w14:paraId="7A2F7ADD" w14:textId="602FEF69" w:rsidR="001F5AA9" w:rsidRPr="001D0FB4" w:rsidRDefault="001D0FB4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/>
          <w:bCs/>
        </w:rPr>
      </w:pPr>
      <w:r w:rsidRPr="001D0FB4">
        <w:rPr>
          <w:rFonts w:ascii="Calibri Light" w:hAnsi="Calibri Light" w:cs="Arial"/>
          <w:b/>
          <w:bCs/>
        </w:rPr>
        <w:t>DECLARO:</w:t>
      </w:r>
    </w:p>
    <w:p w14:paraId="0AE6D2AE" w14:textId="77777777" w:rsidR="001D0FB4" w:rsidRPr="001D0FB4" w:rsidRDefault="001D0FB4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>1. Conocer y comprender el Reglamento (UE) 2016/679 (RGPD) y la Ley Orgánica 3/2018, de 5 de diciembre, de Protección de Datos Personales y garantía de los derechos digitales, así como las previsiones al respecto contempladas en la Ley 41/2002, de 14 de noviembre, básica reguladora de la autonomía del paciente y de derechos y obligaciones en materia de información y documentación clínica, y la normativa de desarrollo vigente que resulte aplicable.</w:t>
      </w:r>
    </w:p>
    <w:p w14:paraId="53FE108E" w14:textId="1C3D968D" w:rsidR="001F5AA9" w:rsidRPr="001D0FB4" w:rsidRDefault="001D0FB4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>2. Haber leído y comprometerme a cumplir la “Política de seguridad de la información en el ámbito de la Administración Electrónica y de los sistemas de información de la Consejería de Sanidad de la Comunidad de Madrid”, aprobada por la Orden 491/2013, de 27 de junio, y todas las políticas, normas y procedimientos vigentes de la CSCM y/o del Hospital que emanan del citado código.</w:t>
      </w:r>
    </w:p>
    <w:p w14:paraId="54CDFC4A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</w:p>
    <w:p w14:paraId="7D548184" w14:textId="0A646D10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/>
          <w:bCs/>
        </w:rPr>
        <w:t xml:space="preserve">ME COMPROMETO </w:t>
      </w:r>
      <w:r w:rsidR="001D0FB4" w:rsidRPr="001D0FB4">
        <w:rPr>
          <w:rFonts w:ascii="Calibri Light" w:hAnsi="Calibri Light" w:cs="Arial"/>
          <w:b/>
          <w:bCs/>
        </w:rPr>
        <w:t>A</w:t>
      </w:r>
      <w:r w:rsidR="001D0FB4" w:rsidRPr="001D0FB4">
        <w:rPr>
          <w:rFonts w:ascii="Calibri Light" w:hAnsi="Calibri Light" w:cs="Arial"/>
          <w:bCs/>
        </w:rPr>
        <w:t>:</w:t>
      </w:r>
      <w:r w:rsidRPr="001D0FB4">
        <w:rPr>
          <w:rFonts w:ascii="Calibri Light" w:hAnsi="Calibri Light" w:cs="Arial"/>
          <w:bCs/>
        </w:rPr>
        <w:t xml:space="preserve"> </w:t>
      </w:r>
    </w:p>
    <w:p w14:paraId="2DF98E9A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 xml:space="preserve">Mantener </w:t>
      </w:r>
      <w:r w:rsidR="00A7393F" w:rsidRPr="001D0FB4">
        <w:rPr>
          <w:rFonts w:ascii="Calibri Light" w:hAnsi="Calibri Light" w:cs="Arial"/>
          <w:bCs/>
        </w:rPr>
        <w:t xml:space="preserve">la </w:t>
      </w:r>
      <w:r w:rsidRPr="001D0FB4">
        <w:rPr>
          <w:rFonts w:ascii="Calibri Light" w:hAnsi="Calibri Light" w:cs="Arial"/>
          <w:bCs/>
        </w:rPr>
        <w:t>absoluta confidencialidad y reserva sobre cualquier dato que pudiera conocer con ocasión de la realización del trabajo, especialmente los de carácter personal, que no podrán ser copiados o utilizados con fin distinto al que está determinado</w:t>
      </w:r>
      <w:r w:rsidR="002D65FD" w:rsidRPr="001D0FB4">
        <w:rPr>
          <w:rFonts w:ascii="Calibri Light" w:hAnsi="Calibri Light" w:cs="Arial"/>
          <w:bCs/>
        </w:rPr>
        <w:t xml:space="preserve"> en el estudio</w:t>
      </w:r>
      <w:r w:rsidRPr="001D0FB4">
        <w:rPr>
          <w:rFonts w:ascii="Calibri Light" w:hAnsi="Calibri Light" w:cs="Arial"/>
          <w:bCs/>
        </w:rPr>
        <w:t xml:space="preserve">, ni tampoco ceder a otros, ni siquiera a efectos de conservación. Esta obligación subsistirá una vez cumplido el periodo de tiempo para el que se haya autorizado el acceso. </w:t>
      </w:r>
    </w:p>
    <w:p w14:paraId="59E08847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</w:p>
    <w:p w14:paraId="15D8FFEF" w14:textId="6D6D1F60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/>
          <w:bCs/>
        </w:rPr>
        <w:t xml:space="preserve">FECHA Y </w:t>
      </w:r>
      <w:r w:rsidR="001D0FB4" w:rsidRPr="001D0FB4">
        <w:rPr>
          <w:rFonts w:ascii="Calibri Light" w:hAnsi="Calibri Light" w:cs="Arial"/>
          <w:b/>
          <w:bCs/>
        </w:rPr>
        <w:t>FIRMA</w:t>
      </w:r>
      <w:r w:rsidR="001D0FB4" w:rsidRPr="001D0FB4">
        <w:rPr>
          <w:rFonts w:ascii="Calibri Light" w:hAnsi="Calibri Light" w:cs="Arial"/>
          <w:bCs/>
        </w:rPr>
        <w:t>:</w:t>
      </w:r>
    </w:p>
    <w:p w14:paraId="40DF3C21" w14:textId="77777777" w:rsidR="001F5AA9" w:rsidRPr="001D0FB4" w:rsidRDefault="001F5AA9" w:rsidP="008E13D5">
      <w:pPr>
        <w:shd w:val="clear" w:color="auto" w:fill="FFFFFF"/>
        <w:spacing w:line="276" w:lineRule="auto"/>
        <w:jc w:val="both"/>
        <w:rPr>
          <w:rFonts w:ascii="Calibri Light" w:hAnsi="Calibri Light" w:cs="Arial"/>
          <w:bCs/>
        </w:rPr>
      </w:pPr>
    </w:p>
    <w:p w14:paraId="4F12A2B1" w14:textId="1BDB71EA" w:rsidR="00653C72" w:rsidRPr="001D0FB4" w:rsidRDefault="007369A0" w:rsidP="008E13D5">
      <w:pPr>
        <w:rPr>
          <w:rFonts w:ascii="Calibri Light" w:hAnsi="Calibri Light" w:cs="Arial"/>
          <w:bCs/>
        </w:rPr>
      </w:pPr>
      <w:r w:rsidRPr="001D0FB4">
        <w:rPr>
          <w:rFonts w:ascii="Calibri Light" w:hAnsi="Calibri Light" w:cs="Arial"/>
          <w:bCs/>
        </w:rPr>
        <w:t>Firma Investigador</w:t>
      </w:r>
      <w:r w:rsidRPr="001D0FB4">
        <w:rPr>
          <w:rFonts w:ascii="Calibri Light" w:hAnsi="Calibri Light" w:cs="Arial"/>
          <w:bCs/>
        </w:rPr>
        <w:tab/>
      </w:r>
      <w:r w:rsidRPr="001D0FB4">
        <w:rPr>
          <w:rFonts w:ascii="Calibri Light" w:hAnsi="Calibri Light" w:cs="Arial"/>
          <w:bCs/>
        </w:rPr>
        <w:tab/>
      </w:r>
      <w:r w:rsidRPr="001D0FB4">
        <w:rPr>
          <w:rFonts w:ascii="Calibri Light" w:hAnsi="Calibri Light" w:cs="Arial"/>
          <w:bCs/>
        </w:rPr>
        <w:tab/>
      </w:r>
      <w:r w:rsidRPr="001D0FB4">
        <w:rPr>
          <w:rFonts w:ascii="Calibri Light" w:hAnsi="Calibri Light" w:cs="Arial"/>
          <w:bCs/>
        </w:rPr>
        <w:tab/>
      </w:r>
      <w:r w:rsidRPr="001D0FB4">
        <w:rPr>
          <w:rFonts w:ascii="Calibri Light" w:hAnsi="Calibri Light" w:cs="Arial"/>
          <w:bCs/>
        </w:rPr>
        <w:tab/>
      </w:r>
      <w:r w:rsidRPr="001D0FB4">
        <w:rPr>
          <w:rFonts w:ascii="Calibri Light" w:hAnsi="Calibri Light" w:cs="Arial"/>
          <w:bCs/>
        </w:rPr>
        <w:tab/>
      </w:r>
      <w:r w:rsidRPr="001D0FB4">
        <w:rPr>
          <w:rFonts w:ascii="Calibri Light" w:hAnsi="Calibri Light" w:cs="Arial"/>
          <w:bCs/>
        </w:rPr>
        <w:tab/>
        <w:t xml:space="preserve">Firma </w:t>
      </w:r>
      <w:r w:rsidR="001D0FB4" w:rsidRPr="001D0FB4">
        <w:rPr>
          <w:rFonts w:ascii="Calibri Light" w:hAnsi="Calibri Light" w:cs="Arial"/>
          <w:bCs/>
        </w:rPr>
        <w:t>director</w:t>
      </w:r>
      <w:r w:rsidRPr="001D0FB4">
        <w:rPr>
          <w:rFonts w:ascii="Calibri Light" w:hAnsi="Calibri Light" w:cs="Arial"/>
          <w:bCs/>
        </w:rPr>
        <w:t xml:space="preserve"> del </w:t>
      </w:r>
      <w:r w:rsidR="00E86677" w:rsidRPr="001D0FB4">
        <w:rPr>
          <w:rFonts w:ascii="Calibri Light" w:hAnsi="Calibri Light" w:cs="Arial"/>
          <w:bCs/>
        </w:rPr>
        <w:t>trabajo</w:t>
      </w:r>
      <w:bookmarkEnd w:id="0"/>
    </w:p>
    <w:sectPr w:rsidR="00653C72" w:rsidRPr="001D0F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6353" w14:textId="77777777" w:rsidR="00684285" w:rsidRDefault="00684285" w:rsidP="00CE7619">
      <w:r>
        <w:separator/>
      </w:r>
    </w:p>
  </w:endnote>
  <w:endnote w:type="continuationSeparator" w:id="0">
    <w:p w14:paraId="2B47C7A7" w14:textId="77777777" w:rsidR="00684285" w:rsidRDefault="00684285" w:rsidP="00CE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9FDD" w14:textId="77777777" w:rsidR="004232B4" w:rsidRDefault="004232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A121" w14:textId="77777777" w:rsidR="004232B4" w:rsidRDefault="004232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25B6" w14:textId="77777777" w:rsidR="004232B4" w:rsidRDefault="00423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477E" w14:textId="77777777" w:rsidR="00684285" w:rsidRDefault="00684285" w:rsidP="00CE7619">
      <w:r>
        <w:separator/>
      </w:r>
    </w:p>
  </w:footnote>
  <w:footnote w:type="continuationSeparator" w:id="0">
    <w:p w14:paraId="40FC2F00" w14:textId="77777777" w:rsidR="00684285" w:rsidRDefault="00684285" w:rsidP="00CE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2820" w14:textId="77777777" w:rsidR="004232B4" w:rsidRDefault="004232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8FFF" w14:textId="77777777" w:rsidR="00CE7619" w:rsidRDefault="004232B4">
    <w:pPr>
      <w:pStyle w:val="Encabezado"/>
    </w:pPr>
    <w:r>
      <w:rPr>
        <w:noProof/>
      </w:rPr>
      <w:drawing>
        <wp:inline distT="0" distB="0" distL="0" distR="0" wp14:anchorId="1914E368" wp14:editId="5164D191">
          <wp:extent cx="3148286" cy="316872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5038" cy="327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FFFB" w14:textId="77777777" w:rsidR="004232B4" w:rsidRDefault="004232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A9"/>
    <w:rsid w:val="000413CB"/>
    <w:rsid w:val="000F7DE7"/>
    <w:rsid w:val="00126977"/>
    <w:rsid w:val="001856E6"/>
    <w:rsid w:val="001D0FB4"/>
    <w:rsid w:val="001F5AA9"/>
    <w:rsid w:val="002D65FD"/>
    <w:rsid w:val="003C7746"/>
    <w:rsid w:val="003D1396"/>
    <w:rsid w:val="004232B4"/>
    <w:rsid w:val="00515C4D"/>
    <w:rsid w:val="00684285"/>
    <w:rsid w:val="007369A0"/>
    <w:rsid w:val="007E43FD"/>
    <w:rsid w:val="00836673"/>
    <w:rsid w:val="008762BD"/>
    <w:rsid w:val="008E13D5"/>
    <w:rsid w:val="008F37E5"/>
    <w:rsid w:val="009334D0"/>
    <w:rsid w:val="009710F6"/>
    <w:rsid w:val="00A7393F"/>
    <w:rsid w:val="00B8637F"/>
    <w:rsid w:val="00CE7619"/>
    <w:rsid w:val="00E86677"/>
    <w:rsid w:val="00F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C770"/>
  <w15:chartTrackingRefBased/>
  <w15:docId w15:val="{48A5AC21-31C9-43CF-AABB-1A1D8D15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6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1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E76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1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Porcel Maleno.Jose</cp:lastModifiedBy>
  <cp:revision>5</cp:revision>
  <dcterms:created xsi:type="dcterms:W3CDTF">2022-09-01T10:54:00Z</dcterms:created>
  <dcterms:modified xsi:type="dcterms:W3CDTF">2025-11-03T14:59:00Z</dcterms:modified>
</cp:coreProperties>
</file>