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245CC0A8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142BA" w:rsidRPr="00B37B95">
                              <w:rPr>
                                <w:rFonts w:ascii="Arial" w:hAnsi="Arial" w:cs="Arial"/>
                                <w:b/>
                              </w:rPr>
                              <w:t>VT</w:t>
                            </w:r>
                            <w:r w:rsidR="00BD548D">
                              <w:rPr>
                                <w:rFonts w:ascii="Arial" w:hAnsi="Arial" w:cs="Arial"/>
                                <w:b/>
                              </w:rPr>
                              <w:t>C: DISPOSICIÓN DE VEHÍCULO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245CC0A8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142BA" w:rsidRPr="00B37B95">
                        <w:rPr>
                          <w:rFonts w:ascii="Arial" w:hAnsi="Arial" w:cs="Arial"/>
                          <w:b/>
                        </w:rPr>
                        <w:t>VT</w:t>
                      </w:r>
                      <w:r w:rsidR="00BD548D">
                        <w:rPr>
                          <w:rFonts w:ascii="Arial" w:hAnsi="Arial" w:cs="Arial"/>
                          <w:b/>
                        </w:rPr>
                        <w:t>C: DISPOSICIÓN DE VEHÍCULO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BD548D">
      <w:pPr>
        <w:ind w:right="-431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33CD2167" w14:textId="04ADB52A" w:rsidR="0030594A" w:rsidRPr="00FC177C" w:rsidRDefault="002820CA" w:rsidP="00BD548D">
      <w:pPr>
        <w:ind w:left="-426" w:right="-431"/>
        <w:jc w:val="both"/>
        <w:rPr>
          <w:rFonts w:ascii="Arial" w:hAnsi="Arial" w:cs="Arial"/>
          <w:lang w:val="es-ES"/>
        </w:rPr>
      </w:pPr>
      <w:r w:rsidRPr="00567C93">
        <w:rPr>
          <w:rFonts w:ascii="Arial" w:hAnsi="Arial" w:cs="Arial"/>
          <w:b/>
          <w:bCs/>
          <w:lang w:val="es-ES"/>
        </w:rPr>
        <w:t>DECLARA BAJO SU RESPONSABILIDAD</w:t>
      </w:r>
      <w:r w:rsidRPr="00567C93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</w:t>
      </w:r>
      <w:r w:rsidR="00D6331C">
        <w:rPr>
          <w:rFonts w:ascii="Arial" w:hAnsi="Arial" w:cs="Arial"/>
          <w:lang w:val="es-ES"/>
        </w:rPr>
        <w:t xml:space="preserve">, que </w:t>
      </w:r>
      <w:r w:rsidR="00D6331C" w:rsidRPr="00D6331C">
        <w:rPr>
          <w:rFonts w:ascii="Arial" w:hAnsi="Arial" w:cs="Arial"/>
          <w:b/>
          <w:bCs/>
          <w:lang w:val="es-ES"/>
        </w:rPr>
        <w:t>dispone</w:t>
      </w:r>
      <w:r w:rsidR="009208A4">
        <w:rPr>
          <w:rFonts w:ascii="Arial" w:hAnsi="Arial" w:cs="Arial"/>
          <w:b/>
          <w:bCs/>
          <w:lang w:val="es-ES"/>
        </w:rPr>
        <w:t xml:space="preserve"> de</w:t>
      </w:r>
      <w:r w:rsidR="0030594A">
        <w:rPr>
          <w:rFonts w:ascii="Arial" w:hAnsi="Arial" w:cs="Arial"/>
          <w:b/>
          <w:bCs/>
          <w:lang w:val="es-ES"/>
        </w:rPr>
        <w:t xml:space="preserve"> </w:t>
      </w:r>
      <w:r w:rsidR="0030594A" w:rsidRPr="00BD548D">
        <w:rPr>
          <w:rFonts w:ascii="Arial" w:hAnsi="Arial" w:cs="Arial"/>
          <w:b/>
          <w:bCs/>
          <w:lang w:val="es-ES"/>
        </w:rPr>
        <w:t>e</w:t>
      </w:r>
      <w:r w:rsidRPr="00BD548D">
        <w:rPr>
          <w:rFonts w:ascii="Arial" w:hAnsi="Arial" w:cs="Arial"/>
          <w:b/>
          <w:bCs/>
          <w:lang w:val="es-ES"/>
        </w:rPr>
        <w:t>l/los vehículo</w:t>
      </w:r>
      <w:r w:rsidRPr="00567C93">
        <w:rPr>
          <w:rFonts w:ascii="Arial" w:hAnsi="Arial" w:cs="Arial"/>
          <w:b/>
          <w:bCs/>
          <w:lang w:val="es-ES"/>
        </w:rPr>
        <w:t>/s</w:t>
      </w:r>
      <w:r w:rsidRPr="00567C93">
        <w:rPr>
          <w:rFonts w:ascii="Arial" w:hAnsi="Arial" w:cs="Arial"/>
          <w:lang w:val="es-ES"/>
        </w:rPr>
        <w:t xml:space="preserve"> </w:t>
      </w:r>
      <w:r w:rsidR="0030594A">
        <w:rPr>
          <w:rFonts w:ascii="Arial" w:hAnsi="Arial" w:cs="Arial"/>
          <w:lang w:val="es-ES"/>
        </w:rPr>
        <w:t>incluido</w:t>
      </w:r>
      <w:r w:rsidR="00F843F1">
        <w:rPr>
          <w:rFonts w:ascii="Arial" w:hAnsi="Arial" w:cs="Arial"/>
          <w:lang w:val="es-ES"/>
        </w:rPr>
        <w:t>/</w:t>
      </w:r>
      <w:r w:rsidR="0030594A">
        <w:rPr>
          <w:rFonts w:ascii="Arial" w:hAnsi="Arial" w:cs="Arial"/>
          <w:lang w:val="es-ES"/>
        </w:rPr>
        <w:t xml:space="preserve">s en la misma, </w:t>
      </w:r>
      <w:r w:rsidRPr="00567C93">
        <w:rPr>
          <w:rFonts w:ascii="Arial" w:hAnsi="Arial" w:cs="Arial"/>
          <w:lang w:val="es-ES"/>
        </w:rPr>
        <w:t>en régimen</w:t>
      </w:r>
      <w:r w:rsidR="00863073">
        <w:rPr>
          <w:rFonts w:ascii="Arial" w:hAnsi="Arial" w:cs="Arial"/>
          <w:lang w:val="es-ES"/>
        </w:rPr>
        <w:t xml:space="preserve"> de</w:t>
      </w:r>
      <w:r w:rsidR="0030594A">
        <w:rPr>
          <w:rFonts w:ascii="Arial" w:hAnsi="Arial" w:cs="Arial"/>
          <w:lang w:val="es-ES"/>
        </w:rPr>
        <w:t xml:space="preserve"> (*)</w:t>
      </w:r>
      <w:r w:rsidR="0030594A" w:rsidRPr="00FC177C">
        <w:rPr>
          <w:rFonts w:ascii="Arial" w:hAnsi="Arial" w:cs="Arial"/>
          <w:lang w:val="es-ES"/>
        </w:rPr>
        <w:t>:</w:t>
      </w:r>
    </w:p>
    <w:p w14:paraId="5F872AAF" w14:textId="77777777" w:rsidR="0030594A" w:rsidRDefault="0030594A" w:rsidP="00BD548D">
      <w:pPr>
        <w:ind w:left="426" w:hanging="284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Propiedad</w:t>
      </w:r>
      <w:r w:rsidRPr="00FC177C">
        <w:rPr>
          <w:rFonts w:ascii="Arial" w:hAnsi="Arial" w:cs="Arial"/>
          <w:lang w:val="es-ES"/>
        </w:rPr>
        <w:t>.</w:t>
      </w:r>
    </w:p>
    <w:p w14:paraId="5F7D533D" w14:textId="5FE1941B" w:rsidR="0030594A" w:rsidRPr="00FC177C" w:rsidRDefault="0030594A" w:rsidP="00F843F1">
      <w:pPr>
        <w:ind w:left="426" w:right="-432" w:hanging="284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</w:t>
      </w:r>
      <w:r w:rsidRPr="00FC177C">
        <w:rPr>
          <w:rFonts w:ascii="Arial" w:hAnsi="Arial" w:cs="Arial"/>
          <w:lang w:val="es-ES"/>
        </w:rPr>
        <w:t>rrendamiento largo plazo (superior a 3 meses de duración)</w:t>
      </w:r>
      <w:r>
        <w:rPr>
          <w:rFonts w:ascii="Arial" w:hAnsi="Arial" w:cs="Arial"/>
          <w:lang w:val="es-ES"/>
        </w:rPr>
        <w:t xml:space="preserve"> </w:t>
      </w:r>
      <w:r w:rsidRPr="00D02017">
        <w:rPr>
          <w:rFonts w:ascii="Arial" w:hAnsi="Arial" w:cs="Arial"/>
          <w:lang w:val="es-ES"/>
        </w:rPr>
        <w:t>conforme a la Orden 3215/2010</w:t>
      </w:r>
      <w:r w:rsidR="006673F9">
        <w:rPr>
          <w:rFonts w:ascii="Arial" w:hAnsi="Arial" w:cs="Arial"/>
          <w:lang w:val="es-ES"/>
        </w:rPr>
        <w:t>,</w:t>
      </w:r>
      <w:r w:rsidRPr="00D02017">
        <w:rPr>
          <w:rFonts w:ascii="Arial" w:hAnsi="Arial" w:cs="Arial"/>
          <w:lang w:val="es-ES"/>
        </w:rPr>
        <w:t xml:space="preserve"> de 3 de diciembre</w:t>
      </w:r>
      <w:r w:rsidR="006673F9">
        <w:rPr>
          <w:rFonts w:ascii="Arial" w:hAnsi="Arial" w:cs="Arial"/>
          <w:lang w:val="es-ES"/>
        </w:rPr>
        <w:t>,</w:t>
      </w:r>
      <w:r w:rsidRPr="00D02017">
        <w:rPr>
          <w:rFonts w:ascii="Arial" w:hAnsi="Arial" w:cs="Arial"/>
          <w:lang w:val="es-ES"/>
        </w:rPr>
        <w:t xml:space="preserve"> por la que se regula la comunicación de arrendatario a largo plazo al Registro de Vehículos</w:t>
      </w:r>
      <w:r w:rsidR="005F40AE">
        <w:rPr>
          <w:rFonts w:ascii="Arial" w:hAnsi="Arial" w:cs="Arial"/>
          <w:lang w:val="es-ES"/>
        </w:rPr>
        <w:t xml:space="preserve"> y artículo 133 de la Ley 16/1987, de 30 de julio, de Ordenación de los Transportes Terrestres.</w:t>
      </w:r>
    </w:p>
    <w:p w14:paraId="65EF38EE" w14:textId="5FBB118F" w:rsidR="0030594A" w:rsidRDefault="0030594A" w:rsidP="00BD548D">
      <w:pPr>
        <w:ind w:left="426" w:hanging="284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</w:t>
      </w:r>
      <w:r w:rsidRPr="00FC177C">
        <w:rPr>
          <w:rFonts w:ascii="Arial" w:hAnsi="Arial" w:cs="Arial"/>
          <w:lang w:val="es-ES"/>
        </w:rPr>
        <w:t>rrendamiento financiero/leasing.</w:t>
      </w:r>
    </w:p>
    <w:p w14:paraId="77EED910" w14:textId="4C1AE90F" w:rsidR="0030594A" w:rsidRPr="00567C93" w:rsidRDefault="0030594A" w:rsidP="001E4E81">
      <w:pPr>
        <w:ind w:left="142" w:right="-28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(*) </w:t>
      </w:r>
      <w:r>
        <w:rPr>
          <w:rFonts w:ascii="Arial" w:hAnsi="Arial" w:cs="Arial"/>
          <w:sz w:val="18"/>
          <w:szCs w:val="18"/>
          <w:lang w:val="es-ES"/>
        </w:rPr>
        <w:t>señale</w:t>
      </w:r>
      <w:r w:rsidRPr="00863073">
        <w:rPr>
          <w:rFonts w:ascii="Arial" w:hAnsi="Arial" w:cs="Arial"/>
          <w:sz w:val="18"/>
          <w:szCs w:val="18"/>
          <w:lang w:val="es-ES"/>
        </w:rPr>
        <w:t xml:space="preserve"> las opciones que procedan</w:t>
      </w:r>
      <w:r>
        <w:rPr>
          <w:rFonts w:ascii="Arial" w:hAnsi="Arial" w:cs="Arial"/>
          <w:sz w:val="18"/>
          <w:szCs w:val="18"/>
          <w:lang w:val="es-ES"/>
        </w:rPr>
        <w:t>.</w:t>
      </w:r>
    </w:p>
    <w:p w14:paraId="1EDAAC6D" w14:textId="4F4BF46E" w:rsidR="0093553E" w:rsidRPr="00FC177C" w:rsidRDefault="003B78D0" w:rsidP="00F843F1">
      <w:pPr>
        <w:ind w:left="-425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F843F1">
      <w:pPr>
        <w:ind w:left="-425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5766DC23" w:rsidR="0093553E" w:rsidRPr="00FC177C" w:rsidRDefault="003B78D0" w:rsidP="00BD548D">
      <w:pPr>
        <w:ind w:left="-425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_________ en fecha __ de __________ de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15074B"/>
    <w:rsid w:val="00183918"/>
    <w:rsid w:val="001E4E81"/>
    <w:rsid w:val="001F6F7F"/>
    <w:rsid w:val="002328B0"/>
    <w:rsid w:val="002820CA"/>
    <w:rsid w:val="0029639D"/>
    <w:rsid w:val="002B32C3"/>
    <w:rsid w:val="002D1FA8"/>
    <w:rsid w:val="0030594A"/>
    <w:rsid w:val="00326F90"/>
    <w:rsid w:val="00332B92"/>
    <w:rsid w:val="00347D57"/>
    <w:rsid w:val="00375294"/>
    <w:rsid w:val="00391289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5F40AE"/>
    <w:rsid w:val="00613F3E"/>
    <w:rsid w:val="006673F9"/>
    <w:rsid w:val="006A3123"/>
    <w:rsid w:val="0073256D"/>
    <w:rsid w:val="00794239"/>
    <w:rsid w:val="007B01F3"/>
    <w:rsid w:val="008122E8"/>
    <w:rsid w:val="0086307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BD548D"/>
    <w:rsid w:val="00C005F8"/>
    <w:rsid w:val="00C2559A"/>
    <w:rsid w:val="00C66EE5"/>
    <w:rsid w:val="00CB0664"/>
    <w:rsid w:val="00CF77E5"/>
    <w:rsid w:val="00D02017"/>
    <w:rsid w:val="00D13994"/>
    <w:rsid w:val="00D21F80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843F1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7</cp:revision>
  <dcterms:created xsi:type="dcterms:W3CDTF">2025-12-18T10:14:00Z</dcterms:created>
  <dcterms:modified xsi:type="dcterms:W3CDTF">2025-12-26T08:53:00Z</dcterms:modified>
  <cp:category/>
</cp:coreProperties>
</file>