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652548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Pruebas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selectivas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para el personal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laboral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fijo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las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categorías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profesionales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Oficial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Administrativo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Jefe de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Negociado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Técnico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Especialista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I,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Grupo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III,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Nivel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5 y 6,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Área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A, para la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adquisición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la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condición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personal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funcionario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carrera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del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Cuerpo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Administrativos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Administración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General,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Grupo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C,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Subgrupo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C1, de la </w:t>
            </w:r>
            <w:proofErr w:type="spellStart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Comunidad</w:t>
            </w:r>
            <w:proofErr w:type="spellEnd"/>
            <w:r w:rsidRPr="008C1B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Madrid.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5254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5254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2548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2025-07-04T08:50:00Z</dcterms:modified>
</cp:coreProperties>
</file>