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A65152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9D499E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Solicitud de admisión a pruebas selectivas del proceso extraordinario de estabilización de empleo temporal del personal laboral para el acceso a plazas de la categoría profesional de </w:t>
            </w:r>
            <w:r w:rsidRPr="001828FA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Técnico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Especialista I, </w:t>
            </w:r>
            <w:r w:rsidRPr="00970B1C">
              <w:rPr>
                <w:rFonts w:ascii="Arial" w:hAnsi="Arial" w:cs="Arial"/>
                <w:bCs/>
                <w:sz w:val="18"/>
                <w:szCs w:val="18"/>
                <w:lang w:val="es-ES"/>
              </w:rPr>
              <w:t>Especialidades de Animación Socio-Cultural, Artesanía Textil, Cerámica, Encuadernación y Enseñanzas y Animación Socio-Deportiva (Grupo III, Nivel 6, Área C) Comunidad de Madrid.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A65152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A65152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5152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2025-07-02T09:08:00Z</dcterms:modified>
</cp:coreProperties>
</file>