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81BE0" w14:textId="77777777" w:rsidR="00701D0A" w:rsidRDefault="00701D0A" w:rsidP="00701D0A">
      <w:pPr>
        <w:pStyle w:val="Prrafodelista"/>
        <w:tabs>
          <w:tab w:val="left" w:pos="0"/>
          <w:tab w:val="left" w:pos="1989"/>
          <w:tab w:val="left" w:pos="2272"/>
          <w:tab w:val="left" w:pos="2552"/>
          <w:tab w:val="left" w:pos="6241"/>
          <w:tab w:val="right" w:leader="dot" w:pos="9625"/>
        </w:tabs>
        <w:suppressAutoHyphens/>
        <w:ind w:firstLine="1974"/>
        <w:rPr>
          <w:rFonts w:ascii="Calibri" w:hAnsi="Calibri"/>
          <w:b/>
          <w:spacing w:val="-2"/>
          <w:szCs w:val="20"/>
          <w:lang w:val="es-ES_tradnl"/>
        </w:rPr>
      </w:pPr>
      <w:r w:rsidRPr="008D2758">
        <w:rPr>
          <w:b/>
          <w:color w:val="5F5F5F"/>
          <w:sz w:val="32"/>
          <w:szCs w:val="32"/>
        </w:rPr>
        <w:t>Laboratorio de Sanidad Vegetal</w:t>
      </w:r>
    </w:p>
    <w:tbl>
      <w:tblPr>
        <w:tblpPr w:leftFromText="141" w:rightFromText="141" w:vertAnchor="page" w:horzAnchor="margin" w:tblpY="2103"/>
        <w:tblW w:w="5000" w:type="pct"/>
        <w:shd w:val="clear" w:color="auto" w:fill="FFFFFF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88"/>
        <w:gridCol w:w="823"/>
        <w:gridCol w:w="1587"/>
        <w:gridCol w:w="3536"/>
      </w:tblGrid>
      <w:tr w:rsidR="00632D89" w:rsidRPr="00044A85" w14:paraId="4359B699" w14:textId="77777777" w:rsidTr="00632D89">
        <w:trPr>
          <w:trHeight w:val="647"/>
        </w:trPr>
        <w:tc>
          <w:tcPr>
            <w:tcW w:w="2447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292E18" w14:textId="77777777" w:rsidR="00632D89" w:rsidRPr="009367A5" w:rsidRDefault="00632D89" w:rsidP="00632D89">
            <w:pPr>
              <w:tabs>
                <w:tab w:val="right" w:pos="9738"/>
              </w:tabs>
              <w:suppressAutoHyphens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  <w:sz w:val="28"/>
              </w:rPr>
            </w:pPr>
            <w:r w:rsidRPr="009367A5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  <w:sz w:val="28"/>
              </w:rPr>
              <w:t xml:space="preserve">SOLICITUD DE DIAGNÓSTICO E IDENTIFICACIÓN DE PATÓGENOS VEGETALES </w:t>
            </w:r>
          </w:p>
          <w:p w14:paraId="35633ED4" w14:textId="4627C13C" w:rsidR="009367A5" w:rsidRPr="009367A5" w:rsidRDefault="009367A5" w:rsidP="009367A5">
            <w:pPr>
              <w:tabs>
                <w:tab w:val="right" w:pos="9738"/>
              </w:tabs>
              <w:suppressAutoHyphens/>
              <w:jc w:val="center"/>
              <w:rPr>
                <w:rFonts w:asciiTheme="minorHAnsi" w:hAnsiTheme="minorHAnsi" w:cstheme="minorBidi"/>
                <w:b/>
                <w:bCs/>
                <w:i/>
                <w:color w:val="000000" w:themeColor="text1"/>
                <w:spacing w:val="-2"/>
                <w:sz w:val="22"/>
              </w:rPr>
            </w:pPr>
            <w:r w:rsidRPr="009367A5">
              <w:rPr>
                <w:rFonts w:asciiTheme="minorHAnsi" w:hAnsiTheme="minorHAnsi" w:cstheme="minorHAnsi"/>
                <w:b/>
                <w:szCs w:val="20"/>
              </w:rPr>
              <w:t>(no rellenar los apartados en gris)</w:t>
            </w:r>
          </w:p>
        </w:tc>
        <w:tc>
          <w:tcPr>
            <w:tcW w:w="2553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3B6E1712" w14:textId="77777777" w:rsidR="00632D89" w:rsidRPr="00044A85" w:rsidRDefault="00632D89" w:rsidP="00632D8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>Instituto Madrileño de Investigación y Desarrollo Rural, Agrario y Alimentario (</w:t>
            </w:r>
            <w:r w:rsidRPr="00044A85">
              <w:rPr>
                <w:rFonts w:asciiTheme="minorHAnsi" w:hAnsiTheme="minorHAnsi" w:cstheme="minorHAnsi"/>
                <w:b/>
                <w:bCs/>
                <w:szCs w:val="20"/>
              </w:rPr>
              <w:t>IMIDRA)</w:t>
            </w:r>
          </w:p>
          <w:p w14:paraId="0977CF08" w14:textId="77777777" w:rsidR="00632D89" w:rsidRPr="00044A85" w:rsidRDefault="00632D89" w:rsidP="00632D8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 xml:space="preserve">Finca “El </w:t>
            </w:r>
            <w:proofErr w:type="spellStart"/>
            <w:r w:rsidRPr="00044A85">
              <w:rPr>
                <w:rFonts w:asciiTheme="minorHAnsi" w:hAnsiTheme="minorHAnsi" w:cstheme="minorHAnsi"/>
                <w:b/>
                <w:szCs w:val="20"/>
              </w:rPr>
              <w:t>Encín</w:t>
            </w:r>
            <w:proofErr w:type="spellEnd"/>
            <w:r w:rsidRPr="00044A85">
              <w:rPr>
                <w:rFonts w:asciiTheme="minorHAnsi" w:hAnsiTheme="minorHAnsi" w:cstheme="minorHAnsi"/>
                <w:b/>
                <w:szCs w:val="20"/>
              </w:rPr>
              <w:t>” Autovía A2-Km 38,200</w:t>
            </w:r>
          </w:p>
          <w:p w14:paraId="544E0FF1" w14:textId="77777777" w:rsidR="00632D89" w:rsidRPr="00044A85" w:rsidRDefault="00632D89" w:rsidP="00632D8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>2880</w:t>
            </w:r>
            <w:r>
              <w:rPr>
                <w:rFonts w:asciiTheme="minorHAnsi" w:hAnsiTheme="minorHAnsi" w:cstheme="minorHAnsi"/>
                <w:b/>
                <w:szCs w:val="20"/>
              </w:rPr>
              <w:t>5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 xml:space="preserve"> Alcalá de Henares (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Comunidad de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Madrid)</w:t>
            </w:r>
          </w:p>
          <w:p w14:paraId="51C66691" w14:textId="77777777" w:rsidR="00632D89" w:rsidRPr="00044A85" w:rsidRDefault="00632D89" w:rsidP="00632D8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0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 xml:space="preserve"> (+34) 91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88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79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 xml:space="preserve">361 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@ </w:t>
            </w:r>
            <w:r w:rsidRPr="004744D8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lab.sanidad.vegetal@madrid.org</w:t>
            </w:r>
          </w:p>
        </w:tc>
      </w:tr>
      <w:tr w:rsidR="00632D89" w:rsidRPr="00044A85" w14:paraId="44947E85" w14:textId="77777777" w:rsidTr="00632D89">
        <w:trPr>
          <w:trHeight w:val="724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BED0F7" w14:textId="77777777" w:rsidR="00632D89" w:rsidRPr="00D378F6" w:rsidRDefault="00632D89" w:rsidP="00632D8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  <w:t>NOMBRE CLIENTE/REMITENTE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  <w:t>:</w:t>
            </w:r>
          </w:p>
          <w:p w14:paraId="2A637537" w14:textId="77777777" w:rsidR="00632D89" w:rsidRPr="00A53182" w:rsidRDefault="00632D89" w:rsidP="00632D8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  <w:t>TELÉFONO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  <w:t>: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                                        </w:t>
            </w:r>
            <w:r w:rsidRPr="00044A85"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  <w:t>CORREO ELECTRÓNICO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                                               </w:t>
            </w:r>
          </w:p>
        </w:tc>
      </w:tr>
      <w:tr w:rsidR="00632D89" w:rsidRPr="00044A85" w14:paraId="67ADEB42" w14:textId="77777777" w:rsidTr="00632D89">
        <w:trPr>
          <w:trHeight w:val="724"/>
        </w:trPr>
        <w:tc>
          <w:tcPr>
            <w:tcW w:w="3238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DDDDD"/>
          </w:tcPr>
          <w:p w14:paraId="0FC68F5C" w14:textId="77777777" w:rsidR="00632D89" w:rsidRPr="00FA06B6" w:rsidRDefault="00632D89" w:rsidP="00632D89">
            <w:pPr>
              <w:rPr>
                <w:rFonts w:asciiTheme="minorHAnsi" w:hAnsiTheme="minorHAnsi" w:cstheme="minorHAnsi"/>
                <w:b/>
                <w:sz w:val="24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>CÓDIGO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REGISTRO LABORATORIO</w:t>
            </w:r>
          </w:p>
          <w:p w14:paraId="4F766422" w14:textId="77777777" w:rsidR="00632D89" w:rsidRPr="00044A85" w:rsidRDefault="00632D89" w:rsidP="00632D8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DDDDD"/>
          </w:tcPr>
          <w:p w14:paraId="0BEC5089" w14:textId="77777777" w:rsidR="00632D89" w:rsidRPr="00D378F6" w:rsidRDefault="00632D89" w:rsidP="00632D89">
            <w:pPr>
              <w:rPr>
                <w:rFonts w:asciiTheme="minorHAnsi" w:hAnsiTheme="minorHAnsi" w:cstheme="minorHAnsi"/>
                <w:b/>
                <w:sz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s-ES_tradnl"/>
              </w:rPr>
              <w:t xml:space="preserve">FECHA ENTRADA </w:t>
            </w:r>
            <w:r w:rsidRPr="00D378F6">
              <w:rPr>
                <w:rFonts w:asciiTheme="minorHAnsi" w:hAnsiTheme="minorHAnsi" w:cstheme="minorHAnsi"/>
                <w:b/>
                <w:sz w:val="22"/>
                <w:lang w:val="es-ES_tradnl"/>
              </w:rPr>
              <w:t>LABORATORIO</w:t>
            </w:r>
          </w:p>
          <w:p w14:paraId="03DA45A1" w14:textId="77777777" w:rsidR="00632D89" w:rsidRDefault="00632D89" w:rsidP="00632D89">
            <w:pPr>
              <w:rPr>
                <w:rFonts w:asciiTheme="minorHAnsi" w:hAnsiTheme="minorHAnsi" w:cstheme="minorHAnsi"/>
                <w:b/>
                <w:sz w:val="22"/>
                <w:lang w:val="es-ES_tradnl"/>
              </w:rPr>
            </w:pPr>
          </w:p>
        </w:tc>
      </w:tr>
      <w:tr w:rsidR="00632D89" w:rsidRPr="00044A85" w14:paraId="75CB6C9F" w14:textId="77777777" w:rsidTr="00632D89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71E8B" w14:textId="77777777" w:rsidR="00632D89" w:rsidRPr="00044A85" w:rsidRDefault="00632D89" w:rsidP="00632D8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</w:pPr>
          </w:p>
        </w:tc>
      </w:tr>
      <w:tr w:rsidR="00632D89" w:rsidRPr="00044A85" w14:paraId="40F92157" w14:textId="77777777" w:rsidTr="00632D89">
        <w:trPr>
          <w:trHeight w:val="9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2FD76" w14:textId="77777777" w:rsidR="00632D89" w:rsidRDefault="00632D89" w:rsidP="00632D89">
            <w:pPr>
              <w:tabs>
                <w:tab w:val="left" w:pos="5070"/>
                <w:tab w:val="left" w:pos="9738"/>
              </w:tabs>
              <w:rPr>
                <w:rFonts w:asciiTheme="minorHAnsi" w:hAnsiTheme="minorHAnsi" w:cstheme="minorHAnsi"/>
                <w:b/>
                <w:sz w:val="24"/>
                <w:lang w:val="es-ES_tradnl"/>
              </w:rPr>
            </w:pPr>
            <w:r w:rsidRPr="161E0E81">
              <w:rPr>
                <w:rFonts w:asciiTheme="minorHAnsi" w:hAnsiTheme="minorHAnsi" w:cstheme="minorBidi"/>
                <w:b/>
                <w:bCs/>
                <w:spacing w:val="-2"/>
                <w:sz w:val="24"/>
              </w:rPr>
              <w:t>MUESTRA/S</w:t>
            </w:r>
            <w:r>
              <w:rPr>
                <w:rFonts w:asciiTheme="minorHAnsi" w:hAnsiTheme="minorHAnsi" w:cstheme="minorBidi"/>
                <w:b/>
                <w:bCs/>
                <w:spacing w:val="-2"/>
                <w:sz w:val="24"/>
              </w:rPr>
              <w:t xml:space="preserve"> (</w:t>
            </w:r>
            <w:r w:rsidRPr="161E0E81">
              <w:rPr>
                <w:rFonts w:asciiTheme="minorHAnsi" w:hAnsiTheme="minorHAnsi" w:cstheme="minorBidi"/>
                <w:b/>
                <w:bCs/>
                <w:sz w:val="24"/>
              </w:rPr>
              <w:t>Nº</w:t>
            </w:r>
            <w:r>
              <w:rPr>
                <w:rFonts w:asciiTheme="minorHAnsi" w:hAnsiTheme="minorHAnsi" w:cstheme="minorBidi"/>
                <w:b/>
                <w:bCs/>
                <w:sz w:val="24"/>
              </w:rPr>
              <w:t>)</w:t>
            </w:r>
            <w:r w:rsidRPr="161E0E81">
              <w:rPr>
                <w:rFonts w:asciiTheme="minorHAnsi" w:hAnsiTheme="minorHAnsi" w:cstheme="minorBidi"/>
                <w:sz w:val="24"/>
              </w:rPr>
              <w:t>: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tab/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            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FECHA DE RECOGIDA:</w:t>
            </w:r>
          </w:p>
          <w:p w14:paraId="2B924859" w14:textId="77777777" w:rsidR="00632D89" w:rsidRPr="00363A83" w:rsidRDefault="00632D89" w:rsidP="00632D89">
            <w:pPr>
              <w:tabs>
                <w:tab w:val="left" w:pos="5070"/>
              </w:tabs>
              <w:suppressAutoHyphens/>
              <w:rPr>
                <w:rFonts w:asciiTheme="minorHAnsi" w:hAnsiTheme="minorHAnsi" w:cstheme="minorHAnsi"/>
                <w:sz w:val="10"/>
                <w:lang w:val="es-ES_tradnl"/>
              </w:rPr>
            </w:pPr>
          </w:p>
          <w:p w14:paraId="25EE45D1" w14:textId="77777777" w:rsidR="00632D89" w:rsidRPr="0066126B" w:rsidRDefault="00632D89" w:rsidP="00632D89">
            <w:pPr>
              <w:tabs>
                <w:tab w:val="left" w:pos="5070"/>
              </w:tabs>
              <w:suppressAutoHyphens/>
              <w:rPr>
                <w:rFonts w:asciiTheme="minorHAnsi" w:hAnsiTheme="minorHAnsi" w:cstheme="minorHAnsi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t xml:space="preserve">Término Municipal: </w:t>
            </w:r>
          </w:p>
        </w:tc>
      </w:tr>
      <w:tr w:rsidR="00632D89" w:rsidRPr="00044A85" w14:paraId="53CDDDA9" w14:textId="77777777" w:rsidTr="00632D89">
        <w:trPr>
          <w:trHeight w:val="407"/>
        </w:trPr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C36" w14:textId="77777777" w:rsidR="00632D89" w:rsidRPr="00CD356A" w:rsidRDefault="00632D89" w:rsidP="00632D8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D356A">
              <w:rPr>
                <w:rFonts w:asciiTheme="minorHAnsi" w:hAnsiTheme="minorHAnsi" w:cstheme="minorHAnsi"/>
                <w:b/>
                <w:szCs w:val="20"/>
              </w:rPr>
              <w:t>IDENTIFICACIÓN DE MUESTRA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292C8" w14:textId="77777777" w:rsidR="00632D89" w:rsidRPr="00CD356A" w:rsidRDefault="00632D89" w:rsidP="00632D8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D356A">
              <w:rPr>
                <w:rFonts w:asciiTheme="minorHAnsi" w:hAnsiTheme="minorHAnsi" w:cstheme="minorHAnsi"/>
                <w:b/>
                <w:szCs w:val="20"/>
              </w:rPr>
              <w:t>DIAGNÓSTICO SOLICITADO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5E137" w14:textId="77777777" w:rsidR="00632D89" w:rsidRPr="00A7444D" w:rsidRDefault="00632D89" w:rsidP="00632D8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A7444D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TÉCNICAS DIAGNÓSTICAS</w:t>
            </w:r>
          </w:p>
        </w:tc>
      </w:tr>
      <w:tr w:rsidR="00632D89" w:rsidRPr="00044A85" w14:paraId="5D50CA9F" w14:textId="77777777" w:rsidTr="00632D89">
        <w:trPr>
          <w:trHeight w:val="2753"/>
        </w:trPr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7EB4" w14:textId="77777777" w:rsidR="00632D89" w:rsidRDefault="00632D89" w:rsidP="00632D89"/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27EDB" w14:textId="77777777" w:rsidR="00632D89" w:rsidRPr="004744D8" w:rsidRDefault="00632D89" w:rsidP="00632D8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</w:pP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</w:t>
            </w:r>
            <w:r w:rsidRPr="004744D8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  <w:t>Artrópodos</w:t>
            </w:r>
          </w:p>
          <w:p w14:paraId="0DB96BA2" w14:textId="77777777" w:rsidR="00632D89" w:rsidRPr="004744D8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Nematodos</w:t>
            </w:r>
          </w:p>
          <w:p w14:paraId="1D62D1B0" w14:textId="77777777" w:rsidR="00632D89" w:rsidRPr="004744D8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Hongos</w:t>
            </w:r>
          </w:p>
          <w:p w14:paraId="73130A60" w14:textId="77777777" w:rsidR="00632D89" w:rsidRPr="004744D8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Bacterias </w:t>
            </w:r>
          </w:p>
          <w:p w14:paraId="3C8202FB" w14:textId="77777777" w:rsidR="00632D89" w:rsidRPr="004744D8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Virus</w:t>
            </w:r>
          </w:p>
          <w:p w14:paraId="62B925A2" w14:textId="77777777" w:rsidR="00632D89" w:rsidRPr="004744D8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</w:t>
            </w:r>
            <w:proofErr w:type="spellStart"/>
            <w:r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>Viroides</w:t>
            </w:r>
            <w:proofErr w:type="spellEnd"/>
          </w:p>
          <w:p w14:paraId="73E59882" w14:textId="77777777" w:rsidR="00632D89" w:rsidRDefault="00632D89" w:rsidP="00632D89">
            <w:pPr>
              <w:rPr>
                <w:rFonts w:asciiTheme="minorHAnsi" w:hAnsiTheme="minorHAnsi" w:cstheme="minorBidi"/>
                <w:sz w:val="24"/>
              </w:rPr>
            </w:pPr>
            <w:r w:rsidRPr="27BC5657">
              <w:rPr>
                <w:rFonts w:asciiTheme="minorHAnsi" w:hAnsiTheme="minorHAnsi" w:cstheme="minorBidi"/>
                <w:color w:val="000000" w:themeColor="text1"/>
                <w:sz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7BC5657">
              <w:rPr>
                <w:rFonts w:asciiTheme="minorHAnsi" w:hAnsiTheme="minorHAnsi" w:cstheme="minorBidi"/>
                <w:color w:val="000000" w:themeColor="text1"/>
                <w:sz w:val="24"/>
              </w:rPr>
              <w:instrText xml:space="preserve"> FORMCHECKBOX </w:instrText>
            </w:r>
            <w:r w:rsidR="00447199">
              <w:rPr>
                <w:rFonts w:asciiTheme="minorHAnsi" w:hAnsiTheme="minorHAnsi" w:cstheme="minorBidi"/>
                <w:color w:val="000000" w:themeColor="text1"/>
                <w:sz w:val="24"/>
              </w:rPr>
            </w:r>
            <w:r w:rsidR="00447199">
              <w:rPr>
                <w:rFonts w:asciiTheme="minorHAnsi" w:hAnsiTheme="minorHAnsi" w:cstheme="minorBidi"/>
                <w:color w:val="000000" w:themeColor="text1"/>
                <w:sz w:val="24"/>
              </w:rPr>
              <w:fldChar w:fldCharType="separate"/>
            </w:r>
            <w:r w:rsidRPr="27BC5657">
              <w:rPr>
                <w:rFonts w:asciiTheme="minorHAnsi" w:hAnsiTheme="minorHAnsi" w:cstheme="minorBidi"/>
                <w:color w:val="000000" w:themeColor="text1"/>
                <w:sz w:val="24"/>
              </w:rPr>
              <w:fldChar w:fldCharType="end"/>
            </w:r>
            <w:r w:rsidRPr="27BC5657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   </w:t>
            </w:r>
            <w:proofErr w:type="spellStart"/>
            <w:r w:rsidRPr="27BC5657">
              <w:rPr>
                <w:rFonts w:asciiTheme="minorHAnsi" w:hAnsiTheme="minorHAnsi" w:cstheme="minorBidi"/>
                <w:color w:val="000000" w:themeColor="text1"/>
                <w:sz w:val="24"/>
              </w:rPr>
              <w:t>Fitoplasmas</w:t>
            </w:r>
            <w:proofErr w:type="spellEnd"/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89934" w14:textId="77777777" w:rsidR="00632D89" w:rsidRPr="00A7444D" w:rsidRDefault="00632D89" w:rsidP="00632D8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Inmunológicas</w:t>
            </w:r>
          </w:p>
          <w:p w14:paraId="2CBA41F9" w14:textId="77777777" w:rsidR="00632D89" w:rsidRPr="00A7444D" w:rsidRDefault="00632D89" w:rsidP="00632D8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</w:t>
            </w:r>
            <w:r w:rsidRPr="00A7444D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  <w:t>Microbiológicas</w:t>
            </w:r>
          </w:p>
          <w:p w14:paraId="0081BE62" w14:textId="77777777" w:rsidR="00632D89" w:rsidRPr="00A7444D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Microscópicas</w:t>
            </w:r>
          </w:p>
          <w:p w14:paraId="0C716FAD" w14:textId="77777777" w:rsidR="00632D89" w:rsidRPr="00A7444D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Morfológicas</w:t>
            </w:r>
          </w:p>
          <w:p w14:paraId="76D5EA8E" w14:textId="77777777" w:rsidR="00632D89" w:rsidRPr="00A7444D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Moleculares</w:t>
            </w:r>
          </w:p>
          <w:p w14:paraId="07944376" w14:textId="77777777" w:rsidR="00632D89" w:rsidRPr="00A7444D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Secuenciación</w:t>
            </w:r>
          </w:p>
          <w:p w14:paraId="5DECB718" w14:textId="77777777" w:rsidR="00632D89" w:rsidRPr="00A7444D" w:rsidRDefault="00632D89" w:rsidP="00632D8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Para un diagnóstico eficaz, se podrán combinar las técnicas anteriores como se indica a continuación:</w:t>
            </w:r>
          </w:p>
          <w:p w14:paraId="5D38FA85" w14:textId="77777777" w:rsidR="00632D89" w:rsidRPr="00A7444D" w:rsidRDefault="00632D89" w:rsidP="00632D8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Microbiológicas, de microscopía o morfológicas</w:t>
            </w:r>
          </w:p>
          <w:p w14:paraId="6DEFA23F" w14:textId="77777777" w:rsidR="00632D89" w:rsidRPr="00A7444D" w:rsidRDefault="00632D89" w:rsidP="00632D8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 y moleculares</w:t>
            </w:r>
          </w:p>
          <w:p w14:paraId="1D30343D" w14:textId="77777777" w:rsidR="00632D89" w:rsidRPr="00A7444D" w:rsidRDefault="00632D89" w:rsidP="00632D89">
            <w:pPr>
              <w:ind w:right="12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 y secuenciación</w:t>
            </w:r>
          </w:p>
        </w:tc>
      </w:tr>
      <w:tr w:rsidR="00632D89" w:rsidRPr="00044A85" w14:paraId="1A4FE66A" w14:textId="77777777" w:rsidTr="00632D89">
        <w:trPr>
          <w:trHeight w:val="6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874" w14:textId="77777777" w:rsidR="00B26C46" w:rsidRDefault="00B26C46" w:rsidP="00632D89">
            <w:pPr>
              <w:rPr>
                <w:b/>
                <w:sz w:val="8"/>
              </w:rPr>
            </w:pPr>
          </w:p>
          <w:p w14:paraId="7F7A1405" w14:textId="01810081" w:rsidR="00632D89" w:rsidRPr="0066126B" w:rsidRDefault="00632D89" w:rsidP="00632D89">
            <w:r w:rsidRPr="0066126B">
              <w:rPr>
                <w:b/>
              </w:rPr>
              <w:t xml:space="preserve">PATÓGENO A IDENTIFICAR: </w:t>
            </w:r>
          </w:p>
          <w:p w14:paraId="095EF0FE" w14:textId="77777777" w:rsidR="00632D89" w:rsidRPr="00044A85" w:rsidRDefault="00632D89" w:rsidP="00632D89">
            <w:pPr>
              <w:tabs>
                <w:tab w:val="left" w:pos="2697"/>
              </w:tabs>
              <w:suppressAutoHyphens/>
              <w:spacing w:after="60"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</w:p>
        </w:tc>
      </w:tr>
      <w:tr w:rsidR="00632D89" w:rsidRPr="00044A85" w14:paraId="6C5B3A41" w14:textId="77777777" w:rsidTr="00632D89">
        <w:trPr>
          <w:trHeight w:val="6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473572" w14:textId="77777777" w:rsidR="00632D89" w:rsidRDefault="00632D89" w:rsidP="00632D8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sz w:val="24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5636D" wp14:editId="6264152A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145415</wp:posOffset>
                      </wp:positionV>
                      <wp:extent cx="1104900" cy="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9A87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5pt,11.45pt" to="492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" strokecolor="black [3213]"/>
                  </w:pict>
                </mc:Fallback>
              </mc:AlternateConten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DE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>SCRIPCIÓN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MUESTRA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>/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S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POR LABORATORIO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 RAMAS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6B6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HOJAS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 OTROS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u w:val="single"/>
                <w:lang w:val="es-ES_tradnl"/>
              </w:rPr>
              <w:t xml:space="preserve"> 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t xml:space="preserve">                      </w:t>
            </w:r>
          </w:p>
          <w:p w14:paraId="74DA0E15" w14:textId="77777777" w:rsidR="00632D89" w:rsidRPr="00363A83" w:rsidRDefault="00632D89" w:rsidP="00632D89">
            <w:pPr>
              <w:rPr>
                <w:rFonts w:asciiTheme="minorHAnsi" w:hAnsiTheme="minorHAnsi" w:cstheme="minorHAnsi"/>
                <w:b/>
                <w:sz w:val="14"/>
                <w:lang w:val="es-ES_tradnl"/>
              </w:rPr>
            </w:pPr>
          </w:p>
        </w:tc>
      </w:tr>
      <w:tr w:rsidR="00632D89" w:rsidRPr="00044A85" w14:paraId="12B05123" w14:textId="77777777" w:rsidTr="00632D89">
        <w:trPr>
          <w:trHeight w:val="6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6CEEC" w14:textId="77777777" w:rsidR="00632D89" w:rsidRDefault="00632D89" w:rsidP="00632D89">
            <w:pPr>
              <w:rPr>
                <w:rFonts w:asciiTheme="minorHAnsi" w:hAnsiTheme="minorHAnsi" w:cstheme="minorHAnsi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Hay material inmovilizado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?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 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SÍ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F3B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 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NO 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t xml:space="preserve">     </w:t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     </w:t>
            </w:r>
            <w:r w:rsidRPr="00CD356A">
              <w:rPr>
                <w:rFonts w:asciiTheme="minorHAnsi" w:hAnsiTheme="minorHAnsi" w:cstheme="minorHAnsi"/>
                <w:b/>
                <w:szCs w:val="20"/>
              </w:rPr>
              <w:t xml:space="preserve"> OBSERVACIONES</w:t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       </w:t>
            </w:r>
          </w:p>
          <w:p w14:paraId="05CCD83A" w14:textId="77777777" w:rsidR="00632D89" w:rsidRPr="00A53182" w:rsidRDefault="00632D89" w:rsidP="00632D89">
            <w:pPr>
              <w:rPr>
                <w:rFonts w:asciiTheme="minorHAnsi" w:hAnsiTheme="minorHAnsi" w:cstheme="minorHAnsi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Hay muestras compuestas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?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0"/>
                <w:lang w:val="es-ES_tradnl"/>
              </w:rPr>
              <w:t xml:space="preserve"> 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SÍ 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 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NO 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</w:p>
          <w:p w14:paraId="1E8FEE29" w14:textId="1AC888EA" w:rsidR="00632D89" w:rsidRPr="00A53182" w:rsidRDefault="00632D89" w:rsidP="00632D89">
            <w:pP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Presenta síntomas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?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              </w:t>
            </w:r>
            <w:r>
              <w:rPr>
                <w:rFonts w:asciiTheme="minorHAnsi" w:hAnsiTheme="minorHAnsi" w:cstheme="minorHAnsi"/>
                <w:spacing w:val="-2"/>
                <w:sz w:val="16"/>
                <w:lang w:val="es-ES_tradnl"/>
              </w:rPr>
              <w:t xml:space="preserve"> 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SÍ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"/>
                <w:lang w:val="es-ES_tradnl"/>
              </w:rPr>
              <w:t xml:space="preserve">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"/>
                <w:lang w:val="es-ES_tradnl"/>
              </w:rPr>
              <w:t xml:space="preserve"> 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NO </w:t>
            </w:r>
            <w:r>
              <w:rPr>
                <w:rFonts w:asciiTheme="minorHAnsi" w:hAnsiTheme="minorHAnsi" w:cstheme="minorHAnsi"/>
                <w:spacing w:val="-2"/>
                <w:sz w:val="4"/>
                <w:lang w:val="es-ES_tradnl"/>
              </w:rPr>
              <w:t xml:space="preserve">       </w:t>
            </w:r>
            <w:r>
              <w:rPr>
                <w:rFonts w:asciiTheme="minorHAnsi" w:hAnsiTheme="minorHAnsi" w:cstheme="minorHAnsi"/>
                <w:spacing w:val="-2"/>
                <w:sz w:val="2"/>
                <w:lang w:val="es-ES_tradnl"/>
              </w:rPr>
              <w:t xml:space="preserve"> </w:t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447199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</w:p>
        </w:tc>
      </w:tr>
    </w:tbl>
    <w:p w14:paraId="69C6CA3F" w14:textId="10082841" w:rsidR="005930AA" w:rsidRDefault="005930AA"/>
    <w:p w14:paraId="57F428B9" w14:textId="77777777" w:rsidR="00B04639" w:rsidRPr="00632D89" w:rsidRDefault="00B04639" w:rsidP="005D5526">
      <w:pPr>
        <w:pStyle w:val="Prrafodelista"/>
        <w:numPr>
          <w:ilvl w:val="0"/>
          <w:numId w:val="5"/>
        </w:numPr>
        <w:tabs>
          <w:tab w:val="left" w:pos="0"/>
          <w:tab w:val="left" w:pos="284"/>
          <w:tab w:val="left" w:pos="2272"/>
          <w:tab w:val="left" w:pos="2694"/>
          <w:tab w:val="left" w:pos="6241"/>
          <w:tab w:val="right" w:leader="dot" w:pos="9625"/>
        </w:tabs>
        <w:suppressAutoHyphens/>
        <w:ind w:left="142" w:right="-126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El Laboratorio de Sanidad Vegetal se compromete a guardar la máxima reserva, secreto y confidencialidad sobre la información obtenida en el proceso de ensayo o sobre el cliente. No obstante, dicha información estará disponible para </w:t>
      </w:r>
      <w:r w:rsidR="00263D92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ENAC, auditores internos y otras</w:t>
      </w: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 administraciones competentes, cuando sea legalmente exigible</w:t>
      </w:r>
      <w:r w:rsidR="00AC11F5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.</w:t>
      </w:r>
    </w:p>
    <w:p w14:paraId="4FBA8FA8" w14:textId="77777777" w:rsidR="002566B1" w:rsidRPr="00632D89" w:rsidRDefault="00B04639" w:rsidP="005D5526">
      <w:pPr>
        <w:pStyle w:val="Prrafodelista"/>
        <w:numPr>
          <w:ilvl w:val="0"/>
          <w:numId w:val="5"/>
        </w:numPr>
        <w:tabs>
          <w:tab w:val="left" w:pos="284"/>
          <w:tab w:val="left" w:pos="6241"/>
          <w:tab w:val="right" w:leader="dot" w:pos="9625"/>
        </w:tabs>
        <w:suppressAutoHyphens/>
        <w:ind w:left="142" w:right="-126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El Laboratorio de Sanidad Vegetal dispone de un procedimiento para el tratamiento de las quejas que se encuentra a disposición </w:t>
      </w:r>
      <w:r w:rsidR="004741B3"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del cliente </w:t>
      </w: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>si así lo solicita</w:t>
      </w:r>
      <w:r w:rsidR="00AC11F5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.</w:t>
      </w:r>
    </w:p>
    <w:p w14:paraId="6C23D4CB" w14:textId="77777777" w:rsidR="00FB171B" w:rsidRPr="00632D89" w:rsidRDefault="00FB171B" w:rsidP="00FB171B">
      <w:pPr>
        <w:pStyle w:val="Prrafodelista"/>
        <w:numPr>
          <w:ilvl w:val="0"/>
          <w:numId w:val="5"/>
        </w:numPr>
        <w:tabs>
          <w:tab w:val="left" w:pos="284"/>
          <w:tab w:val="left" w:pos="6241"/>
          <w:tab w:val="right" w:leader="dot" w:pos="9625"/>
        </w:tabs>
        <w:suppressAutoHyphens/>
        <w:ind w:left="142" w:right="-126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>Salvo indicación expresa del cliente o por la obligatoriedad de la técnica especificada para cada prueba diagnóstica acreditada, las técnicas empleadas para los ensayos solicitados quedan a criterio del Laboratorio de Sanidad Vegetal.</w:t>
      </w:r>
    </w:p>
    <w:tbl>
      <w:tblPr>
        <w:tblStyle w:val="Tablaconcuadrcula"/>
        <w:tblpPr w:leftFromText="141" w:rightFromText="141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4950"/>
        <w:gridCol w:w="4543"/>
      </w:tblGrid>
      <w:tr w:rsidR="00C24A63" w:rsidRPr="004741B3" w14:paraId="7BBC74C4" w14:textId="77777777" w:rsidTr="00263D92">
        <w:trPr>
          <w:trHeight w:val="274"/>
        </w:trPr>
        <w:tc>
          <w:tcPr>
            <w:tcW w:w="4950" w:type="dxa"/>
            <w:shd w:val="clear" w:color="auto" w:fill="E6E6E6"/>
            <w:vAlign w:val="center"/>
          </w:tcPr>
          <w:p w14:paraId="19C692F2" w14:textId="77777777" w:rsidR="00C24A63" w:rsidRPr="004741B3" w:rsidRDefault="00C24A63" w:rsidP="00263D92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ind w:left="-115"/>
              <w:jc w:val="center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4741B3">
              <w:rPr>
                <w:rFonts w:ascii="Calibri" w:hAnsi="Calibri"/>
                <w:b/>
                <w:spacing w:val="-2"/>
                <w:sz w:val="24"/>
                <w:lang w:val="es-ES_tradnl"/>
              </w:rPr>
              <w:t>FIRMA DEL CLIENTE/REMITENTE</w:t>
            </w:r>
          </w:p>
        </w:tc>
        <w:tc>
          <w:tcPr>
            <w:tcW w:w="4543" w:type="dxa"/>
            <w:shd w:val="clear" w:color="auto" w:fill="E6E6E6"/>
            <w:vAlign w:val="center"/>
          </w:tcPr>
          <w:p w14:paraId="777AC743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center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4741B3">
              <w:rPr>
                <w:rFonts w:ascii="Calibri" w:hAnsi="Calibri"/>
                <w:b/>
                <w:spacing w:val="-2"/>
                <w:sz w:val="24"/>
                <w:lang w:val="es-ES_tradnl"/>
              </w:rPr>
              <w:t>FIRMA DEL RESPONSABLE TÉCNICO</w:t>
            </w:r>
          </w:p>
        </w:tc>
      </w:tr>
      <w:tr w:rsidR="00C24A63" w:rsidRPr="004741B3" w14:paraId="5D8E49AB" w14:textId="77777777" w:rsidTr="00632D89">
        <w:trPr>
          <w:trHeight w:val="1244"/>
        </w:trPr>
        <w:tc>
          <w:tcPr>
            <w:tcW w:w="4950" w:type="dxa"/>
          </w:tcPr>
          <w:p w14:paraId="0E27B00A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60061E4C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44EAFD9C" w14:textId="77777777" w:rsidR="00C24A6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4B94D5A5" w14:textId="77777777" w:rsidR="000B3ED8" w:rsidRPr="004741B3" w:rsidRDefault="000B3ED8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1F5BC54A" w14:textId="77331EE5" w:rsidR="00C24A63" w:rsidRPr="0011539B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11539B">
              <w:rPr>
                <w:rFonts w:ascii="Calibri" w:hAnsi="Calibri"/>
                <w:b/>
                <w:spacing w:val="-2"/>
                <w:sz w:val="24"/>
                <w:lang w:val="es-ES_tradnl"/>
              </w:rPr>
              <w:t>Fdo</w:t>
            </w:r>
            <w:r w:rsidR="001D4B08">
              <w:rPr>
                <w:rFonts w:ascii="Calibri" w:hAnsi="Calibri"/>
                <w:b/>
                <w:spacing w:val="-2"/>
                <w:sz w:val="24"/>
                <w:lang w:val="es-ES_tradnl"/>
              </w:rPr>
              <w:t>.</w:t>
            </w:r>
            <w:r w:rsidRPr="0011539B">
              <w:rPr>
                <w:rFonts w:ascii="Calibri" w:hAnsi="Calibri"/>
                <w:b/>
                <w:spacing w:val="-2"/>
                <w:sz w:val="24"/>
                <w:lang w:val="es-ES_tradnl"/>
              </w:rPr>
              <w:t>:</w:t>
            </w:r>
          </w:p>
        </w:tc>
        <w:tc>
          <w:tcPr>
            <w:tcW w:w="4543" w:type="dxa"/>
          </w:tcPr>
          <w:p w14:paraId="3656B9AB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45FB0818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049F31CB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18BA9963" w14:textId="077F99B9" w:rsidR="00632D89" w:rsidRPr="004741B3" w:rsidRDefault="00632D89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6816AE37" w14:textId="34B1E352" w:rsidR="00C24A63" w:rsidRPr="0011539B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11539B">
              <w:rPr>
                <w:rFonts w:ascii="Calibri" w:hAnsi="Calibri"/>
                <w:b/>
                <w:spacing w:val="-2"/>
                <w:sz w:val="24"/>
                <w:lang w:val="es-ES_tradnl"/>
              </w:rPr>
              <w:t>Fdo</w:t>
            </w:r>
            <w:r w:rsidR="001D4B08">
              <w:rPr>
                <w:rFonts w:ascii="Calibri" w:hAnsi="Calibri"/>
                <w:b/>
                <w:spacing w:val="-2"/>
                <w:sz w:val="24"/>
                <w:lang w:val="es-ES_tradnl"/>
              </w:rPr>
              <w:t>.</w:t>
            </w:r>
            <w:r w:rsidRPr="0011539B">
              <w:rPr>
                <w:rFonts w:ascii="Calibri" w:hAnsi="Calibri"/>
                <w:b/>
                <w:spacing w:val="-2"/>
                <w:sz w:val="24"/>
                <w:lang w:val="es-ES_tradnl"/>
              </w:rPr>
              <w:t>:</w:t>
            </w:r>
          </w:p>
        </w:tc>
      </w:tr>
    </w:tbl>
    <w:p w14:paraId="4101652C" w14:textId="77777777" w:rsidR="00006EC7" w:rsidRDefault="00006EC7" w:rsidP="002D1090">
      <w:pPr>
        <w:pStyle w:val="Prrafodelista"/>
        <w:tabs>
          <w:tab w:val="left" w:pos="1989"/>
          <w:tab w:val="left" w:pos="2272"/>
          <w:tab w:val="left" w:pos="6241"/>
          <w:tab w:val="right" w:leader="dot" w:pos="9625"/>
        </w:tabs>
        <w:suppressAutoHyphens/>
        <w:rPr>
          <w:rFonts w:ascii="Calibri" w:hAnsi="Calibri"/>
          <w:b/>
          <w:spacing w:val="-2"/>
          <w:sz w:val="18"/>
          <w:szCs w:val="18"/>
          <w:lang w:val="es-ES_tradnl"/>
        </w:rPr>
      </w:pPr>
    </w:p>
    <w:p w14:paraId="44D80D22" w14:textId="17E7D8BF" w:rsidR="00FA06B6" w:rsidRPr="00D52D78" w:rsidRDefault="00C24A63" w:rsidP="00D52D78">
      <w:pPr>
        <w:ind w:firstLine="142"/>
        <w:rPr>
          <w:rFonts w:ascii="Calibri" w:hAnsi="Calibri"/>
          <w:b/>
          <w:spacing w:val="-2"/>
          <w:szCs w:val="20"/>
          <w:lang w:val="es-ES_tradnl"/>
        </w:rPr>
      </w:pPr>
      <w:r w:rsidRPr="00632D89">
        <w:rPr>
          <w:rFonts w:ascii="Calibri" w:hAnsi="Calibri"/>
          <w:b/>
          <w:spacing w:val="-2"/>
          <w:szCs w:val="20"/>
          <w:lang w:val="es-ES_tradnl"/>
        </w:rPr>
        <w:t>Puede consultar la información referida al deber de información de protección de datos personales en la siguiente página.</w:t>
      </w:r>
      <w:r w:rsidR="00FA06B6">
        <w:rPr>
          <w:rFonts w:eastAsia="Arial" w:cs="Arial"/>
          <w:b/>
          <w:color w:val="000000" w:themeColor="text1"/>
          <w:sz w:val="28"/>
          <w:szCs w:val="28"/>
        </w:rPr>
        <w:br w:type="page"/>
      </w:r>
    </w:p>
    <w:p w14:paraId="0C610386" w14:textId="43EBB6FE" w:rsidR="00C24A63" w:rsidRPr="008878B2" w:rsidRDefault="00C24A63" w:rsidP="00C24A63">
      <w:pPr>
        <w:spacing w:after="160" w:line="259" w:lineRule="auto"/>
        <w:ind w:left="142"/>
        <w:jc w:val="both"/>
        <w:rPr>
          <w:rFonts w:eastAsia="Arial" w:cs="Arial"/>
          <w:b/>
          <w:color w:val="000000" w:themeColor="text1"/>
          <w:sz w:val="28"/>
          <w:szCs w:val="28"/>
        </w:rPr>
      </w:pPr>
      <w:r w:rsidRPr="008878B2">
        <w:rPr>
          <w:rFonts w:eastAsia="Arial" w:cs="Arial"/>
          <w:b/>
          <w:color w:val="000000" w:themeColor="text1"/>
          <w:sz w:val="28"/>
          <w:szCs w:val="28"/>
        </w:rPr>
        <w:lastRenderedPageBreak/>
        <w:t>Información sobre Protección de Datos</w:t>
      </w:r>
    </w:p>
    <w:p w14:paraId="14586C9D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ind w:left="714" w:hanging="357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>
        <w:rPr>
          <w:rFonts w:eastAsia="Arial" w:cs="Arial"/>
          <w:color w:val="000000" w:themeColor="text1"/>
          <w:sz w:val="16"/>
          <w:szCs w:val="16"/>
        </w:rPr>
        <w:t xml:space="preserve"> </w:t>
      </w:r>
    </w:p>
    <w:p w14:paraId="42F3188C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Responsable: </w:t>
      </w:r>
      <w:r>
        <w:rPr>
          <w:rFonts w:eastAsia="Arial" w:cs="Arial"/>
          <w:color w:val="000000" w:themeColor="text1"/>
          <w:sz w:val="18"/>
          <w:szCs w:val="18"/>
        </w:rPr>
        <w:t>Consejería de Medio Ambiente, Agricultura e Interior, Organismo Autónomo Instituto Madrileño de Investigación y Desarrollo Rural, Agrario y Alimentario (IMIDRA).</w:t>
      </w:r>
    </w:p>
    <w:p w14:paraId="508D559E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Domicilio social: </w:t>
      </w:r>
      <w:r w:rsidR="00705437">
        <w:rPr>
          <w:rFonts w:eastAsia="Arial" w:cs="Arial"/>
          <w:color w:val="000000" w:themeColor="text1"/>
          <w:sz w:val="18"/>
          <w:szCs w:val="18"/>
        </w:rPr>
        <w:t>c</w:t>
      </w:r>
      <w:r>
        <w:rPr>
          <w:rFonts w:eastAsia="Arial" w:cs="Arial"/>
          <w:color w:val="000000" w:themeColor="text1"/>
          <w:sz w:val="18"/>
          <w:szCs w:val="18"/>
        </w:rPr>
        <w:t xml:space="preserve">onsultar </w:t>
      </w:r>
      <w:hyperlink r:id="rId10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</w:rPr>
          <w:t>www.comunidad.madrid/centros</w:t>
        </w:r>
      </w:hyperlink>
      <w:r>
        <w:rPr>
          <w:rFonts w:eastAsia="Arial" w:cs="Arial"/>
          <w:b/>
          <w:color w:val="000000" w:themeColor="text1"/>
          <w:sz w:val="18"/>
          <w:szCs w:val="18"/>
        </w:rPr>
        <w:t xml:space="preserve"> </w:t>
      </w:r>
    </w:p>
    <w:p w14:paraId="43F2C7DD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hyperlink r:id="rId11" w:history="1">
        <w:r w:rsidRPr="00B2722F">
          <w:rPr>
            <w:rStyle w:val="Hipervnculo"/>
            <w:rFonts w:eastAsia="Arial" w:cs="Arial"/>
            <w:sz w:val="18"/>
            <w:szCs w:val="18"/>
          </w:rPr>
          <w:t>protecciondatosmambiente@madrid.org</w:t>
        </w:r>
      </w:hyperlink>
    </w:p>
    <w:p w14:paraId="5E276BD6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¿En qué actividad de tratamiento están incluidos mis datos personales y con qué fines se tratarán?</w:t>
      </w:r>
      <w:r>
        <w:rPr>
          <w:rFonts w:eastAsia="Arial" w:cs="Arial"/>
          <w:color w:val="000000" w:themeColor="text1"/>
          <w:sz w:val="16"/>
          <w:szCs w:val="16"/>
        </w:rPr>
        <w:t xml:space="preserve"> </w:t>
      </w:r>
    </w:p>
    <w:p w14:paraId="1F975278" w14:textId="77777777" w:rsidR="00C24A63" w:rsidRDefault="00C24A63" w:rsidP="00C24A63">
      <w:pPr>
        <w:spacing w:before="60" w:after="60"/>
        <w:ind w:left="72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Servicio de análisis externos de muestras</w:t>
      </w:r>
    </w:p>
    <w:p w14:paraId="0B1C6632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BF1C35">
        <w:rPr>
          <w:rFonts w:cs="Arial"/>
          <w:color w:val="000000"/>
          <w:sz w:val="18"/>
          <w:szCs w:val="18"/>
        </w:rPr>
        <w:t>p</w:t>
      </w:r>
      <w:r w:rsidR="00BF1C35" w:rsidRPr="00BF1C35">
        <w:rPr>
          <w:rFonts w:cs="Arial"/>
          <w:color w:val="000000"/>
          <w:sz w:val="18"/>
          <w:szCs w:val="18"/>
        </w:rPr>
        <w:t>restar servicio público de análisis de muestras de alimentos, suelos, aguas, material vegetal y material animal.</w:t>
      </w:r>
      <w:r w:rsidR="00BF1C35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 xml:space="preserve"> </w:t>
      </w:r>
    </w:p>
    <w:p w14:paraId="3A28A31F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22AB1E7B" w14:textId="77777777" w:rsidR="00C229B0" w:rsidRPr="00C229B0" w:rsidRDefault="00C229B0" w:rsidP="00C229B0">
      <w:pPr>
        <w:spacing w:before="60" w:after="60"/>
        <w:ind w:left="708"/>
        <w:jc w:val="both"/>
        <w:rPr>
          <w:rFonts w:cs="Arial"/>
          <w:color w:val="000000" w:themeColor="text1"/>
          <w:sz w:val="18"/>
        </w:rPr>
      </w:pPr>
      <w:r w:rsidRPr="00C229B0">
        <w:rPr>
          <w:rFonts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459BFE08" w14:textId="77777777" w:rsidR="00C24A63" w:rsidRDefault="00C229B0" w:rsidP="00555FA8">
      <w:pPr>
        <w:spacing w:before="60" w:after="60"/>
        <w:ind w:left="708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 w:rsidRPr="00C229B0">
        <w:rPr>
          <w:rFonts w:cs="Arial"/>
          <w:color w:val="000000" w:themeColor="text1"/>
          <w:sz w:val="18"/>
        </w:rPr>
        <w:t xml:space="preserve">Legitimación: Ley 26/1997, de 26 de diciembre, de creación del IMIDRA. </w:t>
      </w:r>
      <w:r w:rsidR="00555FA8" w:rsidRPr="00555FA8">
        <w:rPr>
          <w:rFonts w:cs="Arial"/>
          <w:color w:val="000000" w:themeColor="text1"/>
          <w:sz w:val="18"/>
        </w:rPr>
        <w:t>Resolución de 12 de junio de 2024, de la Directora-Gerente del Instituto Madrileño</w:t>
      </w:r>
      <w:r w:rsidR="00555FA8">
        <w:rPr>
          <w:rFonts w:cs="Arial"/>
          <w:color w:val="000000" w:themeColor="text1"/>
          <w:sz w:val="18"/>
        </w:rPr>
        <w:t xml:space="preserve"> </w:t>
      </w:r>
      <w:r w:rsidR="00555FA8" w:rsidRPr="00555FA8">
        <w:rPr>
          <w:rFonts w:cs="Arial"/>
          <w:color w:val="000000" w:themeColor="text1"/>
          <w:sz w:val="18"/>
        </w:rPr>
        <w:t>de Investigación y Desarrollo Rural, Agrario y Alimentario (IMIDRA),</w:t>
      </w:r>
      <w:r w:rsidR="00555FA8">
        <w:rPr>
          <w:rFonts w:cs="Arial"/>
          <w:color w:val="000000" w:themeColor="text1"/>
          <w:sz w:val="18"/>
        </w:rPr>
        <w:t xml:space="preserve"> </w:t>
      </w:r>
      <w:r w:rsidR="00555FA8" w:rsidRPr="00555FA8">
        <w:rPr>
          <w:rFonts w:cs="Arial"/>
          <w:color w:val="000000" w:themeColor="text1"/>
          <w:sz w:val="18"/>
        </w:rPr>
        <w:t>por la que se aprueba la relación de precios privados en la venta de productos</w:t>
      </w:r>
      <w:r w:rsidR="00555FA8">
        <w:rPr>
          <w:rFonts w:cs="Arial"/>
          <w:color w:val="000000" w:themeColor="text1"/>
          <w:sz w:val="18"/>
        </w:rPr>
        <w:t xml:space="preserve"> </w:t>
      </w:r>
      <w:r w:rsidR="00555FA8" w:rsidRPr="00555FA8">
        <w:rPr>
          <w:rFonts w:cs="Arial"/>
          <w:color w:val="000000" w:themeColor="text1"/>
          <w:sz w:val="18"/>
        </w:rPr>
        <w:t>agrícolas, ganado, plantas silvestres y singulares, análisis de laboratorios y ensayos</w:t>
      </w:r>
      <w:r w:rsidR="00555FA8">
        <w:rPr>
          <w:rFonts w:cs="Arial"/>
          <w:color w:val="000000" w:themeColor="text1"/>
          <w:sz w:val="18"/>
        </w:rPr>
        <w:t xml:space="preserve"> </w:t>
      </w:r>
      <w:r w:rsidR="00555FA8" w:rsidRPr="00555FA8">
        <w:rPr>
          <w:rFonts w:cs="Arial"/>
          <w:color w:val="000000" w:themeColor="text1"/>
          <w:sz w:val="18"/>
        </w:rPr>
        <w:t>en parcelas que regirán en el IMIDRA durante el año 2024 y sucesivos.</w:t>
      </w:r>
      <w:r w:rsidR="00555FA8">
        <w:rPr>
          <w:rFonts w:cs="Arial"/>
          <w:color w:val="000000" w:themeColor="text1"/>
          <w:sz w:val="18"/>
        </w:rPr>
        <w:t xml:space="preserve"> </w:t>
      </w:r>
      <w:r>
        <w:rPr>
          <w:rFonts w:cs="Arial"/>
          <w:color w:val="000000" w:themeColor="text1"/>
          <w:sz w:val="18"/>
        </w:rPr>
        <w:t xml:space="preserve"> </w:t>
      </w:r>
    </w:p>
    <w:p w14:paraId="48335FA7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61D252A1" w14:textId="77777777" w:rsidR="00C24A63" w:rsidRDefault="00C24A63" w:rsidP="00C24A63">
      <w:pPr>
        <w:spacing w:before="60" w:after="60"/>
        <w:ind w:left="714"/>
        <w:jc w:val="both"/>
        <w:rPr>
          <w:rFonts w:eastAsia="Arial" w:cs="Arial"/>
          <w:color w:val="000000" w:themeColor="text1"/>
          <w:sz w:val="18"/>
          <w:szCs w:val="18"/>
        </w:rPr>
      </w:pPr>
      <w:r w:rsidRPr="161E0E81">
        <w:rPr>
          <w:rFonts w:eastAsia="Arial" w:cs="Arial"/>
          <w:color w:val="000000" w:themeColor="text1"/>
          <w:sz w:val="18"/>
          <w:szCs w:val="18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15B96A10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  <w:lang w:val="es-ES_tradnl"/>
        </w:rPr>
      </w:pPr>
      <w:r>
        <w:rPr>
          <w:rFonts w:eastAsia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>
        <w:rPr>
          <w:rFonts w:eastAsia="Arial" w:cs="Arial"/>
          <w:color w:val="000000" w:themeColor="text1"/>
          <w:sz w:val="18"/>
          <w:szCs w:val="18"/>
        </w:rPr>
        <w:t xml:space="preserve"> puede ejercitar sus derechos </w:t>
      </w:r>
      <w:r>
        <w:rPr>
          <w:rFonts w:eastAsia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2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  <w:lang w:val="es-ES_tradnl"/>
          </w:rPr>
          <w:t>Registro Electrónico</w:t>
        </w:r>
      </w:hyperlink>
      <w:r>
        <w:rPr>
          <w:rFonts w:eastAsia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3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  <w:lang w:val="es-ES_tradnl"/>
          </w:rPr>
          <w:t>Registro Presencial</w:t>
        </w:r>
      </w:hyperlink>
      <w:r>
        <w:rPr>
          <w:rFonts w:eastAsia="Arial" w:cs="Arial"/>
          <w:color w:val="000000" w:themeColor="text1"/>
          <w:sz w:val="18"/>
          <w:szCs w:val="18"/>
          <w:lang w:val="es-ES_tradnl"/>
        </w:rPr>
        <w:t>, e</w:t>
      </w:r>
      <w:r>
        <w:rPr>
          <w:rFonts w:eastAsia="Arial" w:cs="Arial"/>
          <w:color w:val="000000" w:themeColor="text1"/>
          <w:sz w:val="18"/>
          <w:szCs w:val="18"/>
        </w:rPr>
        <w:t xml:space="preserve">n ambos casos </w:t>
      </w:r>
      <w:r>
        <w:rPr>
          <w:rFonts w:eastAsia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417CCAC8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093F4513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No se realizan.</w:t>
      </w:r>
    </w:p>
    <w:p w14:paraId="2836EA76" w14:textId="77777777" w:rsidR="00C24A63" w:rsidRDefault="00C24A63" w:rsidP="00C24A63">
      <w:pPr>
        <w:keepNext/>
        <w:numPr>
          <w:ilvl w:val="0"/>
          <w:numId w:val="6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0CE46DD0" w14:textId="77777777" w:rsidR="00C24A63" w:rsidRDefault="005936D2" w:rsidP="00C24A63">
      <w:pPr>
        <w:keepNext/>
        <w:spacing w:before="60" w:after="60"/>
        <w:ind w:left="714"/>
        <w:jc w:val="both"/>
        <w:rPr>
          <w:rFonts w:cs="Arial"/>
          <w:color w:val="000000" w:themeColor="text1"/>
          <w:sz w:val="18"/>
        </w:rPr>
      </w:pPr>
      <w:r w:rsidRPr="005936D2">
        <w:rPr>
          <w:rFonts w:eastAsia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>
        <w:rPr>
          <w:rFonts w:eastAsia="Arial" w:cs="Arial"/>
          <w:color w:val="000000" w:themeColor="text1"/>
          <w:sz w:val="18"/>
          <w:szCs w:val="18"/>
        </w:rPr>
        <w:t>p</w:t>
      </w:r>
      <w:r w:rsidRPr="005936D2">
        <w:rPr>
          <w:rFonts w:eastAsia="Arial" w:cs="Arial"/>
          <w:color w:val="000000" w:themeColor="text1"/>
          <w:sz w:val="18"/>
          <w:szCs w:val="18"/>
        </w:rPr>
        <w:t>eriodo indeterminado. Los datos se mantendrán durante el tiempo necesario para cumplir con la finalidad para la que se recabaron y para determinar las posibles responsabilidades que se pudieran derivar de dicha finalidad y del tratamiento de los datos.</w:t>
      </w:r>
      <w:r>
        <w:rPr>
          <w:rFonts w:eastAsia="Arial" w:cs="Arial"/>
          <w:color w:val="000000" w:themeColor="text1"/>
          <w:sz w:val="18"/>
          <w:szCs w:val="18"/>
        </w:rPr>
        <w:t xml:space="preserve"> </w:t>
      </w:r>
    </w:p>
    <w:p w14:paraId="08A8A275" w14:textId="77777777" w:rsidR="00C24A63" w:rsidRDefault="00C24A63" w:rsidP="00C24A63">
      <w:pPr>
        <w:keepNext/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31A57F4E" w14:textId="77777777" w:rsidR="00C24A63" w:rsidRDefault="00314AF9" w:rsidP="00C24A63">
      <w:pPr>
        <w:keepNext/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 w:rsidRPr="00314AF9">
        <w:rPr>
          <w:rFonts w:eastAsia="Arial" w:cs="Arial"/>
          <w:color w:val="000000" w:themeColor="text1"/>
          <w:sz w:val="18"/>
          <w:szCs w:val="18"/>
        </w:rPr>
        <w:t>Otros órganos por obligación legal.</w:t>
      </w:r>
      <w:r>
        <w:rPr>
          <w:rFonts w:eastAsia="Arial" w:cs="Arial"/>
          <w:color w:val="000000" w:themeColor="text1"/>
          <w:sz w:val="18"/>
          <w:szCs w:val="18"/>
        </w:rPr>
        <w:t xml:space="preserve"> </w:t>
      </w:r>
    </w:p>
    <w:p w14:paraId="09E66E93" w14:textId="77777777" w:rsidR="00C24A63" w:rsidRDefault="00C24A63" w:rsidP="00C24A63">
      <w:pPr>
        <w:keepNext/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0077E176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3D60F860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>
        <w:rPr>
          <w:rFonts w:eastAsia="Arial" w:cs="Arial"/>
          <w:b/>
          <w:color w:val="000000" w:themeColor="text1"/>
          <w:sz w:val="18"/>
          <w:szCs w:val="18"/>
        </w:rPr>
        <w:t>.</w:t>
      </w:r>
    </w:p>
    <w:p w14:paraId="2E1591EF" w14:textId="77777777" w:rsidR="00C24A63" w:rsidRDefault="00C24A63" w:rsidP="00C24A63">
      <w:pPr>
        <w:spacing w:before="60" w:after="60"/>
        <w:ind w:left="714"/>
        <w:jc w:val="both"/>
        <w:rPr>
          <w:rFonts w:eastAsia="Arial" w:cs="Arial"/>
          <w:b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4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</w:rPr>
          <w:t>http://www.aepd.es</w:t>
        </w:r>
      </w:hyperlink>
      <w:r>
        <w:rPr>
          <w:rFonts w:eastAsia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>
        <w:rPr>
          <w:rFonts w:eastAsia="Arial" w:cs="Arial"/>
          <w:b/>
          <w:color w:val="000000" w:themeColor="text1"/>
          <w:sz w:val="18"/>
          <w:szCs w:val="18"/>
        </w:rPr>
        <w:t xml:space="preserve"> </w:t>
      </w:r>
    </w:p>
    <w:p w14:paraId="4271B13F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6"/>
          <w:szCs w:val="16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74AF0772" w14:textId="77777777" w:rsidR="00C24A63" w:rsidRDefault="00314AF9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 w:rsidRPr="00314AF9">
        <w:rPr>
          <w:rFonts w:eastAsia="Arial" w:cs="Arial"/>
          <w:color w:val="000000" w:themeColor="text1"/>
          <w:sz w:val="18"/>
          <w:szCs w:val="18"/>
        </w:rPr>
        <w:t>Datos de carácter identificativo. Datos económicos, financieros y de seguros.</w:t>
      </w:r>
      <w:r>
        <w:rPr>
          <w:rFonts w:eastAsia="Arial" w:cs="Arial"/>
          <w:color w:val="000000" w:themeColor="text1"/>
          <w:sz w:val="18"/>
          <w:szCs w:val="18"/>
        </w:rPr>
        <w:t xml:space="preserve"> </w:t>
      </w:r>
    </w:p>
    <w:p w14:paraId="2262F59D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Fuente de la que procedan los datos.</w:t>
      </w:r>
    </w:p>
    <w:p w14:paraId="0A2F6627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Interesado.</w:t>
      </w:r>
    </w:p>
    <w:p w14:paraId="0732CCCF" w14:textId="77777777" w:rsidR="00006EC7" w:rsidRPr="00006EC7" w:rsidRDefault="00C24A63" w:rsidP="0023187D">
      <w:pPr>
        <w:ind w:left="142"/>
        <w:jc w:val="both"/>
        <w:rPr>
          <w:lang w:val="es-ES_tradnl"/>
        </w:rPr>
      </w:pPr>
      <w:r w:rsidRPr="00124492">
        <w:rPr>
          <w:rFonts w:eastAsia="Arial" w:cs="Arial"/>
          <w:b/>
          <w:color w:val="000000" w:themeColor="text1"/>
          <w:sz w:val="18"/>
          <w:szCs w:val="18"/>
          <w:u w:val="single"/>
        </w:rPr>
        <w:t>Información adicional</w:t>
      </w:r>
      <w:r w:rsidRPr="00124492">
        <w:rPr>
          <w:rFonts w:eastAsia="Arial" w:cs="Arial"/>
          <w:b/>
          <w:color w:val="000000" w:themeColor="text1"/>
          <w:sz w:val="18"/>
          <w:szCs w:val="18"/>
        </w:rPr>
        <w:t xml:space="preserve">. </w:t>
      </w:r>
      <w:r w:rsidRPr="00124492">
        <w:rPr>
          <w:rFonts w:eastAsia="Arial" w:cs="Arial"/>
          <w:color w:val="000000" w:themeColor="text1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5" w:history="1">
        <w:r w:rsidRPr="00124492">
          <w:rPr>
            <w:rStyle w:val="Hipervnculo"/>
            <w:rFonts w:eastAsia="Arial" w:cs="Arial"/>
            <w:color w:val="000000" w:themeColor="text1"/>
            <w:sz w:val="18"/>
            <w:szCs w:val="18"/>
          </w:rPr>
          <w:t>http://www.aepd.es</w:t>
        </w:r>
      </w:hyperlink>
      <w:r w:rsidRPr="00124492">
        <w:rPr>
          <w:rFonts w:eastAsia="Arial" w:cs="Arial"/>
          <w:color w:val="000000" w:themeColor="text1"/>
          <w:sz w:val="18"/>
          <w:szCs w:val="18"/>
        </w:rPr>
        <w:t>, así como la información sobre el Registro de Actividades de Tratamiento del Responsable antes s</w:t>
      </w:r>
      <w:r>
        <w:rPr>
          <w:rFonts w:eastAsia="Arial" w:cs="Arial"/>
          <w:color w:val="000000" w:themeColor="text1"/>
          <w:sz w:val="18"/>
          <w:szCs w:val="18"/>
        </w:rPr>
        <w:t xml:space="preserve">eñalado en el siguiente enlace: </w:t>
      </w:r>
      <w:r w:rsidRPr="00124492">
        <w:rPr>
          <w:rFonts w:eastAsia="Arial" w:cs="Arial"/>
          <w:color w:val="000000" w:themeColor="text1"/>
          <w:sz w:val="18"/>
          <w:szCs w:val="18"/>
          <w:u w:val="single"/>
        </w:rPr>
        <w:t>www.comunidad.madrid/protecciondedatos</w:t>
      </w:r>
    </w:p>
    <w:sectPr w:rsidR="00006EC7" w:rsidRPr="00006EC7" w:rsidSect="00701D0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79" w:right="926" w:bottom="1418" w:left="90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6E11" w14:textId="77777777" w:rsidR="00447199" w:rsidRDefault="00447199">
      <w:r>
        <w:separator/>
      </w:r>
    </w:p>
  </w:endnote>
  <w:endnote w:type="continuationSeparator" w:id="0">
    <w:p w14:paraId="7D8EC79A" w14:textId="77777777" w:rsidR="00447199" w:rsidRDefault="0044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71A15" w14:textId="77777777" w:rsidR="00DD4FC2" w:rsidRDefault="00DD4F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5AD3" w14:textId="6AB1EC4F" w:rsidR="00D378F6" w:rsidRPr="003B529B" w:rsidRDefault="00D378F6" w:rsidP="00C65847">
    <w:pPr>
      <w:pStyle w:val="Piedepgina"/>
      <w:tabs>
        <w:tab w:val="clear" w:pos="8504"/>
        <w:tab w:val="left" w:pos="8931"/>
        <w:tab w:val="left" w:pos="9498"/>
        <w:tab w:val="left" w:pos="10065"/>
      </w:tabs>
      <w:jc w:val="both"/>
      <w:rPr>
        <w:rFonts w:ascii="Calibri" w:hAnsi="Calibri" w:cs="Calibri"/>
        <w:bCs/>
        <w:i/>
        <w:sz w:val="18"/>
        <w:szCs w:val="18"/>
      </w:rPr>
    </w:pPr>
    <w:r w:rsidRPr="003B529B">
      <w:rPr>
        <w:rFonts w:ascii="Calibri" w:hAnsi="Calibri" w:cs="Calibri"/>
        <w:i/>
        <w:szCs w:val="18"/>
      </w:rPr>
      <w:t>P</w:t>
    </w:r>
    <w:r w:rsidR="0079742D">
      <w:rPr>
        <w:rFonts w:ascii="Calibri" w:hAnsi="Calibri" w:cs="Calibri"/>
        <w:i/>
        <w:szCs w:val="18"/>
      </w:rPr>
      <w:t>G03-P1_RV</w:t>
    </w:r>
    <w:r w:rsidR="009367A5">
      <w:rPr>
        <w:rFonts w:ascii="Calibri" w:hAnsi="Calibri" w:cs="Calibri"/>
        <w:i/>
        <w:szCs w:val="18"/>
      </w:rPr>
      <w:t>7</w:t>
    </w:r>
    <w:r w:rsidRPr="003B529B">
      <w:rPr>
        <w:rFonts w:ascii="Calibri" w:hAnsi="Calibri" w:cs="Calibri"/>
        <w:i/>
        <w:szCs w:val="18"/>
      </w:rPr>
      <w:tab/>
    </w:r>
    <w:bookmarkStart w:id="0" w:name="_GoBack"/>
    <w:bookmarkEnd w:id="0"/>
    <w:r w:rsidRPr="003B529B">
      <w:rPr>
        <w:rFonts w:ascii="Calibri" w:hAnsi="Calibri" w:cs="Calibri"/>
        <w:i/>
        <w:szCs w:val="18"/>
      </w:rPr>
      <w:tab/>
    </w:r>
    <w:r>
      <w:rPr>
        <w:rFonts w:ascii="Calibri" w:hAnsi="Calibri" w:cs="Calibri"/>
        <w:i/>
        <w:szCs w:val="18"/>
      </w:rPr>
      <w:t xml:space="preserve"> </w:t>
    </w:r>
    <w:r w:rsidRPr="00C65847">
      <w:rPr>
        <w:rFonts w:ascii="Calibri" w:hAnsi="Calibri" w:cs="Calibri"/>
        <w:i/>
        <w:szCs w:val="18"/>
      </w:rPr>
      <w:t xml:space="preserve">Página </w:t>
    </w:r>
    <w:r w:rsidRPr="00C65847">
      <w:rPr>
        <w:rFonts w:ascii="Calibri" w:hAnsi="Calibri" w:cs="Calibri"/>
        <w:bCs/>
        <w:i/>
        <w:szCs w:val="18"/>
      </w:rPr>
      <w:fldChar w:fldCharType="begin"/>
    </w:r>
    <w:r w:rsidRPr="00C65847">
      <w:rPr>
        <w:rFonts w:ascii="Calibri" w:hAnsi="Calibri" w:cs="Calibri"/>
        <w:bCs/>
        <w:i/>
        <w:szCs w:val="18"/>
      </w:rPr>
      <w:instrText>PAGE</w:instrText>
    </w:r>
    <w:r w:rsidRPr="00C65847">
      <w:rPr>
        <w:rFonts w:ascii="Calibri" w:hAnsi="Calibri" w:cs="Calibri"/>
        <w:bCs/>
        <w:i/>
        <w:szCs w:val="18"/>
      </w:rPr>
      <w:fldChar w:fldCharType="separate"/>
    </w:r>
    <w:r w:rsidR="008F6C6F">
      <w:rPr>
        <w:rFonts w:ascii="Calibri" w:hAnsi="Calibri" w:cs="Calibri"/>
        <w:bCs/>
        <w:i/>
        <w:noProof/>
        <w:szCs w:val="18"/>
      </w:rPr>
      <w:t>1</w:t>
    </w:r>
    <w:r w:rsidRPr="00C65847">
      <w:rPr>
        <w:rFonts w:ascii="Calibri" w:hAnsi="Calibri" w:cs="Calibri"/>
        <w:bCs/>
        <w:i/>
        <w:szCs w:val="18"/>
      </w:rPr>
      <w:fldChar w:fldCharType="end"/>
    </w:r>
    <w:r w:rsidRPr="00C65847">
      <w:rPr>
        <w:rFonts w:ascii="Calibri" w:hAnsi="Calibri" w:cs="Calibri"/>
        <w:i/>
        <w:szCs w:val="18"/>
      </w:rPr>
      <w:t xml:space="preserve"> de </w:t>
    </w:r>
    <w:r w:rsidRPr="00C65847">
      <w:rPr>
        <w:rFonts w:ascii="Calibri" w:hAnsi="Calibri" w:cs="Calibri"/>
        <w:bCs/>
        <w:i/>
        <w:szCs w:val="18"/>
      </w:rPr>
      <w:fldChar w:fldCharType="begin"/>
    </w:r>
    <w:r w:rsidRPr="00C65847">
      <w:rPr>
        <w:rFonts w:ascii="Calibri" w:hAnsi="Calibri" w:cs="Calibri"/>
        <w:bCs/>
        <w:i/>
        <w:szCs w:val="18"/>
      </w:rPr>
      <w:instrText>NUMPAGES</w:instrText>
    </w:r>
    <w:r w:rsidRPr="00C65847">
      <w:rPr>
        <w:rFonts w:ascii="Calibri" w:hAnsi="Calibri" w:cs="Calibri"/>
        <w:bCs/>
        <w:i/>
        <w:szCs w:val="18"/>
      </w:rPr>
      <w:fldChar w:fldCharType="separate"/>
    </w:r>
    <w:r w:rsidR="008F6C6F">
      <w:rPr>
        <w:rFonts w:ascii="Calibri" w:hAnsi="Calibri" w:cs="Calibri"/>
        <w:bCs/>
        <w:i/>
        <w:noProof/>
        <w:szCs w:val="18"/>
      </w:rPr>
      <w:t>2</w:t>
    </w:r>
    <w:r w:rsidRPr="00C65847">
      <w:rPr>
        <w:rFonts w:ascii="Calibri" w:hAnsi="Calibri" w:cs="Calibri"/>
        <w:bCs/>
        <w:i/>
        <w:szCs w:val="18"/>
      </w:rPr>
      <w:fldChar w:fldCharType="end"/>
    </w:r>
  </w:p>
  <w:p w14:paraId="00F77BC2" w14:textId="77777777" w:rsidR="00D378F6" w:rsidRDefault="00D378F6" w:rsidP="00600701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</w:pPr>
    <w:r w:rsidRPr="00434516"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  <w:t>Compruebe, por favor, que está usando el documento en vigor descargándolo de</w:t>
    </w:r>
  </w:p>
  <w:p w14:paraId="716AAA4C" w14:textId="77777777" w:rsidR="00D378F6" w:rsidRPr="000042C4" w:rsidRDefault="00447199" w:rsidP="00600701">
    <w:pPr>
      <w:tabs>
        <w:tab w:val="center" w:pos="7699"/>
        <w:tab w:val="right" w:pos="14884"/>
      </w:tabs>
      <w:ind w:right="15"/>
      <w:jc w:val="both"/>
      <w:rPr>
        <w:rFonts w:ascii="Calibri" w:eastAsia="Calibri" w:hAnsi="Calibri"/>
        <w:i/>
        <w:sz w:val="18"/>
        <w:szCs w:val="22"/>
        <w:lang w:eastAsia="en-US"/>
      </w:rPr>
    </w:pPr>
    <w:hyperlink r:id="rId1" w:anchor="laboratorio-sanidad-vegetal" w:history="1">
      <w:r w:rsidR="00D378F6" w:rsidRPr="000D6BD8">
        <w:rPr>
          <w:rStyle w:val="Hipervnculo"/>
          <w:rFonts w:asciiTheme="minorHAnsi" w:eastAsiaTheme="minorHAnsi" w:hAnsiTheme="minorHAnsi" w:cs="Arial"/>
          <w:sz w:val="16"/>
          <w:szCs w:val="16"/>
          <w:lang w:eastAsia="en-US"/>
        </w:rPr>
        <w:t>https://www.comunidad.madrid/servicios/medio-rural/servicios-agricultores-ganaderos#laboratorio-sanidad-vegetal</w:t>
      </w:r>
    </w:hyperlink>
    <w:r w:rsidR="00D378F6">
      <w:rPr>
        <w:rStyle w:val="Hipervnculo"/>
        <w:rFonts w:asciiTheme="minorHAnsi" w:eastAsiaTheme="minorHAnsi" w:hAnsiTheme="minorHAnsi" w:cs="Arial"/>
        <w:sz w:val="16"/>
        <w:szCs w:val="16"/>
        <w:lang w:eastAsia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47943" w14:textId="77777777" w:rsidR="00DD4FC2" w:rsidRDefault="00DD4F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358A" w14:textId="77777777" w:rsidR="00447199" w:rsidRDefault="00447199">
      <w:r>
        <w:separator/>
      </w:r>
    </w:p>
  </w:footnote>
  <w:footnote w:type="continuationSeparator" w:id="0">
    <w:p w14:paraId="145A7740" w14:textId="77777777" w:rsidR="00447199" w:rsidRDefault="0044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E0C0A" w14:textId="77777777" w:rsidR="00DD4FC2" w:rsidRDefault="00DD4F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2828" w14:textId="77777777" w:rsidR="00D378F6" w:rsidRDefault="00D378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DA5FCC" wp14:editId="2E99D806">
          <wp:simplePos x="0" y="0"/>
          <wp:positionH relativeFrom="margin">
            <wp:posOffset>-25400</wp:posOffset>
          </wp:positionH>
          <wp:positionV relativeFrom="paragraph">
            <wp:posOffset>0</wp:posOffset>
          </wp:positionV>
          <wp:extent cx="2038350" cy="582930"/>
          <wp:effectExtent l="0" t="0" r="0" b="7620"/>
          <wp:wrapNone/>
          <wp:docPr id="12" name="Imagen 12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5F578A" wp14:editId="59AE35DA">
              <wp:simplePos x="0" y="0"/>
              <wp:positionH relativeFrom="column">
                <wp:posOffset>3241040</wp:posOffset>
              </wp:positionH>
              <wp:positionV relativeFrom="paragraph">
                <wp:posOffset>-15240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41D2B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496F652D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446BB4F6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CONSEJERÍA DE MEDIO AMBIENTE, </w:t>
                          </w:r>
                        </w:p>
                        <w:p w14:paraId="2063D398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E2C457D">
            <v:shapetype id="_x0000_t202" coordsize="21600,21600" o:spt="202" path="m,l,21600r21600,l21600,xe" w14:anchorId="795F578A">
              <v:stroke joinstyle="miter"/>
              <v:path gradientshapeok="t" o:connecttype="rect"/>
            </v:shapetype>
            <v:shape id="Cuadro de texto 5" style="position:absolute;margin-left:255.2pt;margin-top:-1.2pt;width:257.45pt;height:46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">
              <v:textbox style="mso-fit-shape-to-text:t">
                <w:txbxContent>
                  <w:p w:rsidRPr="00434516" w:rsidR="00701D0A" w:rsidP="00701D0A" w:rsidRDefault="00701D0A" w14:paraId="6093BA7D" wp14:textId="77777777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:rsidRPr="00434516" w:rsidR="00701D0A" w:rsidP="00701D0A" w:rsidRDefault="00701D0A" w14:paraId="56F2B5D6" wp14:textId="77777777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:rsidRPr="00434516" w:rsidR="00701D0A" w:rsidP="00701D0A" w:rsidRDefault="00701D0A" w14:paraId="4095DF0F" wp14:textId="77777777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 xml:space="preserve">CONSEJERÍA DE MEDIO AMBIENTE, </w:t>
                    </w:r>
                  </w:p>
                  <w:p w:rsidRPr="00434516" w:rsidR="00701D0A" w:rsidP="00701D0A" w:rsidRDefault="00701D0A" w14:paraId="7FAB9F92" wp14:textId="77777777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 E INTERIOR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</w:t>
    </w:r>
  </w:p>
  <w:p w14:paraId="3461D779" w14:textId="77777777" w:rsidR="00D378F6" w:rsidRDefault="00D378F6">
    <w:pPr>
      <w:pStyle w:val="Encabezado"/>
    </w:pPr>
  </w:p>
  <w:p w14:paraId="3CF2D8B6" w14:textId="77777777" w:rsidR="00D378F6" w:rsidRDefault="00D378F6">
    <w:pPr>
      <w:pStyle w:val="Encabezado"/>
    </w:pPr>
  </w:p>
  <w:p w14:paraId="0FB78278" w14:textId="77777777" w:rsidR="00D378F6" w:rsidRPr="008547FD" w:rsidRDefault="00D378F6" w:rsidP="008547FD">
    <w:pPr>
      <w:pStyle w:val="Encabezado"/>
      <w:rPr>
        <w:rFonts w:cs="Arial"/>
        <w:sz w:val="16"/>
        <w:szCs w:val="16"/>
      </w:rPr>
    </w:pPr>
  </w:p>
  <w:p w14:paraId="0562CB0E" w14:textId="0E72264B" w:rsidR="00D378F6" w:rsidRPr="00400E9D" w:rsidRDefault="00D378F6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1214" w14:textId="77777777" w:rsidR="00DD4FC2" w:rsidRDefault="00DD4F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964"/>
    <w:multiLevelType w:val="hybridMultilevel"/>
    <w:tmpl w:val="2C4E3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9D"/>
    <w:rsid w:val="000042C4"/>
    <w:rsid w:val="00006EC7"/>
    <w:rsid w:val="00010535"/>
    <w:rsid w:val="00011473"/>
    <w:rsid w:val="00020BFC"/>
    <w:rsid w:val="00020FD6"/>
    <w:rsid w:val="0003733E"/>
    <w:rsid w:val="0004071B"/>
    <w:rsid w:val="0004132F"/>
    <w:rsid w:val="00042D4F"/>
    <w:rsid w:val="00044A85"/>
    <w:rsid w:val="00054D35"/>
    <w:rsid w:val="0005545B"/>
    <w:rsid w:val="00056F7F"/>
    <w:rsid w:val="00061AF1"/>
    <w:rsid w:val="000636B1"/>
    <w:rsid w:val="00080B2A"/>
    <w:rsid w:val="00081CDC"/>
    <w:rsid w:val="00082041"/>
    <w:rsid w:val="0008204F"/>
    <w:rsid w:val="00083168"/>
    <w:rsid w:val="00084910"/>
    <w:rsid w:val="000B3ED8"/>
    <w:rsid w:val="000D2B16"/>
    <w:rsid w:val="000D5B72"/>
    <w:rsid w:val="000E48EC"/>
    <w:rsid w:val="000E5F5F"/>
    <w:rsid w:val="000F4EAF"/>
    <w:rsid w:val="00101D83"/>
    <w:rsid w:val="0011539B"/>
    <w:rsid w:val="00137694"/>
    <w:rsid w:val="00153CC3"/>
    <w:rsid w:val="001630FF"/>
    <w:rsid w:val="001712A3"/>
    <w:rsid w:val="00197DBA"/>
    <w:rsid w:val="001B6446"/>
    <w:rsid w:val="001C1E1E"/>
    <w:rsid w:val="001C3795"/>
    <w:rsid w:val="001D26C2"/>
    <w:rsid w:val="001D4B08"/>
    <w:rsid w:val="001D68C8"/>
    <w:rsid w:val="001E7B0D"/>
    <w:rsid w:val="0020433C"/>
    <w:rsid w:val="00211795"/>
    <w:rsid w:val="00216165"/>
    <w:rsid w:val="00224CCC"/>
    <w:rsid w:val="00226E7B"/>
    <w:rsid w:val="0023187D"/>
    <w:rsid w:val="002362DC"/>
    <w:rsid w:val="002435B9"/>
    <w:rsid w:val="00251EC7"/>
    <w:rsid w:val="00253A37"/>
    <w:rsid w:val="00254393"/>
    <w:rsid w:val="002566B1"/>
    <w:rsid w:val="00260152"/>
    <w:rsid w:val="00262AD6"/>
    <w:rsid w:val="00263D92"/>
    <w:rsid w:val="002709AF"/>
    <w:rsid w:val="00275946"/>
    <w:rsid w:val="002C3856"/>
    <w:rsid w:val="002C4C30"/>
    <w:rsid w:val="002D099D"/>
    <w:rsid w:val="002D1090"/>
    <w:rsid w:val="002D5B52"/>
    <w:rsid w:val="00307B8F"/>
    <w:rsid w:val="00310490"/>
    <w:rsid w:val="00310638"/>
    <w:rsid w:val="00314AF9"/>
    <w:rsid w:val="0031572A"/>
    <w:rsid w:val="00324C3D"/>
    <w:rsid w:val="0035376E"/>
    <w:rsid w:val="00363928"/>
    <w:rsid w:val="00363A83"/>
    <w:rsid w:val="00395D84"/>
    <w:rsid w:val="003B529B"/>
    <w:rsid w:val="003B72C7"/>
    <w:rsid w:val="003C6C8B"/>
    <w:rsid w:val="003F0D72"/>
    <w:rsid w:val="003F4B96"/>
    <w:rsid w:val="00400E9D"/>
    <w:rsid w:val="004047BB"/>
    <w:rsid w:val="00447199"/>
    <w:rsid w:val="004626B9"/>
    <w:rsid w:val="0047051D"/>
    <w:rsid w:val="004741B3"/>
    <w:rsid w:val="004744D8"/>
    <w:rsid w:val="004866FE"/>
    <w:rsid w:val="00487013"/>
    <w:rsid w:val="004A2994"/>
    <w:rsid w:val="004B3741"/>
    <w:rsid w:val="00512876"/>
    <w:rsid w:val="005322B1"/>
    <w:rsid w:val="00542AED"/>
    <w:rsid w:val="00543CAD"/>
    <w:rsid w:val="00555FA8"/>
    <w:rsid w:val="00563AEA"/>
    <w:rsid w:val="00573AE0"/>
    <w:rsid w:val="00575ACD"/>
    <w:rsid w:val="005930AA"/>
    <w:rsid w:val="005936D2"/>
    <w:rsid w:val="005B610E"/>
    <w:rsid w:val="005C2583"/>
    <w:rsid w:val="005C3397"/>
    <w:rsid w:val="005D5526"/>
    <w:rsid w:val="005E26D7"/>
    <w:rsid w:val="00600701"/>
    <w:rsid w:val="006158BF"/>
    <w:rsid w:val="00624A17"/>
    <w:rsid w:val="00632D89"/>
    <w:rsid w:val="00644806"/>
    <w:rsid w:val="0066126B"/>
    <w:rsid w:val="00677FDF"/>
    <w:rsid w:val="006A3428"/>
    <w:rsid w:val="006B1C03"/>
    <w:rsid w:val="006C64D9"/>
    <w:rsid w:val="006E6E1E"/>
    <w:rsid w:val="00700964"/>
    <w:rsid w:val="00701D0A"/>
    <w:rsid w:val="00705437"/>
    <w:rsid w:val="007107B7"/>
    <w:rsid w:val="00716E22"/>
    <w:rsid w:val="00727C71"/>
    <w:rsid w:val="00752A04"/>
    <w:rsid w:val="00753A73"/>
    <w:rsid w:val="00753C52"/>
    <w:rsid w:val="00763F70"/>
    <w:rsid w:val="00771DDC"/>
    <w:rsid w:val="007970A8"/>
    <w:rsid w:val="0079742D"/>
    <w:rsid w:val="007A6D23"/>
    <w:rsid w:val="007B677C"/>
    <w:rsid w:val="007C2510"/>
    <w:rsid w:val="007C3AF8"/>
    <w:rsid w:val="007D6982"/>
    <w:rsid w:val="007E1A3F"/>
    <w:rsid w:val="007E5E97"/>
    <w:rsid w:val="007E6B2C"/>
    <w:rsid w:val="007E74B0"/>
    <w:rsid w:val="008275A0"/>
    <w:rsid w:val="008324EA"/>
    <w:rsid w:val="008547FD"/>
    <w:rsid w:val="008723F7"/>
    <w:rsid w:val="00874D50"/>
    <w:rsid w:val="00877BF3"/>
    <w:rsid w:val="008828DE"/>
    <w:rsid w:val="00891C2C"/>
    <w:rsid w:val="008A2298"/>
    <w:rsid w:val="008B2BC3"/>
    <w:rsid w:val="008F6C6F"/>
    <w:rsid w:val="008F76D6"/>
    <w:rsid w:val="00904EB2"/>
    <w:rsid w:val="009115A5"/>
    <w:rsid w:val="00912CBE"/>
    <w:rsid w:val="00915FA8"/>
    <w:rsid w:val="00921051"/>
    <w:rsid w:val="009367A5"/>
    <w:rsid w:val="00937234"/>
    <w:rsid w:val="009510E6"/>
    <w:rsid w:val="0095112C"/>
    <w:rsid w:val="00970C01"/>
    <w:rsid w:val="00971893"/>
    <w:rsid w:val="00977A41"/>
    <w:rsid w:val="00995EEC"/>
    <w:rsid w:val="009979C4"/>
    <w:rsid w:val="009A2BE6"/>
    <w:rsid w:val="009C2825"/>
    <w:rsid w:val="009C66DC"/>
    <w:rsid w:val="009D11CE"/>
    <w:rsid w:val="009D1C19"/>
    <w:rsid w:val="009D5398"/>
    <w:rsid w:val="009D77E8"/>
    <w:rsid w:val="009F1C62"/>
    <w:rsid w:val="009F2223"/>
    <w:rsid w:val="009F3778"/>
    <w:rsid w:val="009F6FDA"/>
    <w:rsid w:val="00A01EDA"/>
    <w:rsid w:val="00A028C5"/>
    <w:rsid w:val="00A02D2C"/>
    <w:rsid w:val="00A11B81"/>
    <w:rsid w:val="00A26262"/>
    <w:rsid w:val="00A32112"/>
    <w:rsid w:val="00A40F3B"/>
    <w:rsid w:val="00A44D13"/>
    <w:rsid w:val="00A53182"/>
    <w:rsid w:val="00A636FC"/>
    <w:rsid w:val="00A7444D"/>
    <w:rsid w:val="00A85D0F"/>
    <w:rsid w:val="00A85F8E"/>
    <w:rsid w:val="00A865D1"/>
    <w:rsid w:val="00A9711D"/>
    <w:rsid w:val="00AA7174"/>
    <w:rsid w:val="00AC11F5"/>
    <w:rsid w:val="00AC53B7"/>
    <w:rsid w:val="00AD161D"/>
    <w:rsid w:val="00AF6EFF"/>
    <w:rsid w:val="00B04639"/>
    <w:rsid w:val="00B21FCB"/>
    <w:rsid w:val="00B26C46"/>
    <w:rsid w:val="00B40708"/>
    <w:rsid w:val="00B71D67"/>
    <w:rsid w:val="00B7537A"/>
    <w:rsid w:val="00B765D5"/>
    <w:rsid w:val="00B947FE"/>
    <w:rsid w:val="00BA4625"/>
    <w:rsid w:val="00BB0819"/>
    <w:rsid w:val="00BB734B"/>
    <w:rsid w:val="00BC347A"/>
    <w:rsid w:val="00BD401F"/>
    <w:rsid w:val="00BD46D9"/>
    <w:rsid w:val="00BD5C38"/>
    <w:rsid w:val="00BD7AD0"/>
    <w:rsid w:val="00BF1C35"/>
    <w:rsid w:val="00BF2614"/>
    <w:rsid w:val="00BF412E"/>
    <w:rsid w:val="00BF5112"/>
    <w:rsid w:val="00C03BE0"/>
    <w:rsid w:val="00C229B0"/>
    <w:rsid w:val="00C24650"/>
    <w:rsid w:val="00C24A63"/>
    <w:rsid w:val="00C348A4"/>
    <w:rsid w:val="00C475E7"/>
    <w:rsid w:val="00C54D3A"/>
    <w:rsid w:val="00C54F5E"/>
    <w:rsid w:val="00C657FC"/>
    <w:rsid w:val="00C65847"/>
    <w:rsid w:val="00C83D62"/>
    <w:rsid w:val="00CA1F05"/>
    <w:rsid w:val="00CC01E4"/>
    <w:rsid w:val="00CC73A2"/>
    <w:rsid w:val="00CD1D0C"/>
    <w:rsid w:val="00CD356A"/>
    <w:rsid w:val="00CE0AB6"/>
    <w:rsid w:val="00CE5A8D"/>
    <w:rsid w:val="00D06999"/>
    <w:rsid w:val="00D270CA"/>
    <w:rsid w:val="00D360BA"/>
    <w:rsid w:val="00D36449"/>
    <w:rsid w:val="00D378F6"/>
    <w:rsid w:val="00D40C7D"/>
    <w:rsid w:val="00D44C48"/>
    <w:rsid w:val="00D5033C"/>
    <w:rsid w:val="00D52D78"/>
    <w:rsid w:val="00D615FF"/>
    <w:rsid w:val="00D63382"/>
    <w:rsid w:val="00D636A9"/>
    <w:rsid w:val="00D668C6"/>
    <w:rsid w:val="00D70898"/>
    <w:rsid w:val="00D7279B"/>
    <w:rsid w:val="00D817F3"/>
    <w:rsid w:val="00DA05BB"/>
    <w:rsid w:val="00DA2814"/>
    <w:rsid w:val="00DA43AD"/>
    <w:rsid w:val="00DD4FC2"/>
    <w:rsid w:val="00E009A8"/>
    <w:rsid w:val="00E10398"/>
    <w:rsid w:val="00E165ED"/>
    <w:rsid w:val="00E23E86"/>
    <w:rsid w:val="00E4181C"/>
    <w:rsid w:val="00E4225E"/>
    <w:rsid w:val="00E55876"/>
    <w:rsid w:val="00E60BC4"/>
    <w:rsid w:val="00E677C7"/>
    <w:rsid w:val="00E81511"/>
    <w:rsid w:val="00EA5997"/>
    <w:rsid w:val="00EC1579"/>
    <w:rsid w:val="00ED19C5"/>
    <w:rsid w:val="00ED19E6"/>
    <w:rsid w:val="00ED501D"/>
    <w:rsid w:val="00EE2B17"/>
    <w:rsid w:val="00EE3760"/>
    <w:rsid w:val="00F041BC"/>
    <w:rsid w:val="00F05452"/>
    <w:rsid w:val="00F2051C"/>
    <w:rsid w:val="00F23B20"/>
    <w:rsid w:val="00F455B1"/>
    <w:rsid w:val="00F504BE"/>
    <w:rsid w:val="00F53A0A"/>
    <w:rsid w:val="00F5422D"/>
    <w:rsid w:val="00F64403"/>
    <w:rsid w:val="00F67CC1"/>
    <w:rsid w:val="00F81C95"/>
    <w:rsid w:val="00F92544"/>
    <w:rsid w:val="00F96086"/>
    <w:rsid w:val="00FA06B6"/>
    <w:rsid w:val="00FB171B"/>
    <w:rsid w:val="00FC107C"/>
    <w:rsid w:val="00FC6236"/>
    <w:rsid w:val="1D40C940"/>
    <w:rsid w:val="27BC5657"/>
    <w:rsid w:val="2B92DD7A"/>
    <w:rsid w:val="2CD837A3"/>
    <w:rsid w:val="744BF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7CD9D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uiPriority w:val="22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gestionesytramites.madrid.org/cs/Satellite?language=es&amp;pagename=ServiciosAE/Page/PSAE_h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datosmambiente@madrid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gpd.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munidad.madrid/centro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epd.es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19B62282D7494BB2EE07F92577D411" ma:contentTypeVersion="14" ma:contentTypeDescription="Crear nuevo documento." ma:contentTypeScope="" ma:versionID="960978cdb533b8bd9032512b36fec6c9">
  <xsd:schema xmlns:xsd="http://www.w3.org/2001/XMLSchema" xmlns:xs="http://www.w3.org/2001/XMLSchema" xmlns:p="http://schemas.microsoft.com/office/2006/metadata/properties" xmlns:ns2="1a39a26c-1f0e-4fee-a816-d33b10ba18a2" xmlns:ns3="2b0cc7a3-a48f-4467-845b-5de784e2a7c9" xmlns:ns4="f46ae915-63c1-401a-aec1-fa538113814e" targetNamespace="http://schemas.microsoft.com/office/2006/metadata/properties" ma:root="true" ma:fieldsID="b18d4e0879f02ac34618531f423e62c3" ns2:_="" ns3:_="" ns4:_="">
    <xsd:import namespace="1a39a26c-1f0e-4fee-a816-d33b10ba18a2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9a26c-1f0e-4fee-a816-d33b10ba1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1a39a26c-1f0e-4fee-a816-d33b10ba18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1D939-6B53-4BDF-80AD-F3028ECE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9a26c-1f0e-4fee-a816-d33b10ba18a2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5DFEF-B881-47E6-80E6-7376EAF7371C}">
  <ds:schemaRefs>
    <ds:schemaRef ds:uri="http://schemas.microsoft.com/office/2006/metadata/properties"/>
    <ds:schemaRef ds:uri="http://schemas.microsoft.com/office/infopath/2007/PartnerControls"/>
    <ds:schemaRef ds:uri="2b0cc7a3-a48f-4467-845b-5de784e2a7c9"/>
    <ds:schemaRef ds:uri="1a39a26c-1f0e-4fee-a816-d33b10ba18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CRESPO GARCIA, ENRIQUE</cp:lastModifiedBy>
  <cp:revision>5</cp:revision>
  <cp:lastPrinted>2025-06-11T06:10:00Z</cp:lastPrinted>
  <dcterms:created xsi:type="dcterms:W3CDTF">2025-06-11T06:09:00Z</dcterms:created>
  <dcterms:modified xsi:type="dcterms:W3CDTF">2025-06-11T06:10:00Z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0x0101005319B62282D7494BB2EE07F92577D411</vt:lpwstr>
  </property>
  <property fmtid="{D5CDD505-2E9C-101B-9397-08002B2CF9AE}" pid="3" name="MediaServiceImageTags">
    <vt:lpwstr/>
  </property>
</Properties>
</file>