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0F60" w14:textId="77777777" w:rsidR="00CC261B" w:rsidRDefault="00CC261B" w:rsidP="00896D8E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bookmarkStart w:id="0" w:name="_Toc178325655"/>
      <w:bookmarkStart w:id="1" w:name="_Toc179359867"/>
    </w:p>
    <w:p w14:paraId="2F900190" w14:textId="2EA28228" w:rsidR="00520125" w:rsidRPr="00420ABC" w:rsidRDefault="00520125" w:rsidP="00896D8E">
      <w:pPr>
        <w:pStyle w:val="Ttulo2"/>
        <w:jc w:val="center"/>
        <w:rPr>
          <w:rFonts w:ascii="Arial" w:hAnsi="Arial" w:cs="Arial"/>
          <w:b/>
          <w:color w:val="40739B" w:themeColor="background2" w:themeShade="80"/>
          <w:sz w:val="24"/>
          <w:szCs w:val="24"/>
        </w:rPr>
      </w:pPr>
      <w:r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ANEXO IV</w:t>
      </w:r>
      <w:bookmarkEnd w:id="0"/>
      <w:r w:rsidR="00DB7D5B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. EJEMPLO DE TABLA</w:t>
      </w:r>
      <w:r w:rsidR="00A763BC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S</w:t>
      </w:r>
      <w:r w:rsidR="00DB7D5B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 xml:space="preserve"> DE SEGUIMIENTO DE </w:t>
      </w:r>
      <w:r w:rsidR="00A763BC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 xml:space="preserve">LA </w:t>
      </w:r>
      <w:r w:rsidR="00DB7D5B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>EVOLUCIÓN DE LOS ALUMNOS</w:t>
      </w:r>
      <w:r w:rsidR="00A763BC" w:rsidRPr="00420ABC">
        <w:rPr>
          <w:rFonts w:ascii="Arial" w:hAnsi="Arial" w:cs="Arial"/>
          <w:b/>
          <w:color w:val="40739B" w:themeColor="background2" w:themeShade="80"/>
          <w:sz w:val="24"/>
          <w:szCs w:val="24"/>
        </w:rPr>
        <w:t xml:space="preserve"> POR CICLO</w:t>
      </w:r>
      <w:bookmarkEnd w:id="1"/>
    </w:p>
    <w:p w14:paraId="6C00F197" w14:textId="607796A9" w:rsidR="00520125" w:rsidRDefault="00520125" w:rsidP="0052012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984"/>
        <w:gridCol w:w="2491"/>
        <w:gridCol w:w="1799"/>
        <w:gridCol w:w="1720"/>
      </w:tblGrid>
      <w:tr w:rsidR="00896D8E" w:rsidRPr="00AA0849" w14:paraId="6F6BA619" w14:textId="77777777" w:rsidTr="00401DD5">
        <w:trPr>
          <w:trHeight w:val="454"/>
          <w:jc w:val="center"/>
        </w:trPr>
        <w:tc>
          <w:tcPr>
            <w:tcW w:w="7984" w:type="dxa"/>
            <w:tcBorders>
              <w:right w:val="nil"/>
            </w:tcBorders>
            <w:shd w:val="clear" w:color="auto" w:fill="7EA8CA" w:themeFill="background2" w:themeFillShade="BF"/>
            <w:vAlign w:val="center"/>
          </w:tcPr>
          <w:p w14:paraId="66B53A07" w14:textId="3CC05025" w:rsidR="00896D8E" w:rsidRPr="00AA0849" w:rsidRDefault="00896D8E" w:rsidP="00494C37">
            <w:pPr>
              <w:jc w:val="center"/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ALUMN</w:t>
            </w:r>
            <w:r>
              <w:rPr>
                <w:rFonts w:ascii="Arial" w:hAnsi="Arial" w:cs="Arial"/>
                <w:b/>
              </w:rPr>
              <w:t>O: ____________</w:t>
            </w:r>
            <w:r w:rsidRPr="00AA0849">
              <w:rPr>
                <w:rFonts w:ascii="Arial" w:hAnsi="Arial" w:cs="Arial"/>
                <w:b/>
              </w:rPr>
              <w:t>_</w:t>
            </w:r>
            <w:r>
              <w:rPr>
                <w:rFonts w:ascii="Arial" w:hAnsi="Arial" w:cs="Arial"/>
                <w:b/>
              </w:rPr>
              <w:t>_______</w:t>
            </w:r>
            <w:r w:rsidRPr="00AA0849">
              <w:rPr>
                <w:rFonts w:ascii="Arial" w:hAnsi="Arial" w:cs="Arial"/>
                <w:b/>
              </w:rPr>
              <w:t>________________________________</w:t>
            </w:r>
          </w:p>
        </w:tc>
        <w:tc>
          <w:tcPr>
            <w:tcW w:w="6010" w:type="dxa"/>
            <w:gridSpan w:val="3"/>
            <w:tcBorders>
              <w:left w:val="nil"/>
            </w:tcBorders>
            <w:shd w:val="clear" w:color="auto" w:fill="7EA8CA" w:themeFill="background2" w:themeFillShade="BF"/>
            <w:vAlign w:val="center"/>
          </w:tcPr>
          <w:p w14:paraId="20E0E987" w14:textId="09A46F0C" w:rsidR="00896D8E" w:rsidRPr="00AA0849" w:rsidRDefault="00896D8E" w:rsidP="00494C37">
            <w:pPr>
              <w:jc w:val="center"/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PRIMER CICLO. CURSO: _______________________</w:t>
            </w:r>
          </w:p>
        </w:tc>
      </w:tr>
      <w:tr w:rsidR="00896D8E" w:rsidRPr="00AA0849" w14:paraId="52FFB892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0FD006EB" w14:textId="77777777" w:rsidR="00896D8E" w:rsidRPr="00AA0849" w:rsidRDefault="00896D8E" w:rsidP="00896D8E">
            <w:pPr>
              <w:rPr>
                <w:rFonts w:ascii="Arial" w:hAnsi="Arial" w:cs="Arial"/>
                <w:b/>
              </w:rPr>
            </w:pP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14:paraId="3AA62656" w14:textId="44302DCE" w:rsidR="00896D8E" w:rsidRPr="00AA0849" w:rsidRDefault="00896D8E" w:rsidP="00896D8E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EN PROCESO</w:t>
            </w: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1319773A" w14:textId="67A26AFF" w:rsidR="00896D8E" w:rsidRPr="00AA0849" w:rsidRDefault="00896D8E" w:rsidP="00896D8E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CONSEGUIDO</w:t>
            </w:r>
          </w:p>
        </w:tc>
      </w:tr>
      <w:tr w:rsidR="00401DD5" w14:paraId="6D778E00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1A380F2D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Conoce las letras del abecedario, mayúsculas y minúsculas.</w:t>
            </w:r>
          </w:p>
        </w:tc>
        <w:sdt>
          <w:sdtPr>
            <w:id w:val="-104259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73AADF20" w14:textId="0297B731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836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D3ECE26" w14:textId="16E4020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BB92DF2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1E8F7C21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Lee con corrección palabras sencillas con sílabas directas e inversas.</w:t>
            </w:r>
          </w:p>
        </w:tc>
        <w:sdt>
          <w:sdtPr>
            <w:id w:val="-208459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0199C7A6" w14:textId="73D1A243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720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38CCDA0" w14:textId="23D013F1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98FE13D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3758A456" w14:textId="69037191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estrategias elementales de comprensión lectora (antes, durante y después).</w:t>
            </w:r>
          </w:p>
        </w:tc>
        <w:sdt>
          <w:sdtPr>
            <w:id w:val="-173500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5EA55547" w14:textId="53D0F2D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4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7C55D10" w14:textId="212F090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44C0BF3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5FC0C45D" w14:textId="447748CF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Identifica el contexto, los personajes y algunos hechos que aparecen en un texto.</w:t>
            </w:r>
          </w:p>
        </w:tc>
        <w:sdt>
          <w:sdtPr>
            <w:id w:val="60423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013A1083" w14:textId="4169DD4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402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B981435" w14:textId="4A5A7A59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61A608A1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468D8A7F" w14:textId="39A60253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Reconoce elementos paratextuales y gráficos (ilustraciones, gráficos, mapas, etc.)</w:t>
            </w:r>
          </w:p>
        </w:tc>
        <w:sdt>
          <w:sdtPr>
            <w:id w:val="71669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3F070506" w14:textId="71DBC1B3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534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B589DAF" w14:textId="4F23B98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5C3069D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51991BD6" w14:textId="15E19300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Realiza una lectura compartida y expresiva con entonación y ritmo adecuado.</w:t>
            </w:r>
          </w:p>
        </w:tc>
        <w:sdt>
          <w:sdtPr>
            <w:id w:val="75949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79CDD152" w14:textId="30741C6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131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7E42096" w14:textId="17499D4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D75E035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768458DD" w14:textId="5F8E8291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Lee con entonación respetando los signos de puntuación (punto, coma y signos de exclamación e interrogación). </w:t>
            </w:r>
          </w:p>
        </w:tc>
        <w:sdt>
          <w:sdtPr>
            <w:id w:val="-48847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4E521A62" w14:textId="79201E2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71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ECB046F" w14:textId="34C53A5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05DCD6A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7F5A8DCA" w14:textId="188BA19F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Copia sílabas y palabras sencillas extraídas de un texto.</w:t>
            </w:r>
          </w:p>
        </w:tc>
        <w:sdt>
          <w:sdtPr>
            <w:id w:val="-1067413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4FFE6C27" w14:textId="0CACBBA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12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E87F20D" w14:textId="0808DF1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8E127E4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37546A44" w14:textId="69692C3B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Copia sílabas y palabras sencillas al dictado. </w:t>
            </w:r>
          </w:p>
        </w:tc>
        <w:sdt>
          <w:sdtPr>
            <w:id w:val="-128650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3C7D9589" w14:textId="4A54C91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266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8DE72A6" w14:textId="55E83979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2051121A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3A6B5696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puntos, comas y signos de exclamación e interrogación en la escritura de oraciones sencillas adecuadamente.</w:t>
            </w:r>
          </w:p>
        </w:tc>
        <w:sdt>
          <w:sdtPr>
            <w:id w:val="166781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42E57CC1" w14:textId="22021B6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739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8EFBDCB" w14:textId="0A50C94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D1FCEAC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0E36311B" w14:textId="44044D42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Conoce las normas de ortografía básicas (mayúsculas/minúsculas, r/rr, etc.).</w:t>
            </w:r>
          </w:p>
        </w:tc>
        <w:sdt>
          <w:sdtPr>
            <w:id w:val="-195015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5006847E" w14:textId="5AA1A22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30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515B725" w14:textId="199607B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B2049D2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32621419" w14:textId="60472EA3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Respeta la linealidad y direccionalidad de la escritura.</w:t>
            </w:r>
          </w:p>
        </w:tc>
        <w:sdt>
          <w:sdtPr>
            <w:id w:val="19582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77A9D7AC" w14:textId="3A8866B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632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9C3E475" w14:textId="5F10FA1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14EF76B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09408645" w14:textId="02A00ABC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Muestra cuidado y limpieza en la presentación de producciones escritas. </w:t>
            </w:r>
          </w:p>
        </w:tc>
        <w:sdt>
          <w:sdtPr>
            <w:id w:val="100170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0B6BB6E6" w14:textId="7EF2421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699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E544103" w14:textId="5D7DF77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C4C2989" w14:textId="77777777" w:rsidTr="00401DD5">
        <w:trPr>
          <w:trHeight w:val="454"/>
          <w:jc w:val="center"/>
        </w:trPr>
        <w:tc>
          <w:tcPr>
            <w:tcW w:w="10475" w:type="dxa"/>
            <w:gridSpan w:val="2"/>
            <w:shd w:val="clear" w:color="auto" w:fill="FFFFFF" w:themeFill="background1"/>
            <w:vAlign w:val="center"/>
          </w:tcPr>
          <w:p w14:paraId="0A70B008" w14:textId="3BD3BBD4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Realiza dibujos para ilustrar lo que escribe o lee. </w:t>
            </w:r>
          </w:p>
        </w:tc>
        <w:sdt>
          <w:sdtPr>
            <w:id w:val="157255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9" w:type="dxa"/>
                <w:shd w:val="clear" w:color="auto" w:fill="FFFFFF" w:themeFill="background1"/>
                <w:vAlign w:val="center"/>
              </w:tcPr>
              <w:p w14:paraId="201DD3D6" w14:textId="122C204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5019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35483AC" w14:textId="4CAB535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DBC981" w14:textId="18387268" w:rsidR="00E015C5" w:rsidRDefault="00E015C5" w:rsidP="00520125"/>
    <w:p w14:paraId="4889C0E5" w14:textId="7C206597" w:rsidR="00896D8E" w:rsidRDefault="00896D8E">
      <w:r>
        <w:br w:type="page"/>
      </w:r>
    </w:p>
    <w:p w14:paraId="01E65E46" w14:textId="77777777" w:rsidR="00CC261B" w:rsidRDefault="00CC261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075"/>
        <w:gridCol w:w="2410"/>
        <w:gridCol w:w="1789"/>
        <w:gridCol w:w="1720"/>
      </w:tblGrid>
      <w:tr w:rsidR="00CB1BED" w:rsidRPr="00AA0849" w14:paraId="47AC9120" w14:textId="77777777" w:rsidTr="00843D0E">
        <w:trPr>
          <w:trHeight w:val="397"/>
          <w:jc w:val="center"/>
        </w:trPr>
        <w:tc>
          <w:tcPr>
            <w:tcW w:w="8075" w:type="dxa"/>
            <w:tcBorders>
              <w:right w:val="nil"/>
            </w:tcBorders>
            <w:shd w:val="clear" w:color="auto" w:fill="7EA8CA" w:themeFill="background2" w:themeFillShade="BF"/>
            <w:vAlign w:val="center"/>
          </w:tcPr>
          <w:p w14:paraId="0C6F175D" w14:textId="462DF854" w:rsidR="00CB1BED" w:rsidRPr="00AA0849" w:rsidRDefault="00CB1BED" w:rsidP="00CB1BED">
            <w:pPr>
              <w:jc w:val="center"/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ALUMNO: ________________________________________</w:t>
            </w:r>
            <w:r>
              <w:rPr>
                <w:rFonts w:ascii="Arial" w:hAnsi="Arial" w:cs="Arial"/>
                <w:b/>
              </w:rPr>
              <w:t>____________</w:t>
            </w:r>
          </w:p>
        </w:tc>
        <w:tc>
          <w:tcPr>
            <w:tcW w:w="5919" w:type="dxa"/>
            <w:gridSpan w:val="3"/>
            <w:tcBorders>
              <w:left w:val="nil"/>
            </w:tcBorders>
            <w:shd w:val="clear" w:color="auto" w:fill="7EA8CA" w:themeFill="background2" w:themeFillShade="BF"/>
            <w:vAlign w:val="center"/>
          </w:tcPr>
          <w:p w14:paraId="4002D4DA" w14:textId="0B21E489" w:rsidR="00CB1BED" w:rsidRPr="00AA0849" w:rsidRDefault="00CB1BED" w:rsidP="00CB1BED">
            <w:pPr>
              <w:jc w:val="center"/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SEGUNDO CICLO. CURSO: _____________________</w:t>
            </w:r>
          </w:p>
        </w:tc>
      </w:tr>
      <w:tr w:rsidR="006A3127" w:rsidRPr="00AA0849" w14:paraId="58CDA9E5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424861F9" w14:textId="77777777" w:rsidR="006A3127" w:rsidRPr="00AA0849" w:rsidRDefault="006A3127" w:rsidP="00975A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89" w:type="dxa"/>
            <w:shd w:val="clear" w:color="auto" w:fill="FFFFFF" w:themeFill="background1"/>
            <w:vAlign w:val="center"/>
          </w:tcPr>
          <w:p w14:paraId="6DE37621" w14:textId="77777777" w:rsidR="006A3127" w:rsidRPr="00AA0849" w:rsidRDefault="006A3127" w:rsidP="00975AF6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EN PROCESO</w:t>
            </w: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4A37C6AD" w14:textId="77777777" w:rsidR="006A3127" w:rsidRPr="00AA0849" w:rsidRDefault="006A3127" w:rsidP="00975AF6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CONSEGUIDO</w:t>
            </w:r>
          </w:p>
        </w:tc>
      </w:tr>
      <w:tr w:rsidR="00401DD5" w14:paraId="44CCA439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6A97D96A" w14:textId="54ACAB61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Lee con corrección palabras complejas, párrafos y textos sencillos.</w:t>
            </w:r>
          </w:p>
        </w:tc>
        <w:sdt>
          <w:sdtPr>
            <w:id w:val="158835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5E7C9731" w14:textId="5D59466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027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CC10AEA" w14:textId="44EFD7F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EF725EF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79C50A3A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estrategias elementales de comprensión lectora (antes, durante y después).</w:t>
            </w:r>
          </w:p>
        </w:tc>
        <w:sdt>
          <w:sdtPr>
            <w:id w:val="80527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17264603" w14:textId="403C9E5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283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258AD25" w14:textId="7093E66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150BB4A2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3A76EBDC" w14:textId="1FE8232A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Identifica las ideas más relevantes que aparecen en un texto, analizando contexto, personajes, problemas y soluciones, etc.</w:t>
            </w:r>
          </w:p>
        </w:tc>
        <w:sdt>
          <w:sdtPr>
            <w:id w:val="84738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7F432CF0" w14:textId="74FB7D2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34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F1FE11B" w14:textId="6EFCF26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6BD1AAB9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7D1D6CEF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Reconoce elementos paratextuales y gráficos (ilustraciones, gráficos, mapas, etc.)</w:t>
            </w:r>
          </w:p>
        </w:tc>
        <w:sdt>
          <w:sdtPr>
            <w:id w:val="-183752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6CE914F7" w14:textId="78EBF391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6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4D64995" w14:textId="0EEBEAA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76CA894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658F73FD" w14:textId="03DF389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Realiza lecturas individuales y/o compartida de textos breves, narrativos o/y poéticos.</w:t>
            </w:r>
          </w:p>
        </w:tc>
        <w:sdt>
          <w:sdtPr>
            <w:id w:val="86640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4B61A99F" w14:textId="0B95CE9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47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CB50423" w14:textId="0D22C94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35946CD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616AE7EF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Sigue la lectura acompañada de obras o fragmentos de la literatura infantil.</w:t>
            </w:r>
          </w:p>
        </w:tc>
        <w:sdt>
          <w:sdtPr>
            <w:id w:val="1816060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5D50AD57" w14:textId="0A91580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90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B16C38F" w14:textId="04EAE23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78724D5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2E8C04F7" w14:textId="789D2B86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Lee con entonación, fluidez, ritmo y respeto hacia los signos de puntuación (punto, coma, punto y coma, dos puntos, puntos suspensivos, signos de exclamación e interrogación). </w:t>
            </w:r>
          </w:p>
        </w:tc>
        <w:sdt>
          <w:sdtPr>
            <w:id w:val="197563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4CA75158" w14:textId="41F4C0A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5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9E88019" w14:textId="65909A3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6000A8E3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182B148B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Resume brevemente textos sencillos y cuentos. </w:t>
            </w:r>
          </w:p>
        </w:tc>
        <w:sdt>
          <w:sdtPr>
            <w:id w:val="-12277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47BFE18D" w14:textId="777A1DD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919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73CBBE3" w14:textId="22D8328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EFD700B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145BF9DD" w14:textId="2A27D034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Establece relaciones entre el contenido de un texto y los elementos paratextuales (dibujos, fotografías, gráficos, etc.). </w:t>
            </w:r>
          </w:p>
        </w:tc>
        <w:sdt>
          <w:sdtPr>
            <w:id w:val="13523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278D4E41" w14:textId="5B17221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051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2FFEB94" w14:textId="2184677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10D3C0F1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3BC049C3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Reconoce el vocabulario básico.</w:t>
            </w:r>
          </w:p>
        </w:tc>
        <w:sdt>
          <w:sdtPr>
            <w:id w:val="22071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5ADA89AA" w14:textId="6F80F04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005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CE03812" w14:textId="408FB82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3A6DB5B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269D8C15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Realiza inferencias (vocabulario nuevo, continuación del cuento, final diferente, etc.).</w:t>
            </w:r>
          </w:p>
        </w:tc>
        <w:sdt>
          <w:sdtPr>
            <w:id w:val="-89141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0513D3C1" w14:textId="6498858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63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4AF4996" w14:textId="4A46C82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052C8EE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169CF2D9" w14:textId="11DC3D78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Copia palabras y oraciones extraídas de un texto.</w:t>
            </w:r>
          </w:p>
        </w:tc>
        <w:sdt>
          <w:sdtPr>
            <w:id w:val="18053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1E1D1EDD" w14:textId="1879910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977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5E35C852" w14:textId="0ABCB17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1DC0ADA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12F335D2" w14:textId="79D2F15C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Copia oraciones sencillas al dictado. </w:t>
            </w:r>
          </w:p>
        </w:tc>
        <w:sdt>
          <w:sdtPr>
            <w:id w:val="-55370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17646739" w14:textId="03F14E3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178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1D8B673" w14:textId="5B51827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F3B6608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18800809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Escribe de forma autónoma oraciones, párrafos y textos sencillos. </w:t>
            </w:r>
          </w:p>
        </w:tc>
        <w:sdt>
          <w:sdtPr>
            <w:id w:val="-34193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02C0FCD7" w14:textId="6107192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826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0B08717" w14:textId="685D962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78CC248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21994C6E" w14:textId="4AF4802E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signos de puntuación (punto, coma, punto y coma, dos puntos, puntos suspensivos, signos de exclamación e interrogación) en la escritura de oraciones y párrafos sencillos adecuadamente.</w:t>
            </w:r>
          </w:p>
        </w:tc>
        <w:sdt>
          <w:sdtPr>
            <w:id w:val="-76036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1115CC7D" w14:textId="195AEF4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038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C52978D" w14:textId="19BD828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8916859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4E0617A0" w14:textId="70FFBAD8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Conoce las normas de ortografía básicas.</w:t>
            </w:r>
          </w:p>
        </w:tc>
        <w:sdt>
          <w:sdtPr>
            <w:id w:val="74722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5AC53C4D" w14:textId="472A2F2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161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5BA73462" w14:textId="1C5BACF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DFDE9DD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3D5CE284" w14:textId="12C39FAB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Escribe párrafos sencillos empleando coherencia y cohesión textual. </w:t>
            </w:r>
          </w:p>
        </w:tc>
        <w:sdt>
          <w:sdtPr>
            <w:id w:val="13523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2F6AC708" w14:textId="4C8D5AF3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570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E625905" w14:textId="6D06FD4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873E63C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61017CFA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Muestra cuidado y limpieza en la presentación de producciones escritas. </w:t>
            </w:r>
          </w:p>
        </w:tc>
        <w:sdt>
          <w:sdtPr>
            <w:id w:val="-214141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11247DC8" w14:textId="37C6D6E9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0429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FFA17E8" w14:textId="3116D6A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6CBBD092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74065DD3" w14:textId="58CED534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Emplea estrategias básicas de planificación, textualización, revisión y autocorrección de textos sencillos.  </w:t>
            </w:r>
          </w:p>
        </w:tc>
        <w:sdt>
          <w:sdtPr>
            <w:id w:val="-146927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334A6C0D" w14:textId="64FB3A33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313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9200710" w14:textId="721FC356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26290CC2" w14:textId="77777777" w:rsidTr="00CC261B">
        <w:trPr>
          <w:trHeight w:val="397"/>
          <w:jc w:val="center"/>
        </w:trPr>
        <w:tc>
          <w:tcPr>
            <w:tcW w:w="10485" w:type="dxa"/>
            <w:gridSpan w:val="2"/>
            <w:shd w:val="clear" w:color="auto" w:fill="FFFFFF" w:themeFill="background1"/>
            <w:vAlign w:val="center"/>
          </w:tcPr>
          <w:p w14:paraId="7F1A4152" w14:textId="739D6E42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Identifica y produce diferentes tipos de textos narrativos (cartas, noticias, invitaciones, cuentos, diarios, etc.) y poemas.</w:t>
            </w:r>
          </w:p>
        </w:tc>
        <w:sdt>
          <w:sdtPr>
            <w:id w:val="-189302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9" w:type="dxa"/>
                <w:shd w:val="clear" w:color="auto" w:fill="FFFFFF" w:themeFill="background1"/>
                <w:vAlign w:val="center"/>
              </w:tcPr>
              <w:p w14:paraId="2D48D0AA" w14:textId="5C70465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568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5D79D68F" w14:textId="31DE119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D2671C6" w14:textId="77777777" w:rsidR="00FF71F6" w:rsidRDefault="00FF71F6">
      <w:r>
        <w:br w:type="page"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075"/>
        <w:gridCol w:w="2440"/>
        <w:gridCol w:w="1759"/>
        <w:gridCol w:w="1720"/>
      </w:tblGrid>
      <w:tr w:rsidR="00FF71F6" w:rsidRPr="00AA0849" w14:paraId="36FBC339" w14:textId="77777777" w:rsidTr="00843D0E">
        <w:trPr>
          <w:trHeight w:val="340"/>
          <w:jc w:val="center"/>
        </w:trPr>
        <w:tc>
          <w:tcPr>
            <w:tcW w:w="8075" w:type="dxa"/>
            <w:tcBorders>
              <w:right w:val="nil"/>
            </w:tcBorders>
            <w:shd w:val="clear" w:color="auto" w:fill="7EA8CA" w:themeFill="background2" w:themeFillShade="BF"/>
            <w:vAlign w:val="center"/>
          </w:tcPr>
          <w:p w14:paraId="403FFB80" w14:textId="3A550AF7" w:rsidR="00FF71F6" w:rsidRPr="00AA0849" w:rsidRDefault="00FF71F6" w:rsidP="00FF71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ALUMNO: ______</w:t>
            </w:r>
            <w:r w:rsidRPr="00AA0849">
              <w:rPr>
                <w:rFonts w:ascii="Arial" w:hAnsi="Arial" w:cs="Arial"/>
                <w:b/>
              </w:rPr>
              <w:t>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</w:tc>
        <w:tc>
          <w:tcPr>
            <w:tcW w:w="5919" w:type="dxa"/>
            <w:gridSpan w:val="3"/>
            <w:tcBorders>
              <w:left w:val="nil"/>
            </w:tcBorders>
            <w:shd w:val="clear" w:color="auto" w:fill="7EA8CA" w:themeFill="background2" w:themeFillShade="BF"/>
            <w:vAlign w:val="center"/>
          </w:tcPr>
          <w:p w14:paraId="4567B79C" w14:textId="57730633" w:rsidR="00FF71F6" w:rsidRPr="00AA0849" w:rsidRDefault="00FF71F6" w:rsidP="00FF71F6">
            <w:pPr>
              <w:jc w:val="center"/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TERCER CICLO. CURSO: _____________________</w:t>
            </w:r>
          </w:p>
        </w:tc>
      </w:tr>
      <w:tr w:rsidR="00EB48B9" w:rsidRPr="00AA0849" w14:paraId="40B5282C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737D3C98" w14:textId="77777777" w:rsidR="00EB48B9" w:rsidRPr="00AA0849" w:rsidRDefault="00EB48B9" w:rsidP="00975A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 w14:paraId="268A79B9" w14:textId="77777777" w:rsidR="00EB48B9" w:rsidRPr="00AA0849" w:rsidRDefault="00EB48B9" w:rsidP="00975AF6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EN PROCESO</w:t>
            </w: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296C7444" w14:textId="77777777" w:rsidR="00EB48B9" w:rsidRPr="00AA0849" w:rsidRDefault="00EB48B9" w:rsidP="00975AF6">
            <w:pPr>
              <w:rPr>
                <w:rFonts w:ascii="Arial" w:hAnsi="Arial" w:cs="Arial"/>
                <w:b/>
              </w:rPr>
            </w:pPr>
            <w:r w:rsidRPr="00AA0849">
              <w:rPr>
                <w:rFonts w:ascii="Arial" w:hAnsi="Arial" w:cs="Arial"/>
                <w:b/>
              </w:rPr>
              <w:t>CONSEGUIDO</w:t>
            </w:r>
          </w:p>
        </w:tc>
      </w:tr>
      <w:tr w:rsidR="00401DD5" w14:paraId="652A0CAF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3883B4EE" w14:textId="6131DD24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estrategias de comprensión lectora (antes, durante y después).</w:t>
            </w:r>
          </w:p>
        </w:tc>
        <w:sdt>
          <w:sdtPr>
            <w:id w:val="165664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FC0DFD6" w14:textId="582C161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33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1557D243" w14:textId="2E57E51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17D5B48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7DC8F5FD" w14:textId="778B448B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Lee autónomamente y comprende obras y fragmentos variados y diversos de la literatura adecuados a su edad. </w:t>
            </w:r>
          </w:p>
        </w:tc>
        <w:sdt>
          <w:sdtPr>
            <w:id w:val="-186636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191E9FE" w14:textId="7CFD804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547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5CA6B25" w14:textId="242FB9A1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6048FD7B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1946B71A" w14:textId="421967E0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Lee expresivamente, dramatiza e interpreta fragmentos de obras literarias. </w:t>
            </w:r>
          </w:p>
        </w:tc>
        <w:sdt>
          <w:sdtPr>
            <w:id w:val="-173275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48EB0E3A" w14:textId="55F11D0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024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C8DA03B" w14:textId="1DF41AB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A407650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19358632" w14:textId="671E776A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Identifica las ideas principales y secundarias que aparecen en un texto.</w:t>
            </w:r>
          </w:p>
        </w:tc>
        <w:sdt>
          <w:sdtPr>
            <w:id w:val="-200465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569DFDE" w14:textId="38B2CC8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290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9BE07DD" w14:textId="3E5C56C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C01EE51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317696E1" w14:textId="28DCEC22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Reconoce los personajes principales y secundarios en una trama.</w:t>
            </w:r>
          </w:p>
        </w:tc>
        <w:sdt>
          <w:sdtPr>
            <w:id w:val="27992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D86FF2C" w14:textId="7779783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655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EF805C4" w14:textId="0A06B09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05C8ED4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07E42A8B" w14:textId="4033B850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Identifica y comprende el lenguaje figurado (símiles y metáforas), personificaciones, hipérboles, juegos de palabras. </w:t>
            </w:r>
          </w:p>
        </w:tc>
        <w:sdt>
          <w:sdtPr>
            <w:id w:val="-72668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5740C58D" w14:textId="3DB1C1E9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367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AE78EC2" w14:textId="6768E9C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2" w:name="_GoBack"/>
        <w:bookmarkEnd w:id="2"/>
      </w:tr>
      <w:tr w:rsidR="00401DD5" w14:paraId="60EC6DB0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262CD2A0" w14:textId="59465F30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Recurre a la activación de conocimientos previos, la relectura, el parafraseo, búsqueda de palabras clave, etc. </w:t>
            </w:r>
          </w:p>
        </w:tc>
        <w:sdt>
          <w:sdtPr>
            <w:id w:val="-94739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0990FA8" w14:textId="3EDE355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8688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AFA571B" w14:textId="6DB20D1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F52BC1F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5ED228A0" w14:textId="7BBEAA26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Realiza lecturas individuales y/o compartida de textos narrativos o/y poéticos.</w:t>
            </w:r>
          </w:p>
        </w:tc>
        <w:sdt>
          <w:sdtPr>
            <w:id w:val="-391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F6D7BF5" w14:textId="62AD498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181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6394D2E" w14:textId="2CEAAAF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D16EDC5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0AEF5FD6" w14:textId="5C925B5B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Lee con entonación, fluidez, ritmo y respeto hacia los signos de puntuación. </w:t>
            </w:r>
          </w:p>
        </w:tc>
        <w:sdt>
          <w:sdtPr>
            <w:id w:val="36935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1C3C4E71" w14:textId="41ADA74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33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5099F348" w14:textId="3DF7886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535E29B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33AC6586" w14:textId="726707AC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Resume brevemente textos variados. </w:t>
            </w:r>
          </w:p>
        </w:tc>
        <w:sdt>
          <w:sdtPr>
            <w:id w:val="193177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77BFA00A" w14:textId="5C383B3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616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D6BA216" w14:textId="7445AE5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F70C4AF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2F43527D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Establece relaciones entre el contenido de un texto y los elementos paratextuales (dibujos, fotografías, gráficos, etc.). </w:t>
            </w:r>
          </w:p>
        </w:tc>
        <w:sdt>
          <w:sdtPr>
            <w:id w:val="61541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44C05AC1" w14:textId="303DF9E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74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26673AF" w14:textId="54A8D2AE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7EB3FB8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23703646" w14:textId="24CB31EE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Identifica y realiza inferencias para comprender términos, conceptos confusos o palabras claves dentro de un texto. </w:t>
            </w:r>
          </w:p>
        </w:tc>
        <w:sdt>
          <w:sdtPr>
            <w:id w:val="108579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2DECFCF" w14:textId="6BA74D2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10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58D6EA66" w14:textId="0C47B93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2BD3C2C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40D4B37E" w14:textId="06DFEEA5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Detecta usos discriminatorios del lenguaje en los textos y los valora críticamente.</w:t>
            </w:r>
          </w:p>
        </w:tc>
        <w:sdt>
          <w:sdtPr>
            <w:id w:val="-40168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AF6BF2B" w14:textId="369A64E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6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71098A8" w14:textId="5C1DC28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16E43D4B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0DF798F8" w14:textId="75DC7019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autónomamente recursos lingüísticos diversos en soportes variados para una mejor compresión de textos.</w:t>
            </w:r>
          </w:p>
        </w:tc>
        <w:sdt>
          <w:sdtPr>
            <w:id w:val="41598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6EB426F3" w14:textId="7CBD130D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60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104735B6" w14:textId="7C90E1A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0948C11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18CCD984" w14:textId="567A1438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Copia textos al dictado con corrección ortográfica. </w:t>
            </w:r>
          </w:p>
        </w:tc>
        <w:sdt>
          <w:sdtPr>
            <w:id w:val="-116855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05C169E9" w14:textId="59DD9DC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428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808B1A9" w14:textId="37F08D7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5C277A7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4DCE42B0" w14:textId="4657FA06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Escribe autónomamente, o siguiendo modelos, textos de diversa intención literaria (cuentos, poemas, canciones, teatro…).</w:t>
            </w:r>
          </w:p>
        </w:tc>
        <w:sdt>
          <w:sdtPr>
            <w:id w:val="115557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7CE143F5" w14:textId="7F6532E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2990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8F90F07" w14:textId="23AEBFE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3909A248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00752208" w14:textId="412ADB68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Utiliza los signos de puntuación adecuadamente.</w:t>
            </w:r>
          </w:p>
        </w:tc>
        <w:sdt>
          <w:sdtPr>
            <w:id w:val="6778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8A730A6" w14:textId="4C1047B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887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31021C6F" w14:textId="0DA4DFB0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EAA3F93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41A37F15" w14:textId="242FFA93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Conoce las normas de ortografía.</w:t>
            </w:r>
          </w:p>
        </w:tc>
        <w:sdt>
          <w:sdtPr>
            <w:id w:val="30698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84F1F66" w14:textId="48F5CD0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133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4E744C91" w14:textId="3FA5D7D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49941FA2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4455CFA1" w14:textId="193D4802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Escribe textos empleando coherencia y cohesión textual. </w:t>
            </w:r>
          </w:p>
        </w:tc>
        <w:sdt>
          <w:sdtPr>
            <w:id w:val="-133096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B0B3C8A" w14:textId="5EFBB9C3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01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91E46EF" w14:textId="075FDA1F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AD714CF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528E5767" w14:textId="77777777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Muestra cuidado y limpieza en la presentación de producciones escritas. </w:t>
            </w:r>
          </w:p>
        </w:tc>
        <w:sdt>
          <w:sdtPr>
            <w:id w:val="1089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9BBE42F" w14:textId="4953981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83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82DA9C6" w14:textId="77DC94A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2BDCF248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7845F0AF" w14:textId="5F004413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Emplea estrategias de planificación, textualización, revisión y autocorrección de textos sencillos.  </w:t>
            </w:r>
          </w:p>
        </w:tc>
        <w:sdt>
          <w:sdtPr>
            <w:id w:val="-93119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2E2F5F37" w14:textId="04444865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1812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A647B59" w14:textId="18A8FC42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327BCB8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56476BAD" w14:textId="690DE94F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Identifica y produce diferentes tipos de textos narrativos (cartas, noticias, invitaciones, cuentos, diarios, etc.) y poemas utilizando soportes variados.</w:t>
            </w:r>
          </w:p>
        </w:tc>
        <w:sdt>
          <w:sdtPr>
            <w:id w:val="127119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0CFABC8B" w14:textId="34161D09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100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0A1FDB2B" w14:textId="3EAF47FB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53E3483A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6A91B28A" w14:textId="1CE1C385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>Realiza resúmenes y comentarios de textos.</w:t>
            </w:r>
          </w:p>
        </w:tc>
        <w:sdt>
          <w:sdtPr>
            <w:id w:val="-89226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727B3E68" w14:textId="5EDB4E2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735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7D1619A8" w14:textId="394CFA4C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18ED00D4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3F0A9B4F" w14:textId="7D05576E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Emplea elementos paratextuales y gráficos en sus trabajos escritos. </w:t>
            </w:r>
          </w:p>
        </w:tc>
        <w:sdt>
          <w:sdtPr>
            <w:id w:val="-150782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14F4EEAF" w14:textId="0C854E24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081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13755FE8" w14:textId="3C55DB76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79EE2E04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346A48E8" w14:textId="5246C723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Presenta trabajos escritos con limpieza, claridad, precisión y orden. </w:t>
            </w:r>
          </w:p>
        </w:tc>
        <w:sdt>
          <w:sdtPr>
            <w:id w:val="-198591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6C7BBF73" w14:textId="4613B4D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94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626C9071" w14:textId="16B4D657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01DD5" w14:paraId="02B5B059" w14:textId="77777777" w:rsidTr="00843D0E">
        <w:trPr>
          <w:trHeight w:val="340"/>
          <w:jc w:val="center"/>
        </w:trPr>
        <w:tc>
          <w:tcPr>
            <w:tcW w:w="10515" w:type="dxa"/>
            <w:gridSpan w:val="2"/>
            <w:shd w:val="clear" w:color="auto" w:fill="FFFFFF" w:themeFill="background1"/>
            <w:vAlign w:val="center"/>
          </w:tcPr>
          <w:p w14:paraId="6E1B0B77" w14:textId="381F9444" w:rsidR="00401DD5" w:rsidRPr="00AA0849" w:rsidRDefault="00401DD5" w:rsidP="00401DD5">
            <w:pPr>
              <w:rPr>
                <w:rFonts w:ascii="Arial" w:hAnsi="Arial" w:cs="Arial"/>
                <w:sz w:val="20"/>
                <w:szCs w:val="20"/>
              </w:rPr>
            </w:pPr>
            <w:r w:rsidRPr="00AA0849">
              <w:rPr>
                <w:rFonts w:ascii="Arial" w:hAnsi="Arial" w:cs="Arial"/>
                <w:sz w:val="20"/>
                <w:szCs w:val="20"/>
              </w:rPr>
              <w:t xml:space="preserve">Utiliza riqueza de vocabulario y recursos léxicos, sintácticos, fónicos y/o rítmicos en sus escritos. </w:t>
            </w:r>
          </w:p>
        </w:tc>
        <w:sdt>
          <w:sdtPr>
            <w:id w:val="169650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1E93BC3C" w14:textId="6158A938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1995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0" w:type="dxa"/>
                <w:shd w:val="clear" w:color="auto" w:fill="FFFFFF" w:themeFill="background1"/>
                <w:vAlign w:val="center"/>
              </w:tcPr>
              <w:p w14:paraId="24A901C5" w14:textId="390FE20A" w:rsidR="00401DD5" w:rsidRDefault="00401DD5" w:rsidP="00401DD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AC8E37" w14:textId="1744FA8E" w:rsidR="00E36D53" w:rsidRPr="00E36D53" w:rsidRDefault="00E36D53" w:rsidP="00CC261B">
      <w:pPr>
        <w:pStyle w:val="Ttulo2"/>
      </w:pPr>
    </w:p>
    <w:sectPr w:rsidR="00E36D53" w:rsidRPr="00E36D53" w:rsidSect="00CC261B">
      <w:pgSz w:w="16838" w:h="11906" w:orient="landscape"/>
      <w:pgMar w:top="709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4A0D6" w14:textId="77777777" w:rsidR="00814455" w:rsidRDefault="00814455" w:rsidP="007C7091">
      <w:pPr>
        <w:spacing w:after="0" w:line="240" w:lineRule="auto"/>
      </w:pPr>
      <w:r>
        <w:separator/>
      </w:r>
    </w:p>
  </w:endnote>
  <w:endnote w:type="continuationSeparator" w:id="0">
    <w:p w14:paraId="20EF6415" w14:textId="77777777" w:rsidR="00814455" w:rsidRDefault="00814455" w:rsidP="007C7091">
      <w:pPr>
        <w:spacing w:after="0" w:line="240" w:lineRule="auto"/>
      </w:pPr>
      <w:r>
        <w:continuationSeparator/>
      </w:r>
    </w:p>
  </w:endnote>
  <w:endnote w:type="continuationNotice" w:id="1">
    <w:p w14:paraId="037E00AF" w14:textId="77777777" w:rsidR="00814455" w:rsidRDefault="00814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A2A1C" w14:textId="77777777" w:rsidR="00814455" w:rsidRDefault="00814455" w:rsidP="007C7091">
      <w:pPr>
        <w:spacing w:after="0" w:line="240" w:lineRule="auto"/>
      </w:pPr>
      <w:r>
        <w:separator/>
      </w:r>
    </w:p>
  </w:footnote>
  <w:footnote w:type="continuationSeparator" w:id="0">
    <w:p w14:paraId="0D4246BC" w14:textId="77777777" w:rsidR="00814455" w:rsidRDefault="00814455" w:rsidP="007C7091">
      <w:pPr>
        <w:spacing w:after="0" w:line="240" w:lineRule="auto"/>
      </w:pPr>
      <w:r>
        <w:continuationSeparator/>
      </w:r>
    </w:p>
  </w:footnote>
  <w:footnote w:type="continuationNotice" w:id="1">
    <w:p w14:paraId="1DC5ABB7" w14:textId="77777777" w:rsidR="00814455" w:rsidRDefault="008144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E7A"/>
    <w:multiLevelType w:val="hybridMultilevel"/>
    <w:tmpl w:val="245C49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FB7"/>
    <w:multiLevelType w:val="hybridMultilevel"/>
    <w:tmpl w:val="2B5E3D96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9F6"/>
    <w:multiLevelType w:val="hybridMultilevel"/>
    <w:tmpl w:val="526A07F2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0FA55901"/>
    <w:multiLevelType w:val="hybridMultilevel"/>
    <w:tmpl w:val="78641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5F23"/>
    <w:multiLevelType w:val="hybridMultilevel"/>
    <w:tmpl w:val="FE7A2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514E1"/>
    <w:multiLevelType w:val="multilevel"/>
    <w:tmpl w:val="96AA6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0739B" w:themeColor="background2" w:themeShade="8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Arial" w:hAnsi="Arial" w:cs="Arial" w:hint="default"/>
        <w:color w:val="40739B" w:themeColor="background2" w:themeShade="8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739B" w:themeColor="background2" w:themeShade="8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6F5392"/>
    <w:multiLevelType w:val="hybridMultilevel"/>
    <w:tmpl w:val="B700E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D3260"/>
    <w:multiLevelType w:val="hybridMultilevel"/>
    <w:tmpl w:val="95EAD980"/>
    <w:lvl w:ilvl="0" w:tplc="20ACD5E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D264A"/>
    <w:multiLevelType w:val="hybridMultilevel"/>
    <w:tmpl w:val="40CC4FD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11330"/>
    <w:multiLevelType w:val="hybridMultilevel"/>
    <w:tmpl w:val="AFCA5CFA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518E"/>
    <w:multiLevelType w:val="hybridMultilevel"/>
    <w:tmpl w:val="170C8E9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23636A2"/>
    <w:multiLevelType w:val="hybridMultilevel"/>
    <w:tmpl w:val="DA103F06"/>
    <w:lvl w:ilvl="0" w:tplc="4D6A67C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BA5079"/>
    <w:multiLevelType w:val="hybridMultilevel"/>
    <w:tmpl w:val="1D64E0EC"/>
    <w:lvl w:ilvl="0" w:tplc="71BCC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23A"/>
    <w:multiLevelType w:val="hybridMultilevel"/>
    <w:tmpl w:val="7ACE99D4"/>
    <w:lvl w:ilvl="0" w:tplc="20ACD5EA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8B179F"/>
    <w:multiLevelType w:val="hybridMultilevel"/>
    <w:tmpl w:val="96A005C2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520629"/>
    <w:multiLevelType w:val="hybridMultilevel"/>
    <w:tmpl w:val="78E2DCF8"/>
    <w:lvl w:ilvl="0" w:tplc="20ACD5E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3B0032"/>
    <w:multiLevelType w:val="hybridMultilevel"/>
    <w:tmpl w:val="3738C344"/>
    <w:lvl w:ilvl="0" w:tplc="0C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41477EDE"/>
    <w:multiLevelType w:val="hybridMultilevel"/>
    <w:tmpl w:val="DF9041F6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64EE8"/>
    <w:multiLevelType w:val="hybridMultilevel"/>
    <w:tmpl w:val="AD8A0BC8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CB466DB"/>
    <w:multiLevelType w:val="hybridMultilevel"/>
    <w:tmpl w:val="3710E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202"/>
    <w:multiLevelType w:val="hybridMultilevel"/>
    <w:tmpl w:val="2E42E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01C9A"/>
    <w:multiLevelType w:val="hybridMultilevel"/>
    <w:tmpl w:val="03B0D62C"/>
    <w:lvl w:ilvl="0" w:tplc="4D6A67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5203B6"/>
    <w:multiLevelType w:val="hybridMultilevel"/>
    <w:tmpl w:val="0D7491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8483E"/>
    <w:multiLevelType w:val="hybridMultilevel"/>
    <w:tmpl w:val="4B4653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63B8F"/>
    <w:multiLevelType w:val="hybridMultilevel"/>
    <w:tmpl w:val="69F080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084EC5"/>
    <w:multiLevelType w:val="hybridMultilevel"/>
    <w:tmpl w:val="1890A4E8"/>
    <w:lvl w:ilvl="0" w:tplc="FEE2D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796B1B"/>
    <w:multiLevelType w:val="hybridMultilevel"/>
    <w:tmpl w:val="865AD072"/>
    <w:lvl w:ilvl="0" w:tplc="0C0A000F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E8E395F"/>
    <w:multiLevelType w:val="hybridMultilevel"/>
    <w:tmpl w:val="536E3B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F7526E"/>
    <w:multiLevelType w:val="hybridMultilevel"/>
    <w:tmpl w:val="0A00DD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645A1"/>
    <w:multiLevelType w:val="hybridMultilevel"/>
    <w:tmpl w:val="9A1E0C6E"/>
    <w:lvl w:ilvl="0" w:tplc="4D6A6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87D33"/>
    <w:multiLevelType w:val="hybridMultilevel"/>
    <w:tmpl w:val="CF1C12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E305D9"/>
    <w:multiLevelType w:val="hybridMultilevel"/>
    <w:tmpl w:val="04686424"/>
    <w:lvl w:ilvl="0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2614D2C"/>
    <w:multiLevelType w:val="hybridMultilevel"/>
    <w:tmpl w:val="2196BD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3F57F4"/>
    <w:multiLevelType w:val="hybridMultilevel"/>
    <w:tmpl w:val="0338D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F5DB8"/>
    <w:multiLevelType w:val="hybridMultilevel"/>
    <w:tmpl w:val="AA76125C"/>
    <w:lvl w:ilvl="0" w:tplc="20ACD5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5ADCA"/>
    <w:multiLevelType w:val="hybridMultilevel"/>
    <w:tmpl w:val="25E2C896"/>
    <w:lvl w:ilvl="0" w:tplc="DD30F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C8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00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C3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84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0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C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D37D3"/>
    <w:multiLevelType w:val="hybridMultilevel"/>
    <w:tmpl w:val="CC4E5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5078F"/>
    <w:multiLevelType w:val="hybridMultilevel"/>
    <w:tmpl w:val="0D0861E2"/>
    <w:lvl w:ilvl="0" w:tplc="4D063D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906FC"/>
    <w:multiLevelType w:val="hybridMultilevel"/>
    <w:tmpl w:val="4C2A6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0"/>
  </w:num>
  <w:num w:numId="5">
    <w:abstractNumId w:val="27"/>
  </w:num>
  <w:num w:numId="6">
    <w:abstractNumId w:val="21"/>
  </w:num>
  <w:num w:numId="7">
    <w:abstractNumId w:val="32"/>
  </w:num>
  <w:num w:numId="8">
    <w:abstractNumId w:val="18"/>
  </w:num>
  <w:num w:numId="9">
    <w:abstractNumId w:val="31"/>
  </w:num>
  <w:num w:numId="10">
    <w:abstractNumId w:val="12"/>
  </w:num>
  <w:num w:numId="11">
    <w:abstractNumId w:val="34"/>
  </w:num>
  <w:num w:numId="12">
    <w:abstractNumId w:val="4"/>
  </w:num>
  <w:num w:numId="13">
    <w:abstractNumId w:val="3"/>
  </w:num>
  <w:num w:numId="14">
    <w:abstractNumId w:val="23"/>
  </w:num>
  <w:num w:numId="15">
    <w:abstractNumId w:val="36"/>
  </w:num>
  <w:num w:numId="16">
    <w:abstractNumId w:val="37"/>
  </w:num>
  <w:num w:numId="17">
    <w:abstractNumId w:val="1"/>
  </w:num>
  <w:num w:numId="18">
    <w:abstractNumId w:val="11"/>
  </w:num>
  <w:num w:numId="19">
    <w:abstractNumId w:val="20"/>
  </w:num>
  <w:num w:numId="20">
    <w:abstractNumId w:val="38"/>
  </w:num>
  <w:num w:numId="21">
    <w:abstractNumId w:val="10"/>
  </w:num>
  <w:num w:numId="22">
    <w:abstractNumId w:val="26"/>
  </w:num>
  <w:num w:numId="23">
    <w:abstractNumId w:val="25"/>
  </w:num>
  <w:num w:numId="24">
    <w:abstractNumId w:val="29"/>
  </w:num>
  <w:num w:numId="25">
    <w:abstractNumId w:val="15"/>
  </w:num>
  <w:num w:numId="26">
    <w:abstractNumId w:val="19"/>
  </w:num>
  <w:num w:numId="27">
    <w:abstractNumId w:val="8"/>
  </w:num>
  <w:num w:numId="28">
    <w:abstractNumId w:val="13"/>
  </w:num>
  <w:num w:numId="29">
    <w:abstractNumId w:val="17"/>
  </w:num>
  <w:num w:numId="30">
    <w:abstractNumId w:val="22"/>
  </w:num>
  <w:num w:numId="31">
    <w:abstractNumId w:val="2"/>
  </w:num>
  <w:num w:numId="32">
    <w:abstractNumId w:val="16"/>
  </w:num>
  <w:num w:numId="33">
    <w:abstractNumId w:val="6"/>
  </w:num>
  <w:num w:numId="34">
    <w:abstractNumId w:val="5"/>
  </w:num>
  <w:num w:numId="35">
    <w:abstractNumId w:val="35"/>
  </w:num>
  <w:num w:numId="36">
    <w:abstractNumId w:val="33"/>
  </w:num>
  <w:num w:numId="37">
    <w:abstractNumId w:val="28"/>
  </w:num>
  <w:num w:numId="38">
    <w:abstractNumId w:val="7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isplayBackgroundShape/>
  <w:defaultTabStop w:val="708"/>
  <w:hyphenationZone w:val="425"/>
  <w:characterSpacingControl w:val="doNotCompress"/>
  <w:hdrShapeDefaults>
    <o:shapedefaults v:ext="edit" spidmax="16385">
      <o:colormru v:ext="edit" colors="#f69,#f99,#f9c,#ff7c80,#fcc,#d59191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34"/>
    <w:rsid w:val="000055CB"/>
    <w:rsid w:val="00011BD0"/>
    <w:rsid w:val="000168D4"/>
    <w:rsid w:val="00020BE8"/>
    <w:rsid w:val="00024085"/>
    <w:rsid w:val="0003245B"/>
    <w:rsid w:val="0003439B"/>
    <w:rsid w:val="000507A3"/>
    <w:rsid w:val="000516EB"/>
    <w:rsid w:val="000624B5"/>
    <w:rsid w:val="000718BA"/>
    <w:rsid w:val="00071F60"/>
    <w:rsid w:val="00076CDF"/>
    <w:rsid w:val="00080C0D"/>
    <w:rsid w:val="000813F5"/>
    <w:rsid w:val="000859C2"/>
    <w:rsid w:val="00092BED"/>
    <w:rsid w:val="00094356"/>
    <w:rsid w:val="00094A27"/>
    <w:rsid w:val="000A26E0"/>
    <w:rsid w:val="000A2C56"/>
    <w:rsid w:val="000A31BB"/>
    <w:rsid w:val="000A7DDD"/>
    <w:rsid w:val="000B232F"/>
    <w:rsid w:val="000B4319"/>
    <w:rsid w:val="000B5694"/>
    <w:rsid w:val="000B5BE7"/>
    <w:rsid w:val="000B6041"/>
    <w:rsid w:val="000C1336"/>
    <w:rsid w:val="000D636E"/>
    <w:rsid w:val="000E0D9D"/>
    <w:rsid w:val="000E178D"/>
    <w:rsid w:val="000E2A65"/>
    <w:rsid w:val="000F1738"/>
    <w:rsid w:val="000F280F"/>
    <w:rsid w:val="000F63F5"/>
    <w:rsid w:val="001105CA"/>
    <w:rsid w:val="00114E8E"/>
    <w:rsid w:val="001154F6"/>
    <w:rsid w:val="00123A48"/>
    <w:rsid w:val="001250E5"/>
    <w:rsid w:val="001252AB"/>
    <w:rsid w:val="0013265D"/>
    <w:rsid w:val="00134998"/>
    <w:rsid w:val="00140D0B"/>
    <w:rsid w:val="0014318B"/>
    <w:rsid w:val="00146B86"/>
    <w:rsid w:val="00147EE4"/>
    <w:rsid w:val="0015185B"/>
    <w:rsid w:val="001545A9"/>
    <w:rsid w:val="001552F2"/>
    <w:rsid w:val="00156396"/>
    <w:rsid w:val="00161DCA"/>
    <w:rsid w:val="001632C9"/>
    <w:rsid w:val="00171986"/>
    <w:rsid w:val="00172A19"/>
    <w:rsid w:val="001760B6"/>
    <w:rsid w:val="0017612E"/>
    <w:rsid w:val="001802E0"/>
    <w:rsid w:val="001847B8"/>
    <w:rsid w:val="00187A86"/>
    <w:rsid w:val="001922DF"/>
    <w:rsid w:val="00197E33"/>
    <w:rsid w:val="001A68BE"/>
    <w:rsid w:val="001B44E3"/>
    <w:rsid w:val="001B5B23"/>
    <w:rsid w:val="001C53E2"/>
    <w:rsid w:val="001C7C83"/>
    <w:rsid w:val="001D2205"/>
    <w:rsid w:val="001D4D19"/>
    <w:rsid w:val="001D5A64"/>
    <w:rsid w:val="001E3C94"/>
    <w:rsid w:val="001E3E0D"/>
    <w:rsid w:val="001E3F42"/>
    <w:rsid w:val="001E4A43"/>
    <w:rsid w:val="001E7EA1"/>
    <w:rsid w:val="001F4ACE"/>
    <w:rsid w:val="001F4FDB"/>
    <w:rsid w:val="001F6545"/>
    <w:rsid w:val="00201362"/>
    <w:rsid w:val="00205F1C"/>
    <w:rsid w:val="002072C9"/>
    <w:rsid w:val="0021351F"/>
    <w:rsid w:val="00213FAF"/>
    <w:rsid w:val="002165E4"/>
    <w:rsid w:val="002167DB"/>
    <w:rsid w:val="00220703"/>
    <w:rsid w:val="002212F7"/>
    <w:rsid w:val="00224176"/>
    <w:rsid w:val="002256DF"/>
    <w:rsid w:val="00231BF0"/>
    <w:rsid w:val="00232807"/>
    <w:rsid w:val="00232B3F"/>
    <w:rsid w:val="002344C9"/>
    <w:rsid w:val="002376DD"/>
    <w:rsid w:val="00240AA7"/>
    <w:rsid w:val="0024197C"/>
    <w:rsid w:val="002506C9"/>
    <w:rsid w:val="0025296D"/>
    <w:rsid w:val="0025506A"/>
    <w:rsid w:val="002669A8"/>
    <w:rsid w:val="0027343A"/>
    <w:rsid w:val="0027357E"/>
    <w:rsid w:val="0027611E"/>
    <w:rsid w:val="00277050"/>
    <w:rsid w:val="00277399"/>
    <w:rsid w:val="002808EB"/>
    <w:rsid w:val="00282D1C"/>
    <w:rsid w:val="00282DE7"/>
    <w:rsid w:val="002A3C91"/>
    <w:rsid w:val="002B542E"/>
    <w:rsid w:val="002B6DF4"/>
    <w:rsid w:val="002C15B3"/>
    <w:rsid w:val="002C7928"/>
    <w:rsid w:val="002D0217"/>
    <w:rsid w:val="002D270E"/>
    <w:rsid w:val="002D3C39"/>
    <w:rsid w:val="002D3E81"/>
    <w:rsid w:val="002E051B"/>
    <w:rsid w:val="002E3EB2"/>
    <w:rsid w:val="002F0833"/>
    <w:rsid w:val="002F487B"/>
    <w:rsid w:val="002F7A98"/>
    <w:rsid w:val="0030068D"/>
    <w:rsid w:val="003127F1"/>
    <w:rsid w:val="003212E2"/>
    <w:rsid w:val="00323968"/>
    <w:rsid w:val="00324770"/>
    <w:rsid w:val="00333F5F"/>
    <w:rsid w:val="003471F6"/>
    <w:rsid w:val="00351004"/>
    <w:rsid w:val="00355E64"/>
    <w:rsid w:val="00360082"/>
    <w:rsid w:val="00361AB0"/>
    <w:rsid w:val="003621A3"/>
    <w:rsid w:val="003723E2"/>
    <w:rsid w:val="0037329D"/>
    <w:rsid w:val="00375BCB"/>
    <w:rsid w:val="00375FEB"/>
    <w:rsid w:val="0037602F"/>
    <w:rsid w:val="003770DF"/>
    <w:rsid w:val="00377D20"/>
    <w:rsid w:val="00377DF5"/>
    <w:rsid w:val="00384833"/>
    <w:rsid w:val="0038594A"/>
    <w:rsid w:val="00391A6E"/>
    <w:rsid w:val="0039508A"/>
    <w:rsid w:val="003A0B4E"/>
    <w:rsid w:val="003A442B"/>
    <w:rsid w:val="003A760F"/>
    <w:rsid w:val="003B2D15"/>
    <w:rsid w:val="003C5538"/>
    <w:rsid w:val="003C6AED"/>
    <w:rsid w:val="003D0F08"/>
    <w:rsid w:val="003D3780"/>
    <w:rsid w:val="003D6DA4"/>
    <w:rsid w:val="003D6FE2"/>
    <w:rsid w:val="003E0558"/>
    <w:rsid w:val="003E0F8C"/>
    <w:rsid w:val="003E26EE"/>
    <w:rsid w:val="003F50D7"/>
    <w:rsid w:val="00401DD5"/>
    <w:rsid w:val="00404408"/>
    <w:rsid w:val="0040733C"/>
    <w:rsid w:val="00413233"/>
    <w:rsid w:val="00414815"/>
    <w:rsid w:val="00420ABC"/>
    <w:rsid w:val="00421ABD"/>
    <w:rsid w:val="00430DCB"/>
    <w:rsid w:val="0043749D"/>
    <w:rsid w:val="004409C8"/>
    <w:rsid w:val="00443D53"/>
    <w:rsid w:val="0044682C"/>
    <w:rsid w:val="0045241B"/>
    <w:rsid w:val="00460E46"/>
    <w:rsid w:val="00463112"/>
    <w:rsid w:val="004639B0"/>
    <w:rsid w:val="004641E6"/>
    <w:rsid w:val="004746E5"/>
    <w:rsid w:val="0047723D"/>
    <w:rsid w:val="00477722"/>
    <w:rsid w:val="004908BE"/>
    <w:rsid w:val="00494C37"/>
    <w:rsid w:val="00495B62"/>
    <w:rsid w:val="00495D0F"/>
    <w:rsid w:val="004A3AC6"/>
    <w:rsid w:val="004B19FD"/>
    <w:rsid w:val="004B5847"/>
    <w:rsid w:val="004B7708"/>
    <w:rsid w:val="004C13CE"/>
    <w:rsid w:val="004C73A8"/>
    <w:rsid w:val="004D69B4"/>
    <w:rsid w:val="004E1FDD"/>
    <w:rsid w:val="004E4E73"/>
    <w:rsid w:val="004E5AF3"/>
    <w:rsid w:val="004F7301"/>
    <w:rsid w:val="00501D87"/>
    <w:rsid w:val="005040FA"/>
    <w:rsid w:val="00504EF8"/>
    <w:rsid w:val="00511D80"/>
    <w:rsid w:val="00513141"/>
    <w:rsid w:val="00513485"/>
    <w:rsid w:val="0051577D"/>
    <w:rsid w:val="00520125"/>
    <w:rsid w:val="005218B3"/>
    <w:rsid w:val="005228E4"/>
    <w:rsid w:val="00523EB9"/>
    <w:rsid w:val="0052535E"/>
    <w:rsid w:val="005253FB"/>
    <w:rsid w:val="00534762"/>
    <w:rsid w:val="005364A0"/>
    <w:rsid w:val="00541826"/>
    <w:rsid w:val="0054414A"/>
    <w:rsid w:val="005468A9"/>
    <w:rsid w:val="0055199B"/>
    <w:rsid w:val="00555037"/>
    <w:rsid w:val="00555EFA"/>
    <w:rsid w:val="00556FA0"/>
    <w:rsid w:val="00561557"/>
    <w:rsid w:val="00564864"/>
    <w:rsid w:val="005715E5"/>
    <w:rsid w:val="00575CE7"/>
    <w:rsid w:val="00576431"/>
    <w:rsid w:val="00576829"/>
    <w:rsid w:val="0058214F"/>
    <w:rsid w:val="0058742E"/>
    <w:rsid w:val="005A071B"/>
    <w:rsid w:val="005A5ADC"/>
    <w:rsid w:val="005B1932"/>
    <w:rsid w:val="005B2E57"/>
    <w:rsid w:val="005B3410"/>
    <w:rsid w:val="005B5BE7"/>
    <w:rsid w:val="005C271D"/>
    <w:rsid w:val="005C444F"/>
    <w:rsid w:val="005C4B00"/>
    <w:rsid w:val="005C4D60"/>
    <w:rsid w:val="005C74FE"/>
    <w:rsid w:val="005D5DEA"/>
    <w:rsid w:val="005D63AD"/>
    <w:rsid w:val="005E4DC7"/>
    <w:rsid w:val="005E4E9F"/>
    <w:rsid w:val="005F532F"/>
    <w:rsid w:val="005F70D2"/>
    <w:rsid w:val="005F7928"/>
    <w:rsid w:val="005F79BD"/>
    <w:rsid w:val="00600F8A"/>
    <w:rsid w:val="00602A36"/>
    <w:rsid w:val="00610D15"/>
    <w:rsid w:val="006132E1"/>
    <w:rsid w:val="00615B9F"/>
    <w:rsid w:val="00616E0C"/>
    <w:rsid w:val="00622420"/>
    <w:rsid w:val="00626239"/>
    <w:rsid w:val="00634145"/>
    <w:rsid w:val="00637E9C"/>
    <w:rsid w:val="00640B93"/>
    <w:rsid w:val="0064289D"/>
    <w:rsid w:val="006439D2"/>
    <w:rsid w:val="006450C2"/>
    <w:rsid w:val="006464FA"/>
    <w:rsid w:val="0065155C"/>
    <w:rsid w:val="0065385D"/>
    <w:rsid w:val="00664F5F"/>
    <w:rsid w:val="00666EAE"/>
    <w:rsid w:val="00667876"/>
    <w:rsid w:val="00672459"/>
    <w:rsid w:val="0068410D"/>
    <w:rsid w:val="006858BD"/>
    <w:rsid w:val="00686222"/>
    <w:rsid w:val="00691C1D"/>
    <w:rsid w:val="0069725F"/>
    <w:rsid w:val="006A3127"/>
    <w:rsid w:val="006A5CE2"/>
    <w:rsid w:val="006A67E0"/>
    <w:rsid w:val="006B4290"/>
    <w:rsid w:val="006B626C"/>
    <w:rsid w:val="006C49BB"/>
    <w:rsid w:val="006C567E"/>
    <w:rsid w:val="006C5804"/>
    <w:rsid w:val="006C7EBD"/>
    <w:rsid w:val="006D056B"/>
    <w:rsid w:val="006D5048"/>
    <w:rsid w:val="006D5CEC"/>
    <w:rsid w:val="006E287E"/>
    <w:rsid w:val="006E36BE"/>
    <w:rsid w:val="006F1B75"/>
    <w:rsid w:val="006F4984"/>
    <w:rsid w:val="00702E4B"/>
    <w:rsid w:val="00705C3B"/>
    <w:rsid w:val="00710F6C"/>
    <w:rsid w:val="00714540"/>
    <w:rsid w:val="00720937"/>
    <w:rsid w:val="0072230C"/>
    <w:rsid w:val="00736E62"/>
    <w:rsid w:val="007471B0"/>
    <w:rsid w:val="0075487E"/>
    <w:rsid w:val="007633F4"/>
    <w:rsid w:val="0076799B"/>
    <w:rsid w:val="00771F4F"/>
    <w:rsid w:val="00774D94"/>
    <w:rsid w:val="00777519"/>
    <w:rsid w:val="007845F3"/>
    <w:rsid w:val="007855B9"/>
    <w:rsid w:val="00785A19"/>
    <w:rsid w:val="00786F9B"/>
    <w:rsid w:val="00794284"/>
    <w:rsid w:val="007A0BB1"/>
    <w:rsid w:val="007A37D9"/>
    <w:rsid w:val="007A3E37"/>
    <w:rsid w:val="007B44F8"/>
    <w:rsid w:val="007B560D"/>
    <w:rsid w:val="007B569A"/>
    <w:rsid w:val="007B5F4C"/>
    <w:rsid w:val="007B7E42"/>
    <w:rsid w:val="007C34FF"/>
    <w:rsid w:val="007C599C"/>
    <w:rsid w:val="007C7091"/>
    <w:rsid w:val="007C744C"/>
    <w:rsid w:val="007D07FD"/>
    <w:rsid w:val="007D0861"/>
    <w:rsid w:val="007D5BAD"/>
    <w:rsid w:val="007E017A"/>
    <w:rsid w:val="007E3FF9"/>
    <w:rsid w:val="007F04FA"/>
    <w:rsid w:val="008051B6"/>
    <w:rsid w:val="00805963"/>
    <w:rsid w:val="008066F3"/>
    <w:rsid w:val="00810170"/>
    <w:rsid w:val="00811695"/>
    <w:rsid w:val="00811B6E"/>
    <w:rsid w:val="00814455"/>
    <w:rsid w:val="00823B14"/>
    <w:rsid w:val="00833E1D"/>
    <w:rsid w:val="00836321"/>
    <w:rsid w:val="008423B0"/>
    <w:rsid w:val="00843D0E"/>
    <w:rsid w:val="008464A1"/>
    <w:rsid w:val="00852010"/>
    <w:rsid w:val="0086267E"/>
    <w:rsid w:val="00864BD9"/>
    <w:rsid w:val="00866E88"/>
    <w:rsid w:val="00867C4A"/>
    <w:rsid w:val="008715F5"/>
    <w:rsid w:val="00872DAB"/>
    <w:rsid w:val="008757C0"/>
    <w:rsid w:val="008760E9"/>
    <w:rsid w:val="00884077"/>
    <w:rsid w:val="0088759D"/>
    <w:rsid w:val="0089131E"/>
    <w:rsid w:val="00892CB1"/>
    <w:rsid w:val="00893131"/>
    <w:rsid w:val="008933CC"/>
    <w:rsid w:val="00893543"/>
    <w:rsid w:val="00896337"/>
    <w:rsid w:val="00896D8E"/>
    <w:rsid w:val="008A5B6D"/>
    <w:rsid w:val="008A7A9A"/>
    <w:rsid w:val="008B053E"/>
    <w:rsid w:val="008B2A33"/>
    <w:rsid w:val="008B6075"/>
    <w:rsid w:val="008B7AAF"/>
    <w:rsid w:val="008B7F5C"/>
    <w:rsid w:val="008C41B5"/>
    <w:rsid w:val="008D150C"/>
    <w:rsid w:val="008E6BB1"/>
    <w:rsid w:val="00907BCD"/>
    <w:rsid w:val="00911089"/>
    <w:rsid w:val="0091342E"/>
    <w:rsid w:val="00913A4A"/>
    <w:rsid w:val="009228EB"/>
    <w:rsid w:val="009233EF"/>
    <w:rsid w:val="009244A4"/>
    <w:rsid w:val="00932683"/>
    <w:rsid w:val="00934DD7"/>
    <w:rsid w:val="00935481"/>
    <w:rsid w:val="00935F93"/>
    <w:rsid w:val="009418A6"/>
    <w:rsid w:val="009429B7"/>
    <w:rsid w:val="00946E42"/>
    <w:rsid w:val="00957EAA"/>
    <w:rsid w:val="00972067"/>
    <w:rsid w:val="009737D5"/>
    <w:rsid w:val="00975AF6"/>
    <w:rsid w:val="0097678A"/>
    <w:rsid w:val="00976DA9"/>
    <w:rsid w:val="009862CC"/>
    <w:rsid w:val="00987B7E"/>
    <w:rsid w:val="00990517"/>
    <w:rsid w:val="00990CC3"/>
    <w:rsid w:val="009911EC"/>
    <w:rsid w:val="0099363A"/>
    <w:rsid w:val="00993B8D"/>
    <w:rsid w:val="009951D4"/>
    <w:rsid w:val="009A0A5A"/>
    <w:rsid w:val="009A345D"/>
    <w:rsid w:val="009A3657"/>
    <w:rsid w:val="009A774A"/>
    <w:rsid w:val="009B1480"/>
    <w:rsid w:val="009B15FB"/>
    <w:rsid w:val="009B4E46"/>
    <w:rsid w:val="009B5924"/>
    <w:rsid w:val="009B6B5D"/>
    <w:rsid w:val="009C2BE6"/>
    <w:rsid w:val="009C4213"/>
    <w:rsid w:val="009C7F5E"/>
    <w:rsid w:val="009D3643"/>
    <w:rsid w:val="009D6E34"/>
    <w:rsid w:val="009D729F"/>
    <w:rsid w:val="009E2FE8"/>
    <w:rsid w:val="009E4059"/>
    <w:rsid w:val="009F0A3A"/>
    <w:rsid w:val="00A22857"/>
    <w:rsid w:val="00A33668"/>
    <w:rsid w:val="00A34F6F"/>
    <w:rsid w:val="00A45AE6"/>
    <w:rsid w:val="00A50AE0"/>
    <w:rsid w:val="00A52E12"/>
    <w:rsid w:val="00A54461"/>
    <w:rsid w:val="00A55307"/>
    <w:rsid w:val="00A6171F"/>
    <w:rsid w:val="00A62501"/>
    <w:rsid w:val="00A675E7"/>
    <w:rsid w:val="00A714EA"/>
    <w:rsid w:val="00A758F1"/>
    <w:rsid w:val="00A75C2A"/>
    <w:rsid w:val="00A763BC"/>
    <w:rsid w:val="00A82F1C"/>
    <w:rsid w:val="00A8776E"/>
    <w:rsid w:val="00AA0222"/>
    <w:rsid w:val="00AA0849"/>
    <w:rsid w:val="00AA3DA9"/>
    <w:rsid w:val="00AA637A"/>
    <w:rsid w:val="00AA6DFB"/>
    <w:rsid w:val="00AB011A"/>
    <w:rsid w:val="00AB104D"/>
    <w:rsid w:val="00AB11F8"/>
    <w:rsid w:val="00AC421C"/>
    <w:rsid w:val="00AC66DE"/>
    <w:rsid w:val="00AC6718"/>
    <w:rsid w:val="00AD07BB"/>
    <w:rsid w:val="00AD25B8"/>
    <w:rsid w:val="00AD5F0D"/>
    <w:rsid w:val="00AE243D"/>
    <w:rsid w:val="00AE2A91"/>
    <w:rsid w:val="00AF1683"/>
    <w:rsid w:val="00AF41EC"/>
    <w:rsid w:val="00AF7917"/>
    <w:rsid w:val="00B02B80"/>
    <w:rsid w:val="00B03236"/>
    <w:rsid w:val="00B0359E"/>
    <w:rsid w:val="00B0457A"/>
    <w:rsid w:val="00B06E4B"/>
    <w:rsid w:val="00B13D1D"/>
    <w:rsid w:val="00B16B67"/>
    <w:rsid w:val="00B206BF"/>
    <w:rsid w:val="00B36611"/>
    <w:rsid w:val="00B36692"/>
    <w:rsid w:val="00B37B90"/>
    <w:rsid w:val="00B4098A"/>
    <w:rsid w:val="00B42593"/>
    <w:rsid w:val="00B50CFE"/>
    <w:rsid w:val="00B50D66"/>
    <w:rsid w:val="00B52DC5"/>
    <w:rsid w:val="00B53F07"/>
    <w:rsid w:val="00B64B18"/>
    <w:rsid w:val="00B743FC"/>
    <w:rsid w:val="00B806DF"/>
    <w:rsid w:val="00B87C6F"/>
    <w:rsid w:val="00B92321"/>
    <w:rsid w:val="00B935E4"/>
    <w:rsid w:val="00B9390E"/>
    <w:rsid w:val="00B959B6"/>
    <w:rsid w:val="00BA255B"/>
    <w:rsid w:val="00BA2E6F"/>
    <w:rsid w:val="00BA48E6"/>
    <w:rsid w:val="00BA5C95"/>
    <w:rsid w:val="00BA6028"/>
    <w:rsid w:val="00BA6581"/>
    <w:rsid w:val="00BB3B2A"/>
    <w:rsid w:val="00BC126C"/>
    <w:rsid w:val="00BC458E"/>
    <w:rsid w:val="00BC5989"/>
    <w:rsid w:val="00BD39B0"/>
    <w:rsid w:val="00BD4BAE"/>
    <w:rsid w:val="00BD55AE"/>
    <w:rsid w:val="00BD5B69"/>
    <w:rsid w:val="00BE0C82"/>
    <w:rsid w:val="00BE1CE7"/>
    <w:rsid w:val="00BF6DAE"/>
    <w:rsid w:val="00C03509"/>
    <w:rsid w:val="00C03E6A"/>
    <w:rsid w:val="00C050F8"/>
    <w:rsid w:val="00C0513D"/>
    <w:rsid w:val="00C051E2"/>
    <w:rsid w:val="00C074F2"/>
    <w:rsid w:val="00C12ED0"/>
    <w:rsid w:val="00C2198E"/>
    <w:rsid w:val="00C260CE"/>
    <w:rsid w:val="00C26359"/>
    <w:rsid w:val="00C275D6"/>
    <w:rsid w:val="00C279C5"/>
    <w:rsid w:val="00C279CE"/>
    <w:rsid w:val="00C359CB"/>
    <w:rsid w:val="00C35B84"/>
    <w:rsid w:val="00C36F33"/>
    <w:rsid w:val="00C46082"/>
    <w:rsid w:val="00C46898"/>
    <w:rsid w:val="00C47EB5"/>
    <w:rsid w:val="00C516E4"/>
    <w:rsid w:val="00C5613B"/>
    <w:rsid w:val="00C67238"/>
    <w:rsid w:val="00C72A64"/>
    <w:rsid w:val="00C81FCA"/>
    <w:rsid w:val="00C825B5"/>
    <w:rsid w:val="00C8525C"/>
    <w:rsid w:val="00C91C82"/>
    <w:rsid w:val="00C9204B"/>
    <w:rsid w:val="00C958B5"/>
    <w:rsid w:val="00CA1CD9"/>
    <w:rsid w:val="00CA4DCD"/>
    <w:rsid w:val="00CA5DAE"/>
    <w:rsid w:val="00CA69A3"/>
    <w:rsid w:val="00CB1BED"/>
    <w:rsid w:val="00CB20AB"/>
    <w:rsid w:val="00CB3229"/>
    <w:rsid w:val="00CB7235"/>
    <w:rsid w:val="00CC261B"/>
    <w:rsid w:val="00CD46A3"/>
    <w:rsid w:val="00CD4E94"/>
    <w:rsid w:val="00CD51B6"/>
    <w:rsid w:val="00CD5C63"/>
    <w:rsid w:val="00CD785C"/>
    <w:rsid w:val="00CE0FD3"/>
    <w:rsid w:val="00CE3330"/>
    <w:rsid w:val="00CE6234"/>
    <w:rsid w:val="00CE7708"/>
    <w:rsid w:val="00D017BA"/>
    <w:rsid w:val="00D04F35"/>
    <w:rsid w:val="00D0649C"/>
    <w:rsid w:val="00D21285"/>
    <w:rsid w:val="00D318AB"/>
    <w:rsid w:val="00D339B3"/>
    <w:rsid w:val="00D359F6"/>
    <w:rsid w:val="00D36880"/>
    <w:rsid w:val="00D43224"/>
    <w:rsid w:val="00D45F3B"/>
    <w:rsid w:val="00D53ACE"/>
    <w:rsid w:val="00D61B09"/>
    <w:rsid w:val="00D63477"/>
    <w:rsid w:val="00D643AB"/>
    <w:rsid w:val="00D7332C"/>
    <w:rsid w:val="00D73DDB"/>
    <w:rsid w:val="00D73E9D"/>
    <w:rsid w:val="00D7465C"/>
    <w:rsid w:val="00D74AC6"/>
    <w:rsid w:val="00D77DF3"/>
    <w:rsid w:val="00D9189B"/>
    <w:rsid w:val="00D943A9"/>
    <w:rsid w:val="00D94B2C"/>
    <w:rsid w:val="00DA06AE"/>
    <w:rsid w:val="00DB6084"/>
    <w:rsid w:val="00DB7D5B"/>
    <w:rsid w:val="00DC52C5"/>
    <w:rsid w:val="00DC55A5"/>
    <w:rsid w:val="00DC7B5E"/>
    <w:rsid w:val="00DD43F1"/>
    <w:rsid w:val="00DD58B0"/>
    <w:rsid w:val="00DD62A2"/>
    <w:rsid w:val="00DD75F4"/>
    <w:rsid w:val="00DE5FE5"/>
    <w:rsid w:val="00DE6A1D"/>
    <w:rsid w:val="00DE6F74"/>
    <w:rsid w:val="00DF0934"/>
    <w:rsid w:val="00DF7A4E"/>
    <w:rsid w:val="00E0142B"/>
    <w:rsid w:val="00E015C5"/>
    <w:rsid w:val="00E02C31"/>
    <w:rsid w:val="00E05A49"/>
    <w:rsid w:val="00E0791D"/>
    <w:rsid w:val="00E11620"/>
    <w:rsid w:val="00E12BD7"/>
    <w:rsid w:val="00E141B8"/>
    <w:rsid w:val="00E1672A"/>
    <w:rsid w:val="00E23BBE"/>
    <w:rsid w:val="00E25309"/>
    <w:rsid w:val="00E36D53"/>
    <w:rsid w:val="00E42B7A"/>
    <w:rsid w:val="00E50175"/>
    <w:rsid w:val="00E501BE"/>
    <w:rsid w:val="00E50299"/>
    <w:rsid w:val="00E55410"/>
    <w:rsid w:val="00E554D0"/>
    <w:rsid w:val="00E5698A"/>
    <w:rsid w:val="00E67BBE"/>
    <w:rsid w:val="00E70BEB"/>
    <w:rsid w:val="00E83DD1"/>
    <w:rsid w:val="00E83F93"/>
    <w:rsid w:val="00E92FF5"/>
    <w:rsid w:val="00E957C9"/>
    <w:rsid w:val="00EA1BC6"/>
    <w:rsid w:val="00EB48B9"/>
    <w:rsid w:val="00EB54C0"/>
    <w:rsid w:val="00EC1C10"/>
    <w:rsid w:val="00ED4212"/>
    <w:rsid w:val="00ED50A6"/>
    <w:rsid w:val="00ED6D08"/>
    <w:rsid w:val="00EE0648"/>
    <w:rsid w:val="00EF29EF"/>
    <w:rsid w:val="00EF74E1"/>
    <w:rsid w:val="00EF7B49"/>
    <w:rsid w:val="00F00646"/>
    <w:rsid w:val="00F036BE"/>
    <w:rsid w:val="00F129FA"/>
    <w:rsid w:val="00F17F9D"/>
    <w:rsid w:val="00F203A3"/>
    <w:rsid w:val="00F23569"/>
    <w:rsid w:val="00F24520"/>
    <w:rsid w:val="00F24E56"/>
    <w:rsid w:val="00F27611"/>
    <w:rsid w:val="00F33F26"/>
    <w:rsid w:val="00F3623B"/>
    <w:rsid w:val="00F4347D"/>
    <w:rsid w:val="00F46F76"/>
    <w:rsid w:val="00F5040B"/>
    <w:rsid w:val="00F627DD"/>
    <w:rsid w:val="00F654B5"/>
    <w:rsid w:val="00F67E57"/>
    <w:rsid w:val="00F744A5"/>
    <w:rsid w:val="00F75B06"/>
    <w:rsid w:val="00F773F8"/>
    <w:rsid w:val="00F85BE3"/>
    <w:rsid w:val="00F90727"/>
    <w:rsid w:val="00F927ED"/>
    <w:rsid w:val="00FA0AF7"/>
    <w:rsid w:val="00FA663B"/>
    <w:rsid w:val="00FB0324"/>
    <w:rsid w:val="00FB3B39"/>
    <w:rsid w:val="00FB7806"/>
    <w:rsid w:val="00FC25EB"/>
    <w:rsid w:val="00FD0A98"/>
    <w:rsid w:val="00FD3BD2"/>
    <w:rsid w:val="00FD7AE0"/>
    <w:rsid w:val="00FE60B6"/>
    <w:rsid w:val="00FE7560"/>
    <w:rsid w:val="00FE7D06"/>
    <w:rsid w:val="00FF534F"/>
    <w:rsid w:val="00FF6AB3"/>
    <w:rsid w:val="00FF71F6"/>
    <w:rsid w:val="00FF7E29"/>
    <w:rsid w:val="1B3249D7"/>
    <w:rsid w:val="1C76FB8A"/>
    <w:rsid w:val="1D67A5C0"/>
    <w:rsid w:val="3E63EEA9"/>
    <w:rsid w:val="4C44B46F"/>
    <w:rsid w:val="59570CE5"/>
    <w:rsid w:val="6649D5FA"/>
    <w:rsid w:val="7C21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f69,#f99,#f9c,#ff7c80,#fcc,#d59191"/>
    </o:shapedefaults>
    <o:shapelayout v:ext="edit">
      <o:idmap v:ext="edit" data="1"/>
    </o:shapelayout>
  </w:shapeDefaults>
  <w:decimalSymbol w:val=","/>
  <w:listSeparator w:val=";"/>
  <w14:docId w14:val="5C7B3744"/>
  <w15:chartTrackingRefBased/>
  <w15:docId w15:val="{9C4096B5-082B-41E8-BC8C-E3CA925A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7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0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6234"/>
    <w:pPr>
      <w:ind w:left="720"/>
      <w:contextualSpacing/>
    </w:pPr>
  </w:style>
  <w:style w:type="paragraph" w:styleId="Revisin">
    <w:name w:val="Revision"/>
    <w:hidden/>
    <w:uiPriority w:val="99"/>
    <w:semiHidden/>
    <w:rsid w:val="0046311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3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11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63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91"/>
  </w:style>
  <w:style w:type="paragraph" w:styleId="Piedepgina">
    <w:name w:val="footer"/>
    <w:basedOn w:val="Normal"/>
    <w:link w:val="PiedepginaCar"/>
    <w:uiPriority w:val="99"/>
    <w:unhideWhenUsed/>
    <w:rsid w:val="007C7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91"/>
  </w:style>
  <w:style w:type="character" w:styleId="Refdecomentario">
    <w:name w:val="annotation reference"/>
    <w:basedOn w:val="Fuentedeprrafopredeter"/>
    <w:uiPriority w:val="99"/>
    <w:semiHidden/>
    <w:unhideWhenUsed/>
    <w:rsid w:val="001E3E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E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E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E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E0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950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08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0727"/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F90727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9072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0727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37602F"/>
    <w:rPr>
      <w:rFonts w:asciiTheme="majorHAnsi" w:eastAsiaTheme="majorEastAsia" w:hAnsiTheme="majorHAnsi" w:cstheme="majorBidi"/>
      <w:color w:val="714109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6C567E"/>
    <w:pPr>
      <w:spacing w:after="100"/>
      <w:ind w:left="440"/>
    </w:pPr>
  </w:style>
  <w:style w:type="paragraph" w:customStyle="1" w:styleId="Tablehead">
    <w:name w:val="Table head"/>
    <w:basedOn w:val="Normal"/>
    <w:link w:val="TableheadChar"/>
    <w:uiPriority w:val="1"/>
    <w:qFormat/>
    <w:rsid w:val="00520125"/>
    <w:pPr>
      <w:spacing w:before="40" w:after="40"/>
      <w:jc w:val="center"/>
    </w:pPr>
    <w:rPr>
      <w:b/>
      <w:bCs/>
      <w:color w:val="C2BC80" w:themeColor="accent5"/>
    </w:rPr>
  </w:style>
  <w:style w:type="character" w:customStyle="1" w:styleId="TableheadChar">
    <w:name w:val="Table head Char"/>
    <w:basedOn w:val="Fuentedeprrafopredeter"/>
    <w:link w:val="Tablehead"/>
    <w:uiPriority w:val="1"/>
    <w:rsid w:val="00520125"/>
    <w:rPr>
      <w:b/>
      <w:bCs/>
      <w:color w:val="C2BC80" w:themeColor="accent5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125"/>
    <w:pPr>
      <w:spacing w:before="40" w:after="40"/>
    </w:pPr>
    <w:rPr>
      <w:rFonts w:eastAsiaTheme="minorEastAsia"/>
      <w:color w:val="7E7E82"/>
    </w:rPr>
  </w:style>
  <w:style w:type="character" w:customStyle="1" w:styleId="SubttuloCar">
    <w:name w:val="Subtítulo Car"/>
    <w:basedOn w:val="Fuentedeprrafopredeter"/>
    <w:link w:val="Subttulo"/>
    <w:uiPriority w:val="11"/>
    <w:rsid w:val="00520125"/>
    <w:rPr>
      <w:rFonts w:eastAsiaTheme="minorEastAsia"/>
      <w:color w:val="7E7E82"/>
    </w:rPr>
  </w:style>
  <w:style w:type="table" w:styleId="Tabladecuadrcula1clara-nfasis5">
    <w:name w:val="Grid Table 1 Light Accent 5"/>
    <w:basedOn w:val="Tablanormal"/>
    <w:uiPriority w:val="46"/>
    <w:rsid w:val="00CD51B6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link w:val="SinespaciadoCar"/>
    <w:uiPriority w:val="1"/>
    <w:qFormat/>
    <w:rsid w:val="00156396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6396"/>
    <w:rPr>
      <w:rFonts w:eastAsiaTheme="minorEastAsia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0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D2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next w:val="Tabladecuadrcula1clara-nfasis5"/>
    <w:uiPriority w:val="46"/>
    <w:rsid w:val="0054414A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54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a423cd-b7c4-4c21-b251-0d24d241e9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7CCD7EADD04479CD459DBA064F537" ma:contentTypeVersion="16" ma:contentTypeDescription="Crear nuevo documento." ma:contentTypeScope="" ma:versionID="4645752d3074a9b1d3ab3b660058436c">
  <xsd:schema xmlns:xsd="http://www.w3.org/2001/XMLSchema" xmlns:xs="http://www.w3.org/2001/XMLSchema" xmlns:p="http://schemas.microsoft.com/office/2006/metadata/properties" xmlns:ns3="e1a423cd-b7c4-4c21-b251-0d24d241e920" xmlns:ns4="2e306053-e2ea-45a9-b09f-901dcde1d581" targetNamespace="http://schemas.microsoft.com/office/2006/metadata/properties" ma:root="true" ma:fieldsID="75cb488ae57cee03171570c21423535d" ns3:_="" ns4:_="">
    <xsd:import namespace="e1a423cd-b7c4-4c21-b251-0d24d241e920"/>
    <xsd:import namespace="2e306053-e2ea-45a9-b09f-901dcde1d5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423cd-b7c4-4c21-b251-0d24d241e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6053-e2ea-45a9-b09f-901dcde1d5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2E52-7192-4A60-95B9-C26E8A12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F1FE0-8104-4F7F-83D0-49CA2DBBB6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1a423cd-b7c4-4c21-b251-0d24d241e920"/>
    <ds:schemaRef ds:uri="http://schemas.microsoft.com/office/infopath/2007/PartnerControls"/>
    <ds:schemaRef ds:uri="2e306053-e2ea-45a9-b09f-901dcde1d5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C04FA4-1479-4A82-845F-C73892631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423cd-b7c4-4c21-b251-0d24d241e920"/>
    <ds:schemaRef ds:uri="2e306053-e2ea-45a9-b09f-901dcde1d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49D04-5F81-4D63-9E8F-52880A6C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MORALES, ANIBAL</dc:creator>
  <cp:keywords/>
  <dc:description/>
  <cp:lastModifiedBy>MORALES BARRANCO, ANTONIO</cp:lastModifiedBy>
  <cp:revision>10</cp:revision>
  <cp:lastPrinted>2024-10-04T15:22:00Z</cp:lastPrinted>
  <dcterms:created xsi:type="dcterms:W3CDTF">2024-10-23T11:50:00Z</dcterms:created>
  <dcterms:modified xsi:type="dcterms:W3CDTF">2024-10-23T12:25:00Z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0x010100D237CCD7EADD04479CD459DBA064F537</vt:lpwstr>
  </property>
</Properties>
</file>