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51FF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351FFD">
              <w:rPr>
                <w:rFonts w:ascii="Arial" w:hAnsi="Arial" w:cs="Arial"/>
                <w:bCs/>
                <w:sz w:val="18"/>
                <w:szCs w:val="18"/>
                <w:lang w:val="es-ES"/>
              </w:rPr>
              <w:t>PRUEBAS SELECTIVAS DEL PROCESO EXTRAORDINARIO DE ESTABILIZACIÓN DE EMPLEO TEMPORAL DEL PERSONAL LABORAL PARA EL ACCESO A PLAZAS DE LA CATEGORÍA PROFESIONAL DE TÉCNICO ESPECIALISTA II, ESPECIALIDAD DE EMISORISTA (GRUPO III, NIVEL 5, ÁREA B),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51FF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51FF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1FFD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2024-09-06T17:20:00Z</dcterms:modified>
</cp:coreProperties>
</file>