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F4709A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Medicina Física y Rehabilitación</w:t>
            </w: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I,</w:t>
            </w: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Nivel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10</w:t>
            </w: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D</w:t>
            </w: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4709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4709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09A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2024-08-22T08:11:00Z</dcterms:modified>
</cp:coreProperties>
</file>