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002312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Especialista I, Especialidad Imagen y Sonido,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Área B</w:t>
            </w:r>
            <w:r w:rsidRPr="001379D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0231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02312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2312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0A66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2023-12-19T09:56:00Z</dcterms:modified>
</cp:coreProperties>
</file>