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F2549A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>Acceso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, por el sistema de turno libre,</w:t>
            </w: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 plazas de la categoría profesional de </w:t>
            </w:r>
            <w:r w:rsidRPr="004C6535">
              <w:rPr>
                <w:rFonts w:ascii="Arial" w:hAnsi="Arial" w:cs="Arial"/>
                <w:bCs/>
                <w:sz w:val="18"/>
                <w:szCs w:val="18"/>
                <w:lang w:val="es-ES"/>
              </w:rPr>
              <w:t>Técnico en Cuidados Auxiliares de Enfermería (Grupo IV, Nivel 3, Área D)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,</w:t>
            </w: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2549A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2549A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2549A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2023-11-07T09:47:00Z</dcterms:modified>
</cp:coreProperties>
</file>