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E1463" w14:textId="77777777" w:rsidR="00C15E3C" w:rsidRDefault="001E6F21" w:rsidP="00634FA8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  <w:lang w:eastAsia="es-ES"/>
        </w:rPr>
        <mc:AlternateContent>
          <mc:Choice Requires="wps">
            <w:drawing>
              <wp:inline distT="0" distB="0" distL="0" distR="0" wp14:anchorId="27D29244" wp14:editId="6B70BC89">
                <wp:extent cx="6570921" cy="790575"/>
                <wp:effectExtent l="0" t="0" r="20955" b="28575"/>
                <wp:docPr id="11" name="Rectángulo redondead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0921" cy="790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1F17F6" w14:textId="0B3C3C08" w:rsidR="001E6F21" w:rsidRPr="006D2E9D" w:rsidRDefault="0057316A" w:rsidP="006D2E9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6D2E9D">
                              <w:rPr>
                                <w:rFonts w:asciiTheme="minorHAnsi" w:hAnsiTheme="minorHAnsi" w:cstheme="minorHAnsi"/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DECLARACIÓN RESPONSABLE</w:t>
                            </w:r>
                          </w:p>
                          <w:p w14:paraId="553DBED0" w14:textId="360D61DD" w:rsidR="006D2E9D" w:rsidRPr="006D2E9D" w:rsidRDefault="006D2E9D" w:rsidP="006D2E9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6D2E9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Solicitud de clave de usuario para la preparación de pruebas </w:t>
                            </w:r>
                            <w:proofErr w:type="spellStart"/>
                            <w:r w:rsidRPr="006D2E9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EPSO</w:t>
                            </w:r>
                            <w:proofErr w:type="spellEnd"/>
                            <w:r w:rsidRPr="006D2E9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(FASE </w:t>
                            </w:r>
                            <w:r w:rsidR="00E27B8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Pr="006D2E9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PRESELECCIÓN)</w:t>
                            </w:r>
                          </w:p>
                          <w:p w14:paraId="625987F4" w14:textId="13EBB9A6" w:rsidR="00D9798C" w:rsidRPr="006D2E9D" w:rsidRDefault="00D9798C" w:rsidP="006D2E9D">
                            <w:pPr>
                              <w:jc w:val="center"/>
                              <w:rPr>
                                <w:rFonts w:ascii="Arial" w:hAnsi="Arial" w:cs="Arial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D29244" id="Rectángulo redondeado 11" o:spid="_x0000_s1026" style="width:517.4pt;height:6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aCglgIAALoFAAAOAAAAZHJzL2Uyb0RvYy54bWysVFFv2yAQfp+0/4B4X+1ETbNEdaqoVadJ&#10;XRu1nfpMMMRImGNAYme/fgd2nLSrNmnaCwbu7ruPz3d3edXWmuyE8wpMQUdnOSXCcCiV2RT0+/Pt&#10;p8+U+MBMyTQYUdC98PRq8fHDZWPnYgwV6FI4giDGzxtb0CoEO88yzytRM38GVhg0SnA1C3h0m6x0&#10;rEH0WmfjPL/IGnCldcCF93h70xnpIuFLKXh4kNKLQHRBkVtIq0vrOq7Z4pLNN47ZSvGeBvsHFjVT&#10;BpMOUDcsMLJ16jeoWnEHHmQ441BnIKXiIr0BXzPK37zmqWJWpLegON4OMvn/B8vvd0925VCGxvq5&#10;x218RStdHb/Ij7RJrP0glmgD4Xh5MZnms/GIEo626SyfTCdRzewYbZ0PXwTUJG4K6mBrykf8I0ko&#10;trvzofM/+MWMHrQqb5XW6RCrQFxrR3YM/996M0qhelt/g7K7m03yPP1FzJuKJronFq+QtPkbeGhH&#10;Pf2TQASNkdlRm7QLey0injaPQhJVohrjxGxg0JFjnAsTOtK+YqXoriPl9zknwIgsUYEBuwd4LcYB&#10;u5Ow94+hIlX9EJz/iVgXPESkzGDCEFwrA+49AI2v6jN3/geROmmiSqFdt+gSt2so9ytHHHTt5y2/&#10;VVgSd8yHFXPYb9iZOEPCAy5SQ1NQ6HeUVOB+vncf/bEN0EpJg/1bUP9jy5ygRH812CCz0fl5bPh0&#10;OJ9Mx3hwp5b1qcVs62vAEsNyRnZpG/2DPmylg/oFR80yZkUTMxxzF5QHdzhch26u4LDiYrlMbtjk&#10;loU782R5BI8Cx2p/bl+Ys31fBOyoezj0Opu/6YzON0YaWG4DSJXa5qhrLz0OiFT3/TCLE+j0nLyO&#10;I3fxCwAA//8DAFBLAwQUAAYACAAAACEAIDPCDt4AAAAGAQAADwAAAGRycy9kb3ducmV2LnhtbEyP&#10;QU/DMAyF70j8h8hIXNCWso1pK00nVAlOCGmDw45ZY5qyxqmadO349Xhc4GLZek/P38s2o2vECbtQ&#10;e1JwP01AIJXe1FQp+Hh/nqxAhKjJ6MYTKjhjgE1+fZXp1PiBtnjaxUpwCIVUK7AxtqmUobTodJj6&#10;Fom1T985HfnsKmk6PXC4a+QsSZbS6Zr4g9UtFhbL4653Cub7YVUc5deLfaN98b1e3p3Da6/U7c34&#10;9Agi4hj/zHDBZ3TImengezJBNAq4SPydFy2ZL7jHgbfZ4gFknsn/+PkPAAAA//8DAFBLAQItABQA&#10;BgAIAAAAIQC2gziS/gAAAOEBAAATAAAAAAAAAAAAAAAAAAAAAABbQ29udGVudF9UeXBlc10ueG1s&#10;UEsBAi0AFAAGAAgAAAAhADj9If/WAAAAlAEAAAsAAAAAAAAAAAAAAAAALwEAAF9yZWxzLy5yZWxz&#10;UEsBAi0AFAAGAAgAAAAhAPe5oKCWAgAAugUAAA4AAAAAAAAAAAAAAAAALgIAAGRycy9lMm9Eb2Mu&#10;eG1sUEsBAi0AFAAGAAgAAAAhACAzwg7eAAAABgEAAA8AAAAAAAAAAAAAAAAA8AQAAGRycy9kb3du&#10;cmV2LnhtbFBLBQYAAAAABAAEAPMAAAD7BQAAAAA=&#10;" fillcolor="#f2f2f2 [3052]" strokecolor="black [3213]" strokeweight="1pt">
                <v:stroke joinstyle="miter"/>
                <v:textbox>
                  <w:txbxContent>
                    <w:p w14:paraId="421F17F6" w14:textId="0B3C3C08" w:rsidR="001E6F21" w:rsidRPr="006D2E9D" w:rsidRDefault="0057316A" w:rsidP="006D2E9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6D2E9D">
                        <w:rPr>
                          <w:rFonts w:asciiTheme="minorHAnsi" w:hAnsiTheme="minorHAnsi" w:cstheme="minorHAnsi"/>
                          <w:b/>
                          <w:color w:val="0D0D0D" w:themeColor="text1" w:themeTint="F2"/>
                          <w:sz w:val="32"/>
                          <w:szCs w:val="32"/>
                        </w:rPr>
                        <w:t>DECLARACIÓN RESPONSABLE</w:t>
                      </w:r>
                    </w:p>
                    <w:p w14:paraId="553DBED0" w14:textId="360D61DD" w:rsidR="006D2E9D" w:rsidRPr="006D2E9D" w:rsidRDefault="006D2E9D" w:rsidP="006D2E9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6D2E9D">
                        <w:rPr>
                          <w:rFonts w:asciiTheme="minorHAnsi" w:hAnsiTheme="minorHAnsi" w:cstheme="minorHAns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Solicitud de clave de usuario para la preparación de pruebas </w:t>
                      </w:r>
                      <w:proofErr w:type="spellStart"/>
                      <w:r w:rsidRPr="006D2E9D">
                        <w:rPr>
                          <w:rFonts w:asciiTheme="minorHAnsi" w:hAnsiTheme="minorHAnsi" w:cstheme="minorHAns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EPSO</w:t>
                      </w:r>
                      <w:proofErr w:type="spellEnd"/>
                      <w:r w:rsidRPr="006D2E9D">
                        <w:rPr>
                          <w:rFonts w:asciiTheme="minorHAnsi" w:hAnsiTheme="minorHAnsi" w:cstheme="minorHAns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 (FASE </w:t>
                      </w:r>
                      <w:r w:rsidR="00E27B86">
                        <w:rPr>
                          <w:rFonts w:asciiTheme="minorHAnsi" w:hAnsiTheme="minorHAnsi" w:cstheme="minorHAns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 xml:space="preserve">DE </w:t>
                      </w:r>
                      <w:r w:rsidRPr="006D2E9D">
                        <w:rPr>
                          <w:rFonts w:asciiTheme="minorHAnsi" w:hAnsiTheme="minorHAnsi" w:cstheme="minorHAns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PRESELECCIÓN)</w:t>
                      </w:r>
                    </w:p>
                    <w:p w14:paraId="625987F4" w14:textId="13EBB9A6" w:rsidR="00D9798C" w:rsidRPr="006D2E9D" w:rsidRDefault="00D9798C" w:rsidP="006D2E9D">
                      <w:pPr>
                        <w:jc w:val="center"/>
                        <w:rPr>
                          <w:rFonts w:ascii="Arial" w:hAnsi="Arial" w:cs="Arial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FC0C38D" w14:textId="77777777" w:rsidR="00B35B5C" w:rsidRPr="006D2E9D" w:rsidRDefault="00B35B5C" w:rsidP="00F339F6">
      <w:pPr>
        <w:spacing w:line="360" w:lineRule="auto"/>
        <w:jc w:val="both"/>
        <w:outlineLvl w:val="0"/>
        <w:rPr>
          <w:rFonts w:asciiTheme="minorHAnsi" w:hAnsiTheme="minorHAnsi" w:cstheme="minorHAnsi"/>
          <w:sz w:val="20"/>
          <w:szCs w:val="20"/>
        </w:rPr>
      </w:pPr>
    </w:p>
    <w:p w14:paraId="5BE2C508" w14:textId="3DF21BCC" w:rsidR="006E09EA" w:rsidRPr="00D61065" w:rsidRDefault="00560D08" w:rsidP="006D2E9D">
      <w:pPr>
        <w:spacing w:line="360" w:lineRule="auto"/>
        <w:jc w:val="both"/>
        <w:outlineLvl w:val="0"/>
        <w:rPr>
          <w:rFonts w:asciiTheme="minorHAnsi" w:hAnsiTheme="minorHAnsi" w:cstheme="minorHAnsi"/>
          <w:b/>
        </w:rPr>
      </w:pPr>
      <w:r w:rsidRPr="00D61065">
        <w:rPr>
          <w:rFonts w:asciiTheme="minorHAnsi" w:hAnsiTheme="minorHAnsi" w:cstheme="minorHAnsi"/>
        </w:rPr>
        <w:t>D/D</w:t>
      </w:r>
      <w:r w:rsidR="00E27B86">
        <w:rPr>
          <w:rFonts w:asciiTheme="minorHAnsi" w:hAnsiTheme="minorHAnsi" w:cstheme="minorHAnsi"/>
        </w:rPr>
        <w:t>.</w:t>
      </w:r>
      <w:r w:rsidRPr="00D61065">
        <w:rPr>
          <w:rFonts w:asciiTheme="minorHAnsi" w:hAnsiTheme="minorHAnsi" w:cstheme="minorHAnsi"/>
        </w:rPr>
        <w:t>ª: __________________________________________________, con N</w:t>
      </w:r>
      <w:r w:rsidR="0057316A" w:rsidRPr="00D61065">
        <w:rPr>
          <w:rFonts w:asciiTheme="minorHAnsi" w:hAnsiTheme="minorHAnsi" w:cstheme="minorHAnsi"/>
        </w:rPr>
        <w:t>IF/NIE: _____________________</w:t>
      </w:r>
      <w:r w:rsidRPr="00D61065">
        <w:rPr>
          <w:rFonts w:asciiTheme="minorHAnsi" w:hAnsiTheme="minorHAnsi" w:cstheme="minorHAnsi"/>
        </w:rPr>
        <w:t xml:space="preserve">___, </w:t>
      </w:r>
    </w:p>
    <w:p w14:paraId="25ADA457" w14:textId="3A701D4C" w:rsidR="00D87845" w:rsidRPr="00D61065" w:rsidRDefault="00943E84" w:rsidP="00812D16">
      <w:pPr>
        <w:spacing w:after="0" w:line="240" w:lineRule="auto"/>
        <w:jc w:val="both"/>
        <w:outlineLvl w:val="0"/>
        <w:rPr>
          <w:rFonts w:asciiTheme="minorHAnsi" w:hAnsiTheme="minorHAnsi" w:cstheme="minorHAnsi"/>
          <w:b/>
        </w:rPr>
      </w:pPr>
      <w:r w:rsidRPr="00D61065">
        <w:rPr>
          <w:rFonts w:asciiTheme="minorHAnsi" w:hAnsiTheme="minorHAnsi" w:cstheme="minorHAnsi"/>
          <w:b/>
        </w:rPr>
        <w:t xml:space="preserve">Y en relación con la </w:t>
      </w:r>
      <w:r w:rsidR="006D2E9D" w:rsidRPr="00D61065">
        <w:rPr>
          <w:rFonts w:asciiTheme="minorHAnsi" w:hAnsiTheme="minorHAnsi" w:cstheme="minorHAnsi"/>
          <w:b/>
        </w:rPr>
        <w:t xml:space="preserve">SOLICITU DE CLAVE DE USUARIO PARA LA PREPARACIÓN DE PRUEBAS </w:t>
      </w:r>
      <w:proofErr w:type="spellStart"/>
      <w:r w:rsidR="006D2E9D" w:rsidRPr="00D61065">
        <w:rPr>
          <w:rFonts w:asciiTheme="minorHAnsi" w:hAnsiTheme="minorHAnsi" w:cstheme="minorHAnsi"/>
          <w:b/>
        </w:rPr>
        <w:t>EPSO</w:t>
      </w:r>
      <w:proofErr w:type="spellEnd"/>
      <w:r w:rsidRPr="00D61065">
        <w:rPr>
          <w:rFonts w:asciiTheme="minorHAnsi" w:hAnsiTheme="minorHAnsi" w:cstheme="minorHAnsi"/>
          <w:b/>
        </w:rPr>
        <w:t>:</w:t>
      </w:r>
    </w:p>
    <w:p w14:paraId="6A344202" w14:textId="77777777" w:rsidR="006D2E9D" w:rsidRPr="00D61065" w:rsidRDefault="006D2E9D" w:rsidP="00812D16">
      <w:pPr>
        <w:spacing w:after="120" w:line="240" w:lineRule="auto"/>
        <w:jc w:val="center"/>
        <w:outlineLvl w:val="0"/>
        <w:rPr>
          <w:rFonts w:asciiTheme="minorHAnsi" w:hAnsiTheme="minorHAnsi" w:cstheme="minorHAnsi"/>
        </w:rPr>
      </w:pPr>
    </w:p>
    <w:p w14:paraId="6D50D137" w14:textId="486CD932" w:rsidR="00637453" w:rsidRPr="00D61065" w:rsidRDefault="00637453" w:rsidP="00812D16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</w:rPr>
      </w:pPr>
      <w:r w:rsidRPr="00D61065">
        <w:rPr>
          <w:rFonts w:asciiTheme="minorHAnsi" w:hAnsiTheme="minorHAnsi" w:cstheme="minorHAnsi"/>
          <w:b/>
        </w:rPr>
        <w:t>DECLARA B</w:t>
      </w:r>
      <w:r w:rsidR="0061153E" w:rsidRPr="00D61065">
        <w:rPr>
          <w:rFonts w:asciiTheme="minorHAnsi" w:hAnsiTheme="minorHAnsi" w:cstheme="minorHAnsi"/>
          <w:b/>
        </w:rPr>
        <w:t>A</w:t>
      </w:r>
      <w:r w:rsidRPr="00D61065">
        <w:rPr>
          <w:rFonts w:asciiTheme="minorHAnsi" w:hAnsiTheme="minorHAnsi" w:cstheme="minorHAnsi"/>
          <w:b/>
        </w:rPr>
        <w:t>JO SU RESPONSABILIDAD</w:t>
      </w:r>
    </w:p>
    <w:p w14:paraId="12D540F0" w14:textId="77777777" w:rsidR="006D2E9D" w:rsidRPr="00D61065" w:rsidRDefault="006D2E9D" w:rsidP="00812D16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</w:rPr>
      </w:pPr>
    </w:p>
    <w:p w14:paraId="50771A2C" w14:textId="47771618" w:rsidR="000F4D81" w:rsidRPr="00D61065" w:rsidRDefault="00D61065" w:rsidP="00812D16">
      <w:pPr>
        <w:pStyle w:val="Prrafodelista"/>
        <w:numPr>
          <w:ilvl w:val="0"/>
          <w:numId w:val="1"/>
        </w:numPr>
        <w:spacing w:after="120" w:line="276" w:lineRule="auto"/>
        <w:ind w:left="714" w:hanging="357"/>
        <w:jc w:val="both"/>
        <w:outlineLvl w:val="0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</w:rPr>
        <w:t>Que es mayor de 18 años a la fecha de la solicitud.</w:t>
      </w:r>
    </w:p>
    <w:p w14:paraId="49A3E3DE" w14:textId="674E48E5" w:rsidR="0057316A" w:rsidRPr="00D61065" w:rsidRDefault="00943E84" w:rsidP="00D61065">
      <w:pPr>
        <w:pStyle w:val="Prrafodelista"/>
        <w:numPr>
          <w:ilvl w:val="0"/>
          <w:numId w:val="1"/>
        </w:numPr>
        <w:spacing w:after="12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  <w:lang w:val="es-ES_tradnl"/>
        </w:rPr>
        <w:t>Que</w:t>
      </w:r>
      <w:r w:rsidRPr="00D61065">
        <w:rPr>
          <w:rFonts w:asciiTheme="minorHAnsi" w:hAnsiTheme="minorHAnsi" w:cstheme="minorHAnsi"/>
        </w:rPr>
        <w:t xml:space="preserve"> </w:t>
      </w:r>
      <w:r w:rsidR="00D61065" w:rsidRPr="00D61065">
        <w:rPr>
          <w:rFonts w:asciiTheme="minorHAnsi" w:hAnsiTheme="minorHAnsi" w:cstheme="minorHAnsi"/>
        </w:rPr>
        <w:t xml:space="preserve">cumple </w:t>
      </w:r>
      <w:r w:rsidR="0001278B">
        <w:rPr>
          <w:rFonts w:asciiTheme="minorHAnsi" w:hAnsiTheme="minorHAnsi" w:cstheme="minorHAnsi"/>
        </w:rPr>
        <w:t>uno o varios</w:t>
      </w:r>
      <w:r w:rsidR="00D61065" w:rsidRPr="00D61065">
        <w:rPr>
          <w:rFonts w:asciiTheme="minorHAnsi" w:hAnsiTheme="minorHAnsi" w:cstheme="minorHAnsi"/>
        </w:rPr>
        <w:t xml:space="preserve"> de los siguientes requisitos:</w:t>
      </w:r>
    </w:p>
    <w:p w14:paraId="04440426" w14:textId="250BB9FD" w:rsidR="00D61065" w:rsidRPr="00D61065" w:rsidRDefault="00D61065" w:rsidP="00D61065">
      <w:pPr>
        <w:pStyle w:val="Prrafodelista"/>
        <w:numPr>
          <w:ilvl w:val="1"/>
          <w:numId w:val="1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</w:rPr>
        <w:t>Estar empadronado en un municipio de la Comunidad de Madrid.</w:t>
      </w:r>
    </w:p>
    <w:p w14:paraId="405FD29D" w14:textId="4969FA07" w:rsidR="00D61065" w:rsidRPr="00D61065" w:rsidRDefault="00D61065" w:rsidP="00D61065">
      <w:pPr>
        <w:pStyle w:val="Prrafodelista"/>
        <w:numPr>
          <w:ilvl w:val="1"/>
          <w:numId w:val="1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</w:rPr>
        <w:t>Haber nacido en la Comunidad de Madrid.</w:t>
      </w:r>
    </w:p>
    <w:p w14:paraId="371F9C57" w14:textId="30D83AA7" w:rsidR="00D61065" w:rsidRPr="00D61065" w:rsidRDefault="00D61065" w:rsidP="00D61065">
      <w:pPr>
        <w:pStyle w:val="Prrafodelista"/>
        <w:numPr>
          <w:ilvl w:val="1"/>
          <w:numId w:val="1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</w:rPr>
        <w:t>Ser residente en el extranjero y haber nacido, o haber tenido como última residencia, un municipio de la Comunidad de Madrid.</w:t>
      </w:r>
    </w:p>
    <w:p w14:paraId="52BD7E23" w14:textId="724EEC36" w:rsidR="00D61065" w:rsidRPr="00D61065" w:rsidRDefault="00D61065" w:rsidP="00D61065">
      <w:pPr>
        <w:pStyle w:val="Prrafodelista"/>
        <w:numPr>
          <w:ilvl w:val="1"/>
          <w:numId w:val="1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</w:rPr>
        <w:t>Desarrollar su actividad laboral en la Comunidad de Madrid.</w:t>
      </w:r>
    </w:p>
    <w:p w14:paraId="53088D3A" w14:textId="3E09BABC" w:rsidR="00D61065" w:rsidRPr="00D61065" w:rsidRDefault="00D61065" w:rsidP="00D61065">
      <w:pPr>
        <w:pStyle w:val="Prrafodelista"/>
        <w:numPr>
          <w:ilvl w:val="1"/>
          <w:numId w:val="1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</w:rPr>
        <w:t>Realizar estudios en la modalidad presencial en un centro ubicado en la Comunidad de Madrid.</w:t>
      </w:r>
    </w:p>
    <w:p w14:paraId="773662AE" w14:textId="77777777" w:rsidR="00D61065" w:rsidRPr="00D61065" w:rsidRDefault="00D61065" w:rsidP="00812D16">
      <w:pPr>
        <w:pStyle w:val="Prrafodelista"/>
        <w:spacing w:line="276" w:lineRule="auto"/>
        <w:ind w:left="0"/>
        <w:jc w:val="both"/>
        <w:outlineLvl w:val="0"/>
        <w:rPr>
          <w:rFonts w:asciiTheme="minorHAnsi" w:hAnsiTheme="minorHAnsi" w:cstheme="minorHAnsi"/>
        </w:rPr>
      </w:pPr>
    </w:p>
    <w:p w14:paraId="15E6CB9B" w14:textId="3A8EF8B5" w:rsidR="006E09EA" w:rsidRPr="006D2E9D" w:rsidRDefault="000F4D81" w:rsidP="00812D16">
      <w:pPr>
        <w:pStyle w:val="Prrafodelista"/>
        <w:spacing w:line="276" w:lineRule="auto"/>
        <w:ind w:left="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D61065">
        <w:rPr>
          <w:rFonts w:asciiTheme="minorHAnsi" w:hAnsiTheme="minorHAnsi" w:cstheme="minorHAnsi"/>
        </w:rPr>
        <w:t xml:space="preserve">El abajo firmante declara que son ciertos los datos obrantes en el presente escrito y se compromete a aportar la documentación que acredite la veracidad de los mismos, en caso de que sea requerida por la </w:t>
      </w:r>
      <w:r w:rsidR="00E27B86">
        <w:rPr>
          <w:rFonts w:asciiTheme="minorHAnsi" w:hAnsiTheme="minorHAnsi" w:cstheme="minorHAnsi"/>
        </w:rPr>
        <w:t>d</w:t>
      </w:r>
      <w:r w:rsidRPr="00D61065">
        <w:rPr>
          <w:rFonts w:asciiTheme="minorHAnsi" w:hAnsiTheme="minorHAnsi" w:cstheme="minorHAnsi"/>
        </w:rPr>
        <w:t xml:space="preserve">irección </w:t>
      </w:r>
      <w:r w:rsidR="00E27B86">
        <w:rPr>
          <w:rFonts w:asciiTheme="minorHAnsi" w:hAnsiTheme="minorHAnsi" w:cstheme="minorHAnsi"/>
        </w:rPr>
        <w:t>g</w:t>
      </w:r>
      <w:r w:rsidRPr="00D61065">
        <w:rPr>
          <w:rFonts w:asciiTheme="minorHAnsi" w:hAnsiTheme="minorHAnsi" w:cstheme="minorHAnsi"/>
        </w:rPr>
        <w:t xml:space="preserve">eneral </w:t>
      </w:r>
      <w:r w:rsidR="0034068F" w:rsidRPr="00D61065">
        <w:rPr>
          <w:rFonts w:asciiTheme="minorHAnsi" w:hAnsiTheme="minorHAnsi" w:cstheme="minorHAnsi"/>
        </w:rPr>
        <w:t xml:space="preserve">competente en materia de cooperación </w:t>
      </w:r>
      <w:r w:rsidR="00D61065" w:rsidRPr="00D61065">
        <w:rPr>
          <w:rFonts w:asciiTheme="minorHAnsi" w:hAnsiTheme="minorHAnsi" w:cstheme="minorHAnsi"/>
        </w:rPr>
        <w:t>con el Estado y la Unión Europea</w:t>
      </w:r>
      <w:r w:rsidRPr="00D61065">
        <w:rPr>
          <w:rFonts w:asciiTheme="minorHAnsi" w:hAnsiTheme="minorHAnsi" w:cstheme="minorHAnsi"/>
        </w:rPr>
        <w:t>.</w:t>
      </w:r>
    </w:p>
    <w:p w14:paraId="521DB985" w14:textId="77777777" w:rsidR="006E09EA" w:rsidRPr="006D2E9D" w:rsidRDefault="006E09EA" w:rsidP="00812D16">
      <w:pPr>
        <w:pStyle w:val="Prrafodelista"/>
        <w:spacing w:line="276" w:lineRule="auto"/>
        <w:ind w:left="0"/>
        <w:jc w:val="both"/>
        <w:outlineLvl w:val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aconcuadrcula"/>
        <w:tblW w:w="0" w:type="auto"/>
        <w:tblInd w:w="5098" w:type="dxa"/>
        <w:tblLook w:val="04A0" w:firstRow="1" w:lastRow="0" w:firstColumn="1" w:lastColumn="0" w:noHBand="0" w:noVBand="1"/>
      </w:tblPr>
      <w:tblGrid>
        <w:gridCol w:w="5098"/>
      </w:tblGrid>
      <w:tr w:rsidR="006F057D" w:rsidRPr="006D2E9D" w14:paraId="496AED1A" w14:textId="77777777" w:rsidTr="00A045B3">
        <w:trPr>
          <w:trHeight w:val="299"/>
        </w:trPr>
        <w:tc>
          <w:tcPr>
            <w:tcW w:w="5098" w:type="dxa"/>
            <w:vAlign w:val="center"/>
          </w:tcPr>
          <w:p w14:paraId="596316B4" w14:textId="3E0EFBF3" w:rsidR="006F057D" w:rsidRPr="00D61065" w:rsidRDefault="00D61065" w:rsidP="00D61065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610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Fecha y firma del solicitante</w:t>
            </w:r>
          </w:p>
        </w:tc>
      </w:tr>
      <w:tr w:rsidR="006F057D" w:rsidRPr="006D2E9D" w14:paraId="2C9A35D3" w14:textId="77777777" w:rsidTr="00A045B3">
        <w:trPr>
          <w:trHeight w:val="712"/>
        </w:trPr>
        <w:tc>
          <w:tcPr>
            <w:tcW w:w="5098" w:type="dxa"/>
            <w:vAlign w:val="center"/>
          </w:tcPr>
          <w:p w14:paraId="2616E600" w14:textId="77777777" w:rsidR="006F057D" w:rsidRPr="006D2E9D" w:rsidRDefault="006F057D" w:rsidP="00812D16">
            <w:pPr>
              <w:pStyle w:val="Prrafodelista"/>
              <w:spacing w:after="0" w:line="276" w:lineRule="auto"/>
              <w:ind w:left="0"/>
              <w:jc w:val="both"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824286" w14:textId="77777777" w:rsidR="006F057D" w:rsidRPr="006D2E9D" w:rsidRDefault="006F057D" w:rsidP="00812D16">
            <w:pPr>
              <w:pStyle w:val="Prrafodelista"/>
              <w:spacing w:after="0" w:line="276" w:lineRule="auto"/>
              <w:ind w:left="0"/>
              <w:jc w:val="both"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3EF52F" w14:textId="77777777" w:rsidR="00B6476E" w:rsidRPr="006D2E9D" w:rsidRDefault="00B6476E" w:rsidP="00812D16">
            <w:pPr>
              <w:pStyle w:val="Prrafodelista"/>
              <w:spacing w:after="0" w:line="276" w:lineRule="auto"/>
              <w:ind w:left="0"/>
              <w:jc w:val="both"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50D221" w14:textId="77777777" w:rsidR="006F057D" w:rsidRPr="006D2E9D" w:rsidRDefault="006F057D" w:rsidP="00812D16">
            <w:pPr>
              <w:pStyle w:val="Prrafodelista"/>
              <w:spacing w:after="0" w:line="276" w:lineRule="auto"/>
              <w:ind w:left="0"/>
              <w:jc w:val="both"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1BDF9EF" w14:textId="77777777" w:rsidR="00D61065" w:rsidRDefault="00D61065" w:rsidP="00A045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22B632B5" w14:textId="051AF9D5" w:rsidR="0001278B" w:rsidRDefault="0001278B" w:rsidP="00D61065">
      <w:pPr>
        <w:pStyle w:val="Piedepgina"/>
        <w:spacing w:before="240" w:line="276" w:lineRule="auto"/>
        <w:jc w:val="both"/>
        <w:rPr>
          <w:rFonts w:asciiTheme="minorHAnsi" w:hAnsiTheme="minorHAnsi" w:cstheme="minorHAnsi"/>
        </w:rPr>
      </w:pPr>
      <w:r w:rsidRPr="0001278B">
        <w:rPr>
          <w:rFonts w:asciiTheme="minorHAnsi" w:hAnsiTheme="minorHAnsi" w:cstheme="minorHAnsi"/>
          <w:b/>
          <w:bCs/>
        </w:rPr>
        <w:t>PROTECCIÓN DE DATOS</w:t>
      </w:r>
      <w:r w:rsidRPr="0001278B">
        <w:rPr>
          <w:rFonts w:asciiTheme="minorHAnsi" w:hAnsiTheme="minorHAnsi" w:cstheme="minorHAnsi"/>
        </w:rPr>
        <w:t xml:space="preserve">. - Los datos de carácter personal recogidos en esta declaración serán objeto de tratamiento por parte de la Dirección de Cooperación con el Estado y la Unión Europea para el cumplimiento de una misión realizada en interés público, cuya finalidad es la </w:t>
      </w:r>
      <w:r w:rsidR="00E27B86">
        <w:rPr>
          <w:rFonts w:asciiTheme="minorHAnsi" w:hAnsiTheme="minorHAnsi" w:cstheme="minorHAnsi"/>
        </w:rPr>
        <w:t>«</w:t>
      </w:r>
      <w:r w:rsidRPr="0001278B">
        <w:rPr>
          <w:rFonts w:asciiTheme="minorHAnsi" w:hAnsiTheme="minorHAnsi" w:cstheme="minorHAnsi"/>
        </w:rPr>
        <w:t>Gestión de datos personales de ciudadanos y empleados que soliciten participar en las actuaciones de la Dirección General: concursos, formación, promoción y divulgación de la Unión Europea</w:t>
      </w:r>
      <w:r w:rsidR="00E27B86">
        <w:rPr>
          <w:rFonts w:asciiTheme="minorHAnsi" w:hAnsiTheme="minorHAnsi" w:cstheme="minorHAnsi"/>
        </w:rPr>
        <w:t>»</w:t>
      </w:r>
      <w:r w:rsidRPr="0001278B">
        <w:rPr>
          <w:rFonts w:asciiTheme="minorHAnsi" w:hAnsiTheme="minorHAnsi" w:cstheme="minorHAnsi"/>
        </w:rPr>
        <w:t xml:space="preserve">. Tiene derecho al acceso, rectificación, oposición o supresión de sus datos. Todo ello en los términos legamente establecidos. Más información en </w:t>
      </w:r>
      <w:hyperlink r:id="rId8" w:history="1">
        <w:r w:rsidRPr="0001278B">
          <w:rPr>
            <w:rStyle w:val="Hipervnculo"/>
            <w:rFonts w:asciiTheme="minorHAnsi" w:hAnsiTheme="minorHAnsi" w:cstheme="minorHAnsi"/>
          </w:rPr>
          <w:t>CONCURSOS Y CURSOS DE FORMACIÓN SOBRE LA UNIÓN EUROPEA</w:t>
        </w:r>
      </w:hyperlink>
      <w:r w:rsidRPr="0001278B">
        <w:rPr>
          <w:rFonts w:asciiTheme="minorHAnsi" w:hAnsiTheme="minorHAnsi" w:cstheme="minorHAnsi"/>
        </w:rPr>
        <w:t>.</w:t>
      </w:r>
    </w:p>
    <w:p w14:paraId="01013ECB" w14:textId="76EF0C0F" w:rsidR="00824C5C" w:rsidRDefault="006F057D" w:rsidP="0001278B">
      <w:pPr>
        <w:pStyle w:val="Piedepgina"/>
        <w:spacing w:before="240" w:line="276" w:lineRule="auto"/>
        <w:jc w:val="both"/>
        <w:rPr>
          <w:rFonts w:asciiTheme="minorHAnsi" w:hAnsiTheme="minorHAnsi" w:cstheme="minorHAnsi"/>
        </w:rPr>
      </w:pPr>
      <w:r w:rsidRPr="00D61065">
        <w:rPr>
          <w:rFonts w:asciiTheme="minorHAnsi" w:hAnsiTheme="minorHAnsi" w:cstheme="minorHAnsi"/>
        </w:rPr>
        <w:t xml:space="preserve">*El presente documento </w:t>
      </w:r>
      <w:r w:rsidR="00FD5432" w:rsidRPr="00D61065">
        <w:rPr>
          <w:rFonts w:asciiTheme="minorHAnsi" w:hAnsiTheme="minorHAnsi" w:cstheme="minorHAnsi"/>
          <w:b/>
        </w:rPr>
        <w:t>deberá</w:t>
      </w:r>
      <w:r w:rsidR="0057316A" w:rsidRPr="00D61065">
        <w:rPr>
          <w:rFonts w:asciiTheme="minorHAnsi" w:hAnsiTheme="minorHAnsi" w:cstheme="minorHAnsi"/>
          <w:b/>
        </w:rPr>
        <w:t xml:space="preserve"> presentarse</w:t>
      </w:r>
      <w:r w:rsidR="00FD5432">
        <w:rPr>
          <w:rFonts w:asciiTheme="minorHAnsi" w:hAnsiTheme="minorHAnsi" w:cstheme="minorHAnsi"/>
          <w:b/>
        </w:rPr>
        <w:t xml:space="preserve"> complet</w:t>
      </w:r>
      <w:r w:rsidR="00E27B86">
        <w:rPr>
          <w:rFonts w:asciiTheme="minorHAnsi" w:hAnsiTheme="minorHAnsi" w:cstheme="minorHAnsi"/>
          <w:b/>
        </w:rPr>
        <w:t>o</w:t>
      </w:r>
      <w:r w:rsidR="00FD5432">
        <w:rPr>
          <w:rFonts w:asciiTheme="minorHAnsi" w:hAnsiTheme="minorHAnsi" w:cstheme="minorHAnsi"/>
          <w:b/>
        </w:rPr>
        <w:t xml:space="preserve"> (las 3 páginas)</w:t>
      </w:r>
      <w:r w:rsidR="00E27B86">
        <w:rPr>
          <w:rFonts w:asciiTheme="minorHAnsi" w:hAnsiTheme="minorHAnsi" w:cstheme="minorHAnsi"/>
          <w:b/>
        </w:rPr>
        <w:t>,</w:t>
      </w:r>
      <w:r w:rsidR="0057316A" w:rsidRPr="00D61065">
        <w:rPr>
          <w:rFonts w:asciiTheme="minorHAnsi" w:hAnsiTheme="minorHAnsi" w:cstheme="minorHAnsi"/>
          <w:b/>
        </w:rPr>
        <w:t xml:space="preserve"> en</w:t>
      </w:r>
      <w:r w:rsidR="004E2B79" w:rsidRPr="00D61065">
        <w:rPr>
          <w:rFonts w:asciiTheme="minorHAnsi" w:hAnsiTheme="minorHAnsi" w:cstheme="minorHAnsi"/>
          <w:b/>
        </w:rPr>
        <w:t xml:space="preserve"> formato pdf y estar firmado</w:t>
      </w:r>
      <w:r w:rsidR="00EE19C0" w:rsidRPr="00D61065">
        <w:rPr>
          <w:rFonts w:asciiTheme="minorHAnsi" w:hAnsiTheme="minorHAnsi" w:cstheme="minorHAnsi"/>
        </w:rPr>
        <w:t>.</w:t>
      </w:r>
    </w:p>
    <w:p w14:paraId="7F7E85BF" w14:textId="77777777" w:rsidR="00824C5C" w:rsidRDefault="00824C5C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0B87006A" w14:textId="77777777" w:rsidR="00824C5C" w:rsidRDefault="00824C5C" w:rsidP="00824C5C">
      <w:r>
        <w:rPr>
          <w:rFonts w:ascii="Arial" w:eastAsia="Arial" w:hAnsi="Arial" w:cs="Arial"/>
          <w:b/>
          <w:color w:val="FF0000"/>
          <w:sz w:val="24"/>
        </w:rPr>
        <w:lastRenderedPageBreak/>
        <w:t>Información sobre Protección de Datos</w:t>
      </w:r>
    </w:p>
    <w:p w14:paraId="552793BC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1. Responsable del tratamiento de sus datos.</w:t>
      </w:r>
    </w:p>
    <w:p w14:paraId="6A5B7A19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b/>
          <w:sz w:val="18"/>
        </w:rPr>
        <w:t xml:space="preserve">Responsable: </w:t>
      </w:r>
      <w:r>
        <w:rPr>
          <w:rFonts w:ascii="Arial" w:eastAsia="Arial" w:hAnsi="Arial" w:cs="Arial"/>
          <w:sz w:val="18"/>
        </w:rPr>
        <w:t>Consejería de Presidencia, Justicia y Administración Local, D.G. de Cooperación con el Estado y la Unión Europea (P.J.AL.).</w:t>
      </w:r>
    </w:p>
    <w:p w14:paraId="5267F303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b/>
          <w:sz w:val="18"/>
        </w:rPr>
        <w:t xml:space="preserve">Domicilio social: </w:t>
      </w:r>
      <w:r>
        <w:rPr>
          <w:rFonts w:ascii="Arial" w:eastAsia="Arial" w:hAnsi="Arial" w:cs="Arial"/>
          <w:sz w:val="18"/>
        </w:rPr>
        <w:t xml:space="preserve">Consultar </w:t>
      </w:r>
      <w:hyperlink r:id="rId9">
        <w:r>
          <w:rPr>
            <w:rFonts w:ascii="Arial" w:eastAsia="Arial" w:hAnsi="Arial"/>
            <w:color w:val="0000FF"/>
            <w:sz w:val="18"/>
            <w:u w:val="single"/>
          </w:rPr>
          <w:t>www.comunidad.madrid.centros</w:t>
        </w:r>
      </w:hyperlink>
    </w:p>
    <w:p w14:paraId="78E2A370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b/>
          <w:sz w:val="18"/>
        </w:rPr>
        <w:t xml:space="preserve">Contacto con el Delegado de Protección de Datos: </w:t>
      </w:r>
      <w:hyperlink r:id="rId10">
        <w:r>
          <w:rPr>
            <w:rFonts w:ascii="Arial" w:eastAsia="Arial" w:hAnsi="Arial"/>
            <w:color w:val="0000FF"/>
            <w:sz w:val="18"/>
            <w:u w:val="single"/>
          </w:rPr>
          <w:t>protecciondatospresidencia@madrid.org</w:t>
        </w:r>
      </w:hyperlink>
    </w:p>
    <w:p w14:paraId="29A4E85D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2. ¿En qué actividad de tratamiento están incluidos sus datos personales y con qué fines se tratarán?</w:t>
      </w:r>
    </w:p>
    <w:p w14:paraId="3673082F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CONCURSOS Y CURSOS DE FORMACIÓN SOBRE LA UNIÓN EUROPEA.</w:t>
      </w:r>
    </w:p>
    <w:p w14:paraId="760DC917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En cumplimiento de lo establecido por el Reglamento (UE) 2016/679, de Protección de Datos Personales, sus datos serán tratados para las siguientes finalidades:</w:t>
      </w:r>
    </w:p>
    <w:p w14:paraId="09E86547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Gestión de datos personales de ciudadanos y empleados que soliciten participar en las actuaciones de la Dirección General: concursos, formación, promoción y divulgación de la Unión Europea.</w:t>
      </w:r>
    </w:p>
    <w:p w14:paraId="33821A41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3. ¿Cuál es la legitimación en la que se basa la licitud del tratamiento?</w:t>
      </w:r>
    </w:p>
    <w:p w14:paraId="2135F1B4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RGPD 6.1 a) el interesado dio su consentimiento para el tratamiento de sus datos personales para uno o varios fines específicos.</w:t>
      </w:r>
    </w:p>
    <w:p w14:paraId="2D8641CF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RGPD 6.1 e) el tratamiento es necesario para el cumplimiento de una misión realizada en interés público o en el ejercicio de poderes públicos conferidos al responsable del tratamiento.</w:t>
      </w:r>
    </w:p>
    <w:p w14:paraId="12977D9D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Ley 39/2015 del Procedimiento Administrativo Común, Decreto por el que se establece la estructura orgánica de la Consejería de Presidencia, Justicia y Administración Local. Convenio marco de colaboración 2021-2025 Comisión Europea-Comunidad de Madrid para centro de información "Europe Direct ".</w:t>
      </w:r>
    </w:p>
    <w:p w14:paraId="58BABA96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4. ¿Cómo ejercer sus derechos? ¿Cuáles son sus derechos cuando nos facilita sus datos?</w:t>
      </w:r>
    </w:p>
    <w:p w14:paraId="0E95026F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Puede ejercer, si lo desea, los derechos de acceso, rectificación y supresión de datos, así como solicitar que se limite el tratamiento de sus datos personales, oponerse al mismo, solicitar en su caso la portabilidad de sus datos, así como a no ser objeto de una decisión individual basada únicamente en el tratamiento automatizado, incluida la elaboración de perfiles.</w:t>
      </w:r>
    </w:p>
    <w:p w14:paraId="058B0C0F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 xml:space="preserve">Según la Ley 39/2015, el RGPD y la Ley Orgánica 3/2018, puede ejercer sus derechos por </w:t>
      </w:r>
      <w:hyperlink r:id="rId11">
        <w:r>
          <w:rPr>
            <w:rFonts w:ascii="Arial" w:eastAsia="Arial" w:hAnsi="Arial"/>
            <w:color w:val="0000FF"/>
            <w:sz w:val="18"/>
            <w:u w:val="single"/>
          </w:rPr>
          <w:t>Registro Electrónico</w:t>
        </w:r>
      </w:hyperlink>
      <w:r>
        <w:rPr>
          <w:rFonts w:ascii="Arial" w:eastAsia="Arial" w:hAnsi="Arial" w:cs="Arial"/>
          <w:sz w:val="18"/>
        </w:rPr>
        <w:t xml:space="preserve"> o </w:t>
      </w:r>
      <w:hyperlink r:id="rId12">
        <w:r>
          <w:rPr>
            <w:rFonts w:ascii="Arial" w:eastAsia="Arial" w:hAnsi="Arial"/>
            <w:color w:val="0000FF"/>
            <w:sz w:val="18"/>
            <w:u w:val="single"/>
          </w:rPr>
          <w:t>Registro Presencial</w:t>
        </w:r>
      </w:hyperlink>
      <w:r>
        <w:rPr>
          <w:rFonts w:ascii="Arial" w:eastAsia="Arial" w:hAnsi="Arial" w:cs="Arial"/>
          <w:sz w:val="18"/>
        </w:rPr>
        <w:t xml:space="preserve"> o en los lugares y formas previstos en el artículo 16.4 de la Ley 39/2015, preferentemente mediante el formulario de solicitud </w:t>
      </w:r>
      <w:hyperlink r:id="rId13">
        <w:r>
          <w:rPr>
            <w:rFonts w:ascii="Arial" w:eastAsia="Arial" w:hAnsi="Arial"/>
            <w:color w:val="0000FF"/>
            <w:sz w:val="18"/>
            <w:u w:val="single"/>
          </w:rPr>
          <w:t>Ejercicio de derechos en materia de protección de datos personales</w:t>
        </w:r>
      </w:hyperlink>
    </w:p>
    <w:p w14:paraId="425A439C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5. Tratamientos que incluyen decisiones automatizadas, incluida la elaboración de perfiles, con efectos jurídicos o relevantes.</w:t>
      </w:r>
    </w:p>
    <w:p w14:paraId="1BE09F4D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No se realizan.</w:t>
      </w:r>
    </w:p>
    <w:p w14:paraId="134C0878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6. ¿Por cuánto tiempo conservaremos sus datos personales?</w:t>
      </w:r>
    </w:p>
    <w:p w14:paraId="66ED9F9C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Los datos personales proporcionados se conservarán por el siguiente periodo:</w:t>
      </w:r>
    </w:p>
    <w:p w14:paraId="45111078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Periodo indeterminado.</w:t>
      </w:r>
    </w:p>
    <w:p w14:paraId="3AB19B8B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Los datos se mantendrán durante el tiempo necesario para cumplir con la finalidad para la que se recabaron y para determinar las posibles responsabilidades que se pudieran derivar de dicha finalidad y del tratamiento de los datos, siendo de aplicación la normativa de archivos y documentos de la Comunidad de Madrid.</w:t>
      </w:r>
    </w:p>
    <w:p w14:paraId="4AA8F611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7. ¿A qué destinatarios se comunicarán sus datos?</w:t>
      </w:r>
    </w:p>
    <w:p w14:paraId="4EF4CA75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Empleados y funcionarios públicos de la DG, otros organismos de la Comunidad de Madrid y de la UE relacionados con la gestión de las actuaciones. Juzgados y tribunales, Defensor del menor y Fuerzas y Cuerpos de Seguridad.</w:t>
      </w:r>
    </w:p>
    <w:p w14:paraId="2007D401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8. Transferencias Internacionales.</w:t>
      </w:r>
    </w:p>
    <w:p w14:paraId="675CFA9C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No.</w:t>
      </w:r>
    </w:p>
    <w:p w14:paraId="7507211D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9. Derecho a retirar el consentimiento prestado para el tratamiento en cualquier momento.</w:t>
      </w:r>
    </w:p>
    <w:p w14:paraId="2D8E4BB3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Cuando el tratamiento esté basado en el consentimiento explícito, tiene derecho a retirar el consentimiento en cualquier momento, sin que ello afecte a la licitud del tratamiento basado en el consentimiento previo a su retirada.</w:t>
      </w:r>
    </w:p>
    <w:p w14:paraId="46FAD6BD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10. Derecho a presentar una reclamación ante la Autoridad de Control.</w:t>
      </w:r>
    </w:p>
    <w:p w14:paraId="200CD9CB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 xml:space="preserve">Tiene derecho a presentar una reclamación ante la Agencia Española de Protección de Datos </w:t>
      </w:r>
      <w:hyperlink r:id="rId14">
        <w:r>
          <w:rPr>
            <w:rFonts w:ascii="Arial" w:eastAsia="Arial" w:hAnsi="Arial"/>
            <w:color w:val="0000FF"/>
            <w:sz w:val="18"/>
            <w:u w:val="single"/>
          </w:rPr>
          <w:t>www.aepd.es</w:t>
        </w:r>
      </w:hyperlink>
      <w:r>
        <w:rPr>
          <w:rFonts w:ascii="Arial" w:eastAsia="Arial" w:hAnsi="Arial" w:cs="Arial"/>
          <w:sz w:val="18"/>
        </w:rPr>
        <w:t xml:space="preserve"> si no está conforme con el tratamiento que se hace de sus datos personales</w:t>
      </w:r>
    </w:p>
    <w:p w14:paraId="280BFF03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11. Categoría de datos objeto de tratamiento.</w:t>
      </w:r>
    </w:p>
    <w:p w14:paraId="6F42EDC1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Datos de carácter identificativo, Datos académicos y profesionales.</w:t>
      </w:r>
    </w:p>
    <w:p w14:paraId="75A7F2E1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12. Fuente de la que proceden los datos.</w:t>
      </w:r>
    </w:p>
    <w:p w14:paraId="471DA5FD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>Interesado.</w:t>
      </w:r>
    </w:p>
    <w:p w14:paraId="5775A550" w14:textId="77777777" w:rsidR="00824C5C" w:rsidRDefault="00824C5C" w:rsidP="00824C5C">
      <w:pPr>
        <w:spacing w:beforeLines="200" w:before="480"/>
      </w:pPr>
      <w:r>
        <w:rPr>
          <w:rFonts w:ascii="Arial" w:eastAsia="Arial" w:hAnsi="Arial" w:cs="Arial"/>
          <w:b/>
          <w:sz w:val="20"/>
        </w:rPr>
        <w:t>Más Información.</w:t>
      </w:r>
    </w:p>
    <w:p w14:paraId="5753D610" w14:textId="77777777" w:rsidR="00824C5C" w:rsidRDefault="00824C5C" w:rsidP="00824C5C">
      <w:pPr>
        <w:ind w:left="250"/>
        <w:jc w:val="both"/>
      </w:pPr>
      <w:r>
        <w:rPr>
          <w:rFonts w:ascii="Arial" w:eastAsia="Arial" w:hAnsi="Arial" w:cs="Arial"/>
          <w:sz w:val="18"/>
        </w:rPr>
        <w:t xml:space="preserve">Puede consultar más información y la normativa aplicable en materia de protección de datos en la web de la Agencia Española de Protección de Datos </w:t>
      </w:r>
      <w:hyperlink r:id="rId15">
        <w:r>
          <w:rPr>
            <w:rFonts w:ascii="Arial" w:eastAsia="Arial" w:hAnsi="Arial"/>
            <w:color w:val="0000FF"/>
            <w:sz w:val="18"/>
            <w:u w:val="single"/>
          </w:rPr>
          <w:t>https://www.aepd.es/</w:t>
        </w:r>
      </w:hyperlink>
      <w:r>
        <w:rPr>
          <w:rFonts w:ascii="Arial" w:eastAsia="Arial" w:hAnsi="Arial" w:cs="Arial"/>
          <w:sz w:val="18"/>
        </w:rPr>
        <w:t xml:space="preserve">, así como en el siguiente enlace: </w:t>
      </w:r>
      <w:hyperlink r:id="rId16">
        <w:r>
          <w:rPr>
            <w:rFonts w:ascii="Arial" w:eastAsia="Arial" w:hAnsi="Arial"/>
            <w:color w:val="0000FF"/>
            <w:sz w:val="18"/>
            <w:u w:val="single"/>
          </w:rPr>
          <w:t>www.comunidad.madrid/protecciondedatos</w:t>
        </w:r>
      </w:hyperlink>
      <w:r>
        <w:rPr>
          <w:rFonts w:ascii="Arial" w:eastAsia="Arial" w:hAnsi="Arial" w:cs="Arial"/>
          <w:sz w:val="18"/>
        </w:rPr>
        <w:t>.</w:t>
      </w:r>
    </w:p>
    <w:p w14:paraId="1AE7E20A" w14:textId="77777777" w:rsidR="001C3090" w:rsidRPr="00147919" w:rsidRDefault="001C3090" w:rsidP="0001278B">
      <w:pPr>
        <w:pStyle w:val="Piedepgina"/>
        <w:spacing w:before="240" w:line="276" w:lineRule="auto"/>
        <w:jc w:val="both"/>
        <w:rPr>
          <w:rFonts w:asciiTheme="minorHAnsi" w:hAnsiTheme="minorHAnsi" w:cstheme="minorHAnsi"/>
        </w:rPr>
      </w:pPr>
    </w:p>
    <w:sectPr w:rsidR="001C3090" w:rsidRPr="00147919" w:rsidSect="0057316A">
      <w:headerReference w:type="default" r:id="rId17"/>
      <w:footerReference w:type="default" r:id="rId18"/>
      <w:pgSz w:w="11906" w:h="16838"/>
      <w:pgMar w:top="2381" w:right="84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3AF50" w14:textId="77777777" w:rsidR="00D82C53" w:rsidRDefault="00D82C53" w:rsidP="00B174A3">
      <w:pPr>
        <w:spacing w:after="0" w:line="240" w:lineRule="auto"/>
      </w:pPr>
      <w:r>
        <w:separator/>
      </w:r>
    </w:p>
  </w:endnote>
  <w:endnote w:type="continuationSeparator" w:id="0">
    <w:p w14:paraId="0EE995A1" w14:textId="77777777" w:rsidR="00D82C53" w:rsidRDefault="00D82C53" w:rsidP="00B17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35EE2" w14:textId="29F410BC" w:rsidR="00081E9D" w:rsidRPr="00081E9D" w:rsidRDefault="00081E9D" w:rsidP="00E97D93">
    <w:pPr>
      <w:pStyle w:val="Piedepgina"/>
      <w:tabs>
        <w:tab w:val="clear" w:pos="8504"/>
        <w:tab w:val="right" w:pos="9923"/>
      </w:tabs>
      <w:rPr>
        <w:rFonts w:ascii="Arial" w:hAnsi="Arial" w:cs="Arial"/>
        <w:sz w:val="16"/>
        <w:szCs w:val="16"/>
      </w:rPr>
    </w:pPr>
    <w:r w:rsidRPr="00081E9D">
      <w:rPr>
        <w:rFonts w:ascii="Arial" w:hAnsi="Arial" w:cs="Arial"/>
        <w:sz w:val="16"/>
        <w:szCs w:val="16"/>
      </w:rPr>
      <w:t xml:space="preserve">Página </w:t>
    </w:r>
    <w:r w:rsidRPr="00081E9D">
      <w:rPr>
        <w:rFonts w:ascii="Arial" w:hAnsi="Arial" w:cs="Arial"/>
        <w:bCs/>
        <w:sz w:val="16"/>
        <w:szCs w:val="16"/>
      </w:rPr>
      <w:fldChar w:fldCharType="begin"/>
    </w:r>
    <w:r w:rsidRPr="00081E9D">
      <w:rPr>
        <w:rFonts w:ascii="Arial" w:hAnsi="Arial" w:cs="Arial"/>
        <w:bCs/>
        <w:sz w:val="16"/>
        <w:szCs w:val="16"/>
      </w:rPr>
      <w:instrText>PAGE  \* Arabic  \* MERGEFORMAT</w:instrText>
    </w:r>
    <w:r w:rsidRPr="00081E9D">
      <w:rPr>
        <w:rFonts w:ascii="Arial" w:hAnsi="Arial" w:cs="Arial"/>
        <w:bCs/>
        <w:sz w:val="16"/>
        <w:szCs w:val="16"/>
      </w:rPr>
      <w:fldChar w:fldCharType="separate"/>
    </w:r>
    <w:r w:rsidR="00A045B3">
      <w:rPr>
        <w:rFonts w:ascii="Arial" w:hAnsi="Arial" w:cs="Arial"/>
        <w:bCs/>
        <w:noProof/>
        <w:sz w:val="16"/>
        <w:szCs w:val="16"/>
      </w:rPr>
      <w:t>3</w:t>
    </w:r>
    <w:r w:rsidRPr="00081E9D">
      <w:rPr>
        <w:rFonts w:ascii="Arial" w:hAnsi="Arial" w:cs="Arial"/>
        <w:bCs/>
        <w:sz w:val="16"/>
        <w:szCs w:val="16"/>
      </w:rPr>
      <w:fldChar w:fldCharType="end"/>
    </w:r>
    <w:r w:rsidRPr="00081E9D">
      <w:rPr>
        <w:rFonts w:ascii="Arial" w:hAnsi="Arial" w:cs="Arial"/>
        <w:sz w:val="16"/>
        <w:szCs w:val="16"/>
      </w:rPr>
      <w:t xml:space="preserve"> de </w:t>
    </w:r>
    <w:r w:rsidRPr="00081E9D">
      <w:rPr>
        <w:rFonts w:ascii="Arial" w:hAnsi="Arial" w:cs="Arial"/>
        <w:bCs/>
        <w:sz w:val="16"/>
        <w:szCs w:val="16"/>
      </w:rPr>
      <w:fldChar w:fldCharType="begin"/>
    </w:r>
    <w:r w:rsidRPr="00081E9D">
      <w:rPr>
        <w:rFonts w:ascii="Arial" w:hAnsi="Arial" w:cs="Arial"/>
        <w:bCs/>
        <w:sz w:val="16"/>
        <w:szCs w:val="16"/>
      </w:rPr>
      <w:instrText>NUMPAGES  \* Arabic  \* MERGEFORMAT</w:instrText>
    </w:r>
    <w:r w:rsidRPr="00081E9D">
      <w:rPr>
        <w:rFonts w:ascii="Arial" w:hAnsi="Arial" w:cs="Arial"/>
        <w:bCs/>
        <w:sz w:val="16"/>
        <w:szCs w:val="16"/>
      </w:rPr>
      <w:fldChar w:fldCharType="separate"/>
    </w:r>
    <w:r w:rsidR="00A045B3">
      <w:rPr>
        <w:rFonts w:ascii="Arial" w:hAnsi="Arial" w:cs="Arial"/>
        <w:bCs/>
        <w:noProof/>
        <w:sz w:val="16"/>
        <w:szCs w:val="16"/>
      </w:rPr>
      <w:t>3</w:t>
    </w:r>
    <w:r w:rsidRPr="00081E9D">
      <w:rPr>
        <w:rFonts w:ascii="Arial" w:hAnsi="Arial" w:cs="Arial"/>
        <w:bCs/>
        <w:sz w:val="16"/>
        <w:szCs w:val="16"/>
      </w:rPr>
      <w:fldChar w:fldCharType="end"/>
    </w:r>
    <w:r w:rsidRPr="00081E9D">
      <w:rPr>
        <w:rFonts w:ascii="Arial" w:hAnsi="Arial" w:cs="Arial"/>
        <w:bCs/>
        <w:sz w:val="16"/>
        <w:szCs w:val="16"/>
      </w:rPr>
      <w:tab/>
    </w:r>
    <w:r w:rsidRPr="00081E9D">
      <w:rPr>
        <w:rFonts w:ascii="Arial" w:hAnsi="Arial" w:cs="Arial"/>
        <w:bCs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2CD4E" w14:textId="77777777" w:rsidR="00D82C53" w:rsidRDefault="00D82C53" w:rsidP="00B174A3">
      <w:pPr>
        <w:spacing w:after="0" w:line="240" w:lineRule="auto"/>
      </w:pPr>
      <w:r>
        <w:separator/>
      </w:r>
    </w:p>
  </w:footnote>
  <w:footnote w:type="continuationSeparator" w:id="0">
    <w:p w14:paraId="50B9A6E8" w14:textId="77777777" w:rsidR="00D82C53" w:rsidRDefault="00D82C53" w:rsidP="00B17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26A79" w14:textId="7C5DA286" w:rsidR="001E6F21" w:rsidRPr="006D2E9D" w:rsidRDefault="006D2E9D" w:rsidP="006D2E9D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2DA76C4" wp14:editId="77B50D7C">
              <wp:simplePos x="0" y="0"/>
              <wp:positionH relativeFrom="column">
                <wp:posOffset>4161790</wp:posOffset>
              </wp:positionH>
              <wp:positionV relativeFrom="paragraph">
                <wp:posOffset>66675</wp:posOffset>
              </wp:positionV>
              <wp:extent cx="2640965" cy="558800"/>
              <wp:effectExtent l="2540" t="0" r="4445" b="0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0965" cy="55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E8E73" w14:textId="77777777" w:rsidR="006D2E9D" w:rsidRPr="00826B8D" w:rsidRDefault="006D2E9D" w:rsidP="006D2E9D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26B8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Dirección General de Cooperación con el Estado </w:t>
                          </w:r>
                        </w:p>
                        <w:p w14:paraId="1BEB9464" w14:textId="77777777" w:rsidR="006D2E9D" w:rsidRPr="00826B8D" w:rsidRDefault="006D2E9D" w:rsidP="006D2E9D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26B8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y la Unión Europea</w:t>
                          </w:r>
                        </w:p>
                        <w:p w14:paraId="37A8862A" w14:textId="77777777" w:rsidR="006D2E9D" w:rsidRPr="00826B8D" w:rsidRDefault="006D2E9D" w:rsidP="006D2E9D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26B8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CONSEJERÍA DE PRESIDENCIA, JUSTICIA </w:t>
                          </w:r>
                        </w:p>
                        <w:p w14:paraId="572FB7D2" w14:textId="77777777" w:rsidR="006D2E9D" w:rsidRPr="00826B8D" w:rsidRDefault="006D2E9D" w:rsidP="006D2E9D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826B8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Y ADMINISTRACIÓN LOCAL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DA76C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27.7pt;margin-top:5.25pt;width:207.95pt;height:4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eu18wEAAMoDAAAOAAAAZHJzL2Uyb0RvYy54bWysU9uO2jAQfa/Uf7D8XgIIKBsRVltWVJW2&#10;F2nbD3AcJ7HqeNyxIaFf37EDLNq+Vc2D5fHYZ+acOdncD51hR4Vegy34bDLlTFkJlbZNwX98379b&#10;c+aDsJUwYFXBT8rz++3bN5ve5WoOLZhKISMQ6/PeFbwNweVZ5mWrOuEn4JSlZA3YiUAhNlmFoif0&#10;zmTz6XSV9YCVQ5DKezp9HJN8m/DrWsnwta69CswUnHoLacW0lnHNthuRNyhcq+W5DfEPXXRCWyp6&#10;hXoUQbAD6r+gOi0RPNRhIqHLoK61VIkDsZlNX7F5boVTiQuJ491VJv//YOWX47P7hiwMH2CgASYS&#10;3j2B/OmZhV0rbKMeEKFvlaio8CxKlvXO5+enUWqf+whS9p+hoiGLQ4AENNTYRVWIJyN0GsDpKroa&#10;ApN0OF8tpnerJWeScsvlej1NU8lEfnnt0IePCjoWNwVHGmpCF8cnH2I3Ir9cicU8GF3ttTEpwKbc&#10;GWRHQQbYpy8ReHXN2HjZQnw2IsaTRDMyGzmGoRwoGemWUJ2IMMJoKPoBaNMC/uasJzMV3P86CFSc&#10;mU+WRLubLRbRfSlYLN/PKcDbTHmbEVYSVMEDZ+N2F0bHHhzqpqVKlzE9kNB7nTR46ercNxkmSXM2&#10;d3TkbZxuvfyC2z8AAAD//wMAUEsDBBQABgAIAAAAIQBeErHz3gAAAAoBAAAPAAAAZHJzL2Rvd25y&#10;ZXYueG1sTI/BTgMhFEX3Jv4DeSbuLFSl1nGYprFx48LEatIu6cAME+FBgE7Hv5eu7PLlntx7Xr2a&#10;nCWjjmnwKGA+Y0A0tl4N2Av4/nq7WwJJWaKS1qMW8KsTrJrrq1pWyp/wU4/b3JNSgqmSAkzOoaI0&#10;tUY7mWY+aCxZ56OTuZyxpyrKUyl3lt4ztqBODlgWjAz61ej2Z3t0AnbODGoTP/adsuPmvVvzMMUg&#10;xO3NtH4BkvWU/2E46xd1aIrTwR9RJWIFLDh/LGgJGAdyBtjT/AHIQcDzkgNtanr5QvMHAAD//wMA&#10;UEsBAi0AFAAGAAgAAAAhALaDOJL+AAAA4QEAABMAAAAAAAAAAAAAAAAAAAAAAFtDb250ZW50X1R5&#10;cGVzXS54bWxQSwECLQAUAAYACAAAACEAOP0h/9YAAACUAQAACwAAAAAAAAAAAAAAAAAvAQAAX3Jl&#10;bHMvLnJlbHNQSwECLQAUAAYACAAAACEAQt3rtfMBAADKAwAADgAAAAAAAAAAAAAAAAAuAgAAZHJz&#10;L2Uyb0RvYy54bWxQSwECLQAUAAYACAAAACEAXhKx894AAAAKAQAADwAAAAAAAAAAAAAAAABNBAAA&#10;ZHJzL2Rvd25yZXYueG1sUEsFBgAAAAAEAAQA8wAAAFgFAAAAAA==&#10;" stroked="f">
              <v:textbox style="mso-fit-shape-to-text:t">
                <w:txbxContent>
                  <w:p w14:paraId="153E8E73" w14:textId="77777777" w:rsidR="006D2E9D" w:rsidRPr="00826B8D" w:rsidRDefault="006D2E9D" w:rsidP="006D2E9D">
                    <w:pPr>
                      <w:spacing w:after="0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26B8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Dirección General de Cooperación con el Estado </w:t>
                    </w:r>
                  </w:p>
                  <w:p w14:paraId="1BEB9464" w14:textId="77777777" w:rsidR="006D2E9D" w:rsidRPr="00826B8D" w:rsidRDefault="006D2E9D" w:rsidP="006D2E9D">
                    <w:pPr>
                      <w:spacing w:after="0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26B8D">
                      <w:rPr>
                        <w:rFonts w:ascii="Arial" w:hAnsi="Arial" w:cs="Arial"/>
                        <w:sz w:val="16"/>
                        <w:szCs w:val="16"/>
                      </w:rPr>
                      <w:t>y la Unión Europea</w:t>
                    </w:r>
                  </w:p>
                  <w:p w14:paraId="37A8862A" w14:textId="77777777" w:rsidR="006D2E9D" w:rsidRPr="00826B8D" w:rsidRDefault="006D2E9D" w:rsidP="006D2E9D">
                    <w:pPr>
                      <w:spacing w:after="0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26B8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CONSEJERÍA DE PRESIDENCIA, JUSTICIA </w:t>
                    </w:r>
                  </w:p>
                  <w:p w14:paraId="572FB7D2" w14:textId="77777777" w:rsidR="006D2E9D" w:rsidRPr="00826B8D" w:rsidRDefault="006D2E9D" w:rsidP="006D2E9D">
                    <w:pPr>
                      <w:spacing w:after="0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826B8D">
                      <w:rPr>
                        <w:rFonts w:ascii="Arial" w:hAnsi="Arial" w:cs="Arial"/>
                        <w:sz w:val="16"/>
                        <w:szCs w:val="16"/>
                      </w:rPr>
                      <w:t>Y ADMINISTRACIÓN LOCAL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320B0942" wp14:editId="51623221">
          <wp:simplePos x="0" y="0"/>
          <wp:positionH relativeFrom="column">
            <wp:posOffset>168275</wp:posOffset>
          </wp:positionH>
          <wp:positionV relativeFrom="paragraph">
            <wp:posOffset>-156845</wp:posOffset>
          </wp:positionV>
          <wp:extent cx="586105" cy="801370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304" t="37741"/>
                  <a:stretch>
                    <a:fillRect/>
                  </a:stretch>
                </pic:blipFill>
                <pic:spPr bwMode="auto">
                  <a:xfrm>
                    <a:off x="0" y="0"/>
                    <a:ext cx="586105" cy="801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3C05"/>
    <w:multiLevelType w:val="hybridMultilevel"/>
    <w:tmpl w:val="0FA23FB6"/>
    <w:lvl w:ilvl="0" w:tplc="B55E588A">
      <w:start w:val="6"/>
      <w:numFmt w:val="bullet"/>
      <w:lvlText w:val="-"/>
      <w:lvlJc w:val="left"/>
      <w:pPr>
        <w:ind w:left="1074" w:hanging="360"/>
      </w:pPr>
      <w:rPr>
        <w:rFonts w:ascii="Arial" w:eastAsia="Calibri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" w15:restartNumberingAfterBreak="0">
    <w:nsid w:val="0D703374"/>
    <w:multiLevelType w:val="hybridMultilevel"/>
    <w:tmpl w:val="629A17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200C"/>
    <w:multiLevelType w:val="hybridMultilevel"/>
    <w:tmpl w:val="1ED67E3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926F308">
      <w:start w:val="6"/>
      <w:numFmt w:val="lowerLetter"/>
      <w:lvlText w:val="%2)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C50E47"/>
    <w:multiLevelType w:val="hybridMultilevel"/>
    <w:tmpl w:val="DEB67058"/>
    <w:lvl w:ilvl="0" w:tplc="BDD4E4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616F9"/>
    <w:multiLevelType w:val="hybridMultilevel"/>
    <w:tmpl w:val="A85689B0"/>
    <w:lvl w:ilvl="0" w:tplc="9DE4E3F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80155E"/>
    <w:multiLevelType w:val="hybridMultilevel"/>
    <w:tmpl w:val="9CA011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3627A"/>
    <w:multiLevelType w:val="hybridMultilevel"/>
    <w:tmpl w:val="9CA011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B48A6"/>
    <w:multiLevelType w:val="hybridMultilevel"/>
    <w:tmpl w:val="924040AA"/>
    <w:lvl w:ilvl="0" w:tplc="1C52C4AE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59796">
    <w:abstractNumId w:val="6"/>
  </w:num>
  <w:num w:numId="2" w16cid:durableId="1753353120">
    <w:abstractNumId w:val="1"/>
  </w:num>
  <w:num w:numId="3" w16cid:durableId="1594051502">
    <w:abstractNumId w:val="5"/>
  </w:num>
  <w:num w:numId="4" w16cid:durableId="1331833120">
    <w:abstractNumId w:val="2"/>
  </w:num>
  <w:num w:numId="5" w16cid:durableId="1016808524">
    <w:abstractNumId w:val="0"/>
  </w:num>
  <w:num w:numId="6" w16cid:durableId="1375621718">
    <w:abstractNumId w:val="3"/>
  </w:num>
  <w:num w:numId="7" w16cid:durableId="1228154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77671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4A3"/>
    <w:rsid w:val="0001278B"/>
    <w:rsid w:val="00030480"/>
    <w:rsid w:val="0006309B"/>
    <w:rsid w:val="00081E9D"/>
    <w:rsid w:val="000941A8"/>
    <w:rsid w:val="000F4D81"/>
    <w:rsid w:val="00147919"/>
    <w:rsid w:val="00184D1A"/>
    <w:rsid w:val="001C3090"/>
    <w:rsid w:val="001E6F21"/>
    <w:rsid w:val="001F0A07"/>
    <w:rsid w:val="002173AA"/>
    <w:rsid w:val="00224A27"/>
    <w:rsid w:val="00253229"/>
    <w:rsid w:val="00261A00"/>
    <w:rsid w:val="00294909"/>
    <w:rsid w:val="002D06B3"/>
    <w:rsid w:val="0034068F"/>
    <w:rsid w:val="00343858"/>
    <w:rsid w:val="003C77F0"/>
    <w:rsid w:val="004154E0"/>
    <w:rsid w:val="004543B7"/>
    <w:rsid w:val="00485A14"/>
    <w:rsid w:val="004A63A0"/>
    <w:rsid w:val="004E2B79"/>
    <w:rsid w:val="004E4166"/>
    <w:rsid w:val="00560D08"/>
    <w:rsid w:val="0057316A"/>
    <w:rsid w:val="005D2FC1"/>
    <w:rsid w:val="005F22F7"/>
    <w:rsid w:val="0061153E"/>
    <w:rsid w:val="00634FA8"/>
    <w:rsid w:val="00637453"/>
    <w:rsid w:val="00654748"/>
    <w:rsid w:val="00686FE7"/>
    <w:rsid w:val="006B16B1"/>
    <w:rsid w:val="006D106E"/>
    <w:rsid w:val="006D2E9D"/>
    <w:rsid w:val="006E09EA"/>
    <w:rsid w:val="006F057D"/>
    <w:rsid w:val="007117D5"/>
    <w:rsid w:val="00795C47"/>
    <w:rsid w:val="007B17B1"/>
    <w:rsid w:val="00812D16"/>
    <w:rsid w:val="00824C5C"/>
    <w:rsid w:val="008A0FFB"/>
    <w:rsid w:val="008D5257"/>
    <w:rsid w:val="00902FE2"/>
    <w:rsid w:val="00943E84"/>
    <w:rsid w:val="009B346D"/>
    <w:rsid w:val="009E2D21"/>
    <w:rsid w:val="009F1E35"/>
    <w:rsid w:val="00A045B3"/>
    <w:rsid w:val="00A13310"/>
    <w:rsid w:val="00A203D8"/>
    <w:rsid w:val="00A35E0A"/>
    <w:rsid w:val="00A64411"/>
    <w:rsid w:val="00B174A3"/>
    <w:rsid w:val="00B35B5C"/>
    <w:rsid w:val="00B52756"/>
    <w:rsid w:val="00B6476E"/>
    <w:rsid w:val="00BE62D3"/>
    <w:rsid w:val="00BF230F"/>
    <w:rsid w:val="00C10B65"/>
    <w:rsid w:val="00C15E3C"/>
    <w:rsid w:val="00C44157"/>
    <w:rsid w:val="00D04253"/>
    <w:rsid w:val="00D157BD"/>
    <w:rsid w:val="00D270B4"/>
    <w:rsid w:val="00D61065"/>
    <w:rsid w:val="00D82C53"/>
    <w:rsid w:val="00D8509A"/>
    <w:rsid w:val="00D87845"/>
    <w:rsid w:val="00D92494"/>
    <w:rsid w:val="00D9798C"/>
    <w:rsid w:val="00DA2AE4"/>
    <w:rsid w:val="00E27B86"/>
    <w:rsid w:val="00E315AD"/>
    <w:rsid w:val="00E3253B"/>
    <w:rsid w:val="00E644AF"/>
    <w:rsid w:val="00E810A6"/>
    <w:rsid w:val="00E83229"/>
    <w:rsid w:val="00E97D93"/>
    <w:rsid w:val="00ED1672"/>
    <w:rsid w:val="00EE19C0"/>
    <w:rsid w:val="00F339F6"/>
    <w:rsid w:val="00F67946"/>
    <w:rsid w:val="00FB1D43"/>
    <w:rsid w:val="00FD5432"/>
    <w:rsid w:val="00FE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01CA1"/>
  <w15:chartTrackingRefBased/>
  <w15:docId w15:val="{0606E53A-E33E-4151-B6C0-86ECDE2B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74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74A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B174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B174A3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0F4D81"/>
    <w:pPr>
      <w:ind w:left="720"/>
      <w:contextualSpacing/>
    </w:pPr>
  </w:style>
  <w:style w:type="table" w:styleId="Tablaconcuadrcula">
    <w:name w:val="Table Grid"/>
    <w:basedOn w:val="Tablanormal"/>
    <w:uiPriority w:val="39"/>
    <w:rsid w:val="006F0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64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76E"/>
    <w:rPr>
      <w:rFonts w:ascii="Segoe UI" w:hAnsi="Segoe UI" w:cs="Segoe UI"/>
      <w:sz w:val="18"/>
      <w:szCs w:val="18"/>
      <w:lang w:eastAsia="en-US"/>
    </w:rPr>
  </w:style>
  <w:style w:type="paragraph" w:styleId="Textoindependiente">
    <w:name w:val="Body Text"/>
    <w:basedOn w:val="Normal"/>
    <w:link w:val="TextoindependienteCar"/>
    <w:rsid w:val="00654748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54748"/>
    <w:rPr>
      <w:rFonts w:ascii="Times New Roman" w:eastAsia="Times New Roman" w:hAnsi="Times New Roman"/>
      <w:sz w:val="24"/>
    </w:rPr>
  </w:style>
  <w:style w:type="character" w:styleId="Hipervnculo">
    <w:name w:val="Hyperlink"/>
    <w:basedOn w:val="Fuentedeprrafopredeter"/>
    <w:uiPriority w:val="99"/>
    <w:unhideWhenUsed/>
    <w:rsid w:val="000127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2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0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idad.madrid/info/rgpd/at/421" TargetMode="External"/><Relationship Id="rId13" Type="http://schemas.openxmlformats.org/officeDocument/2006/relationships/hyperlink" Target="https://sede.comunidad.madrid/prestacion-social/ejercicio-derechos-proteccion-dato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unidad.madrid/servicios/atencion-ciudadano/red-oficinas-atencion-ciudadano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comunidad.madrid/gobierno/informacion-juridica-legislacion/proteccion-dato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de.comunidad.madrid/registro-electronico-general-comunidad-madri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epd.es/" TargetMode="External"/><Relationship Id="rId10" Type="http://schemas.openxmlformats.org/officeDocument/2006/relationships/hyperlink" Target="file:///C:\Users\mrg125\Downloads\protecciondatospresidencia@madrid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munidad.madrid/centros" TargetMode="External"/><Relationship Id="rId14" Type="http://schemas.openxmlformats.org/officeDocument/2006/relationships/hyperlink" Target="https://www.aepd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45635-AA66-466F-8696-A100BE75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1040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CORRAL RODRIGUEZ, INES</dc:creator>
  <cp:keywords/>
  <dc:description/>
  <cp:lastModifiedBy>LAZARO TALLON, MANUEL</cp:lastModifiedBy>
  <cp:revision>6</cp:revision>
  <cp:lastPrinted>2026-03-19T11:48:00Z</cp:lastPrinted>
  <dcterms:created xsi:type="dcterms:W3CDTF">2026-03-16T09:33:00Z</dcterms:created>
  <dcterms:modified xsi:type="dcterms:W3CDTF">2026-09-22T10:04:00Z</dcterms:modified>
</cp:coreProperties>
</file>