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0FB3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A48F9F5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CA9DAC1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1B3A2B81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21A3C46A" w14:textId="77777777" w:rsidR="00062E68" w:rsidRPr="004F5140" w:rsidRDefault="00062E68" w:rsidP="000F79F0">
      <w:pPr>
        <w:rPr>
          <w:lang w:val="es-ES"/>
        </w:rPr>
      </w:pPr>
    </w:p>
    <w:p w14:paraId="22B2D41A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3C6B4BAC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417FA8C3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97A06F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96A58E5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3FE12C3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79ACB0EA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7B42D6B4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4E33B3B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0819AB1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71848C5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F28802D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10BEAE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13EACE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0C7BFAC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B515F1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4BB8EBC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A6B58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2C34C2F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5F3DB6A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4FCA479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E2A494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748CF5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F4784E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5C1E67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4AB3093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517586B4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4BD8DA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6F0B0A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AB53D0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735341E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F1D4F18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235C040F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327030A6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15071D7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4D02D4F8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00B10D6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79E5710C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C146C8C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5695059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E0397E8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AE7639D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EC96795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22ED29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0951E72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261DF6E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6968C3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388DAA3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2DC8CFF6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DED62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8F49D79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0F97B6C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4A4C405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A4E3FF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6F8130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5FF1E3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7378EB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96B78D9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B07D94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72828D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AB410C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3B4A1C79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5332EEB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379BA27F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1DBA25DA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68B5B3A8" w14:textId="6D64500E" w:rsidR="00A3580C" w:rsidRPr="00470EC8" w:rsidRDefault="003F6E18" w:rsidP="000D69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0EC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</w:t>
            </w:r>
            <w:r w:rsidR="00470EC8" w:rsidRPr="00470EC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proceso selectivo para ingreso en el Cuerpo de Auxiliares de Administración General, Grupo C, Subgrupo C2, de la Comunidad de Madrid.</w:t>
            </w:r>
          </w:p>
        </w:tc>
      </w:tr>
    </w:tbl>
    <w:p w14:paraId="094ACC4E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58C70FB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7D6F9D7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D3B90D6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1303285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010EC474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934918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6367E4FA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3C82633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506E2661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2CC32564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57E321C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55552A2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154FF15D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6EB2E77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7624F1D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1181FB1B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428B001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990596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1C2FB2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02A7B4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8C8711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CA85E52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237422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CF10418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536DC5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34B0DF36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06FE506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A3DD" w14:textId="77777777" w:rsidR="009E0952" w:rsidRDefault="009E0952">
      <w:r>
        <w:separator/>
      </w:r>
    </w:p>
  </w:endnote>
  <w:endnote w:type="continuationSeparator" w:id="0">
    <w:p w14:paraId="7695C73E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006F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D8D1" w14:textId="77777777" w:rsidR="009E0952" w:rsidRDefault="009E0952">
      <w:r>
        <w:separator/>
      </w:r>
    </w:p>
  </w:footnote>
  <w:footnote w:type="continuationSeparator" w:id="0">
    <w:p w14:paraId="205EEB95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3198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440DF69" wp14:editId="47C77DEF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0B7F70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0EC8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2FFD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366435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2026-06-04T10:31:00Z</dcterms:modified>
</cp:coreProperties>
</file>